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2FBDC" w14:textId="76D3500C" w:rsidR="00FB4959" w:rsidRPr="00094C5E" w:rsidRDefault="00094C5E" w:rsidP="00D635C7">
      <w:pPr>
        <w:pStyle w:val="Titel"/>
        <w:jc w:val="center"/>
        <w:rPr>
          <w:rFonts w:ascii="Bahnschrift SemiLight" w:hAnsi="Bahnschrift SemiLight"/>
          <w:color w:val="595959" w:themeColor="text1" w:themeTint="A6"/>
          <w:sz w:val="84"/>
          <w:szCs w:val="84"/>
        </w:rPr>
      </w:pPr>
      <w:r w:rsidRPr="00094C5E">
        <w:rPr>
          <w:rFonts w:ascii="Bahnschrift SemiLight" w:hAnsi="Bahnschrift SemiLight"/>
          <w:noProof/>
          <w:color w:val="000000" w:themeColor="text1"/>
          <w:sz w:val="84"/>
          <w:szCs w:val="84"/>
        </w:rPr>
        <mc:AlternateContent>
          <mc:Choice Requires="wps">
            <w:drawing>
              <wp:anchor distT="0" distB="0" distL="114300" distR="114300" simplePos="0" relativeHeight="251663360" behindDoc="0" locked="0" layoutInCell="1" allowOverlap="1" wp14:anchorId="356D1FCB" wp14:editId="29080688">
                <wp:simplePos x="0" y="0"/>
                <wp:positionH relativeFrom="column">
                  <wp:posOffset>4253230</wp:posOffset>
                </wp:positionH>
                <wp:positionV relativeFrom="paragraph">
                  <wp:posOffset>328930</wp:posOffset>
                </wp:positionV>
                <wp:extent cx="552450" cy="0"/>
                <wp:effectExtent l="0" t="19050" r="19050" b="19050"/>
                <wp:wrapNone/>
                <wp:docPr id="11" name="Rechte verbindingslijn 11"/>
                <wp:cNvGraphicFramePr/>
                <a:graphic xmlns:a="http://schemas.openxmlformats.org/drawingml/2006/main">
                  <a:graphicData uri="http://schemas.microsoft.com/office/word/2010/wordprocessingShape">
                    <wps:wsp>
                      <wps:cNvCnPr/>
                      <wps:spPr>
                        <a:xfrm flipV="1">
                          <a:off x="0" y="0"/>
                          <a:ext cx="55245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5B327" id="Rechte verbindingslijn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9pt,25.9pt" to="378.4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enywEAANcDAAAOAAAAZHJzL2Uyb0RvYy54bWysU8tu2zAQvBfIPxC8x5KduggEyzkkSC5F&#10;a6SPO00tLbZ8gWQt+e+7XNlq0BY5FL0QfOzM7swuN3ejNewIMWnvWr5c1JyBk77T7tDyL58fr285&#10;S1m4ThjvoOUnSPxue/VmM4QGVr73poPIkMSlZggt73MOTVUl2YMVaeEDOHxUPlqR8RgPVRfFgOzW&#10;VKu6flcNPnYhegkp4e3D9Mi3xK8UyPxRqQSZmZZjbZnWSOu+rNV2I5pDFKHX8lyG+IcqrNAOk85U&#10;DyIL9iPqP6isltEnr/JCelt5pbQE0oBqlvVvaj71IgBpQXNSmG1K/49WfjjuItMd9m7JmRMWe/QM&#10;ss9QurrXrnQyGf3NMQxAt4aQGgTdu108n1LYxSJ9VNEyZXT4imRkBspjI3l9mr2GMTOJl+v16u0a&#10;OyIvT9XEUJhCTPkJvGVl03KjXXFBNOL4PmXMiqGXkHJtHBtafnO7rKmfVSlxKop2+WRgCnsGhVIx&#10;+Q3R0ZDBvYnsKHA8uu8kEMmNw8gCUdqYGVS/DjrHFhjQ4M3A1evAOZoyepdnoNXOx7+B83gpVU3x&#10;6MkLrWW7992JWkQPOD1k23nSy3i+PBP813/c/gQAAP//AwBQSwMEFAAGAAgAAAAhAK6p9DjdAAAA&#10;CQEAAA8AAABkcnMvZG93bnJldi54bWxMj09PhDAQxe8mfodmTLy5ZU0WFSkbYtyTByNrgt66dARi&#10;OyW0C+ind4yH9TT/Xt77Tb5dnBUTjqH3pGC9SkAgNd701Cp43e+ubkGEqMlo6wkVfGGAbXF+luvM&#10;+JlecKpiK9iEQqYVdDEOmZSh6dDpsPIDEt8+/Oh05HFspRn1zObOyuskSaXTPXFCpwd86LD5rI5O&#10;Qf040HvZf++nqqxtvTyXT7u3WanLi6W8BxFxiScx/OIzOhTMdPBHMkFYBWl6x+hRwWbNlQU3m5Sb&#10;w99CFrn8/0HxAwAA//8DAFBLAQItABQABgAIAAAAIQC2gziS/gAAAOEBAAATAAAAAAAAAAAAAAAA&#10;AAAAAABbQ29udGVudF9UeXBlc10ueG1sUEsBAi0AFAAGAAgAAAAhADj9If/WAAAAlAEAAAsAAAAA&#10;AAAAAAAAAAAALwEAAF9yZWxzLy5yZWxzUEsBAi0AFAAGAAgAAAAhAAmpd6fLAQAA1wMAAA4AAAAA&#10;AAAAAAAAAAAALgIAAGRycy9lMm9Eb2MueG1sUEsBAi0AFAAGAAgAAAAhAK6p9DjdAAAACQEAAA8A&#10;AAAAAAAAAAAAAAAAJQQAAGRycy9kb3ducmV2LnhtbFBLBQYAAAAABAAEAPMAAAAvBQAAAAA=&#10;" strokecolor="black [3200]" strokeweight="3pt">
                <v:stroke joinstyle="miter"/>
              </v:line>
            </w:pict>
          </mc:Fallback>
        </mc:AlternateContent>
      </w:r>
      <w:r w:rsidRPr="00094C5E">
        <w:rPr>
          <w:rFonts w:ascii="Bahnschrift SemiLight" w:hAnsi="Bahnschrift SemiLight"/>
          <w:noProof/>
          <w:color w:val="000000" w:themeColor="text1"/>
          <w:sz w:val="84"/>
          <w:szCs w:val="84"/>
        </w:rPr>
        <mc:AlternateContent>
          <mc:Choice Requires="wps">
            <w:drawing>
              <wp:anchor distT="0" distB="0" distL="114300" distR="114300" simplePos="0" relativeHeight="251661312" behindDoc="0" locked="0" layoutInCell="1" allowOverlap="1" wp14:anchorId="5DC12F19" wp14:editId="423A6A49">
                <wp:simplePos x="0" y="0"/>
                <wp:positionH relativeFrom="column">
                  <wp:posOffset>909955</wp:posOffset>
                </wp:positionH>
                <wp:positionV relativeFrom="paragraph">
                  <wp:posOffset>318770</wp:posOffset>
                </wp:positionV>
                <wp:extent cx="552450" cy="0"/>
                <wp:effectExtent l="0" t="19050" r="19050" b="19050"/>
                <wp:wrapNone/>
                <wp:docPr id="10" name="Rechte verbindingslijn 10"/>
                <wp:cNvGraphicFramePr/>
                <a:graphic xmlns:a="http://schemas.openxmlformats.org/drawingml/2006/main">
                  <a:graphicData uri="http://schemas.microsoft.com/office/word/2010/wordprocessingShape">
                    <wps:wsp>
                      <wps:cNvCnPr/>
                      <wps:spPr>
                        <a:xfrm flipV="1">
                          <a:off x="0" y="0"/>
                          <a:ext cx="55245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24EEED" id="Rechte verbindingslijn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65pt,25.1pt" to="115.1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dCywEAANcDAAAOAAAAZHJzL2Uyb0RvYy54bWysU8tu2zAQvBfIPxC8x5KduggEyzkkSC5F&#10;a6SPO00tLbZ8Ycla8t93Sdlq0BY5FL0QfMzM7uwuN3ejNewIGLV3LV8uas7ASd9pd2j5l8+P17ec&#10;xSRcJ4x30PITRH63vXqzGUIDK9970wEyEnGxGULL+5RCU1VR9mBFXPgAjh6VRysSHfFQdSgGUrem&#10;WtX1u2rw2AX0EmKk24fpkW+LvlIg00elIiRmWk65pbJiWfd5rbYb0RxQhF7LcxriH7KwQjsKOks9&#10;iCTYD9R/SFkt0Uev0kJ6W3mltITigdws69/cfOpFgOKFihPDXKb4/2Tlh+MOme6od1QeJyz16Blk&#10;nyB3da9d7mQ0+ptjBKBqDSE2RLp3OzyfYthhtj4qtEwZHb6SWCkG2WNjqfVprjWMiUm6XK9Xb9cU&#10;Ul6eqkkhKwWM6Qm8ZXnTcqNdroJoxPF9TBSVoBdIvjaODS2/uV3WJcMqpzglVXbpZGCCPYMiqxT8&#10;psiVIYN7g+woaDy678tskMSNI2SmKG3MTKpfJ52xmQZl8Gbi6nXijC4RvUsz0Wrn8W/kNF5SVROe&#10;0n7hNW/3vjuVFpUHmp7i7DzpeTxfngv913/c/gQAAP//AwBQSwMEFAAGAAgAAAAhAKVBEEfcAAAA&#10;CQEAAA8AAABkcnMvZG93bnJldi54bWxMj0FPhDAQhe8m/odmTLy5raDGIGVDjHvyYGRN0FuXjkCk&#10;U0K7gP56x3jQ43vz5c17+XZ1g5hxCr0nDZcbBQKp8banVsPLfndxCyJEQ9YMnlDDJwbYFqcnucms&#10;X+gZ5yq2gkMoZEZDF+OYSRmaDp0JGz8i8e3dT85EllMr7WQWDneDTJS6kc70xB86M+J9h81HdXQa&#10;6oeR3sr+az9XZT3U61P5uHtdtD4/W8s7EBHX+AfDT32uDgV3Ovgj2SAG1ldpyqiGa5WAYCBJFRuH&#10;X0MWufy/oPgGAAD//wMAUEsBAi0AFAAGAAgAAAAhALaDOJL+AAAA4QEAABMAAAAAAAAAAAAAAAAA&#10;AAAAAFtDb250ZW50X1R5cGVzXS54bWxQSwECLQAUAAYACAAAACEAOP0h/9YAAACUAQAACwAAAAAA&#10;AAAAAAAAAAAvAQAAX3JlbHMvLnJlbHNQSwECLQAUAAYACAAAACEA4ckXQssBAADXAwAADgAAAAAA&#10;AAAAAAAAAAAuAgAAZHJzL2Uyb0RvYy54bWxQSwECLQAUAAYACAAAACEApUEQR9wAAAAJAQAADwAA&#10;AAAAAAAAAAAAAAAlBAAAZHJzL2Rvd25yZXYueG1sUEsFBgAAAAAEAAQA8wAAAC4FAAAAAA==&#10;" strokecolor="black [3200]" strokeweight="3pt">
                <v:stroke joinstyle="miter"/>
              </v:line>
            </w:pict>
          </mc:Fallback>
        </mc:AlternateContent>
      </w:r>
      <w:r w:rsidR="00A54063" w:rsidRPr="00094C5E">
        <w:rPr>
          <w:rFonts w:ascii="Bahnschrift SemiLight" w:hAnsi="Bahnschrift SemiLight"/>
          <w:noProof/>
          <w:color w:val="000000" w:themeColor="text1"/>
          <w:sz w:val="84"/>
          <w:szCs w:val="84"/>
        </w:rPr>
        <mc:AlternateContent>
          <mc:Choice Requires="wps">
            <w:drawing>
              <wp:anchor distT="45720" distB="45720" distL="114300" distR="114300" simplePos="0" relativeHeight="251665408" behindDoc="1" locked="0" layoutInCell="1" allowOverlap="1" wp14:anchorId="20D978FB" wp14:editId="2876F5CF">
                <wp:simplePos x="0" y="0"/>
                <wp:positionH relativeFrom="page">
                  <wp:align>left</wp:align>
                </wp:positionH>
                <wp:positionV relativeFrom="paragraph">
                  <wp:posOffset>1414780</wp:posOffset>
                </wp:positionV>
                <wp:extent cx="7467600" cy="1404620"/>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1404620"/>
                        </a:xfrm>
                        <a:prstGeom prst="rect">
                          <a:avLst/>
                        </a:prstGeom>
                        <a:noFill/>
                        <a:ln w="9525">
                          <a:noFill/>
                          <a:miter lim="800000"/>
                          <a:headEnd/>
                          <a:tailEnd/>
                        </a:ln>
                      </wps:spPr>
                      <wps:txbx>
                        <w:txbxContent>
                          <w:p w14:paraId="7598B5F0" w14:textId="4B8F4A71" w:rsidR="00C65A03" w:rsidRPr="001B23DA" w:rsidRDefault="00C65A03" w:rsidP="002F472D">
                            <w:pPr>
                              <w:pBdr>
                                <w:top w:val="single" w:sz="4" w:space="1" w:color="auto"/>
                              </w:pBdr>
                              <w:jc w:val="center"/>
                              <w:rPr>
                                <w:rFonts w:ascii="Bahnschrift SemiLight" w:hAnsi="Bahnschrift SemiLight"/>
                                <w:szCs w:val="28"/>
                              </w:rPr>
                            </w:pPr>
                            <w:r w:rsidRPr="00C27725">
                              <w:rPr>
                                <w:rFonts w:ascii="Bahnschrift SemiLight" w:hAnsi="Bahnschrift SemiLight"/>
                                <w:sz w:val="28"/>
                                <w:szCs w:val="32"/>
                              </w:rPr>
                              <w:t xml:space="preserve">Literatuurverslag </w:t>
                            </w:r>
                            <w:r>
                              <w:rPr>
                                <w:rFonts w:ascii="Bahnschrift SemiLight" w:hAnsi="Bahnschrift SemiLight"/>
                                <w:sz w:val="28"/>
                                <w:szCs w:val="32"/>
                              </w:rPr>
                              <w:t xml:space="preserve">naar toepassing </w:t>
                            </w:r>
                            <w:r>
                              <w:rPr>
                                <w:rFonts w:ascii="Bahnschrift SemiLight" w:hAnsi="Bahnschrift SemiLight"/>
                                <w:b/>
                                <w:sz w:val="28"/>
                                <w:szCs w:val="32"/>
                              </w:rPr>
                              <w:t>creatieve marketing</w:t>
                            </w:r>
                            <w:r>
                              <w:rPr>
                                <w:rFonts w:ascii="Bahnschrift SemiLight" w:hAnsi="Bahnschrift SemiLight"/>
                                <w:sz w:val="28"/>
                                <w:szCs w:val="32"/>
                              </w:rPr>
                              <w:t xml:space="preserve"> in de maatschappij?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978FB" id="_x0000_t202" coordsize="21600,21600" o:spt="202" path="m,l,21600r21600,l21600,xe">
                <v:stroke joinstyle="miter"/>
                <v:path gradientshapeok="t" o:connecttype="rect"/>
              </v:shapetype>
              <v:shape id="Tekstvak 2" o:spid="_x0000_s1026" type="#_x0000_t202" style="position:absolute;left:0;text-align:left;margin-left:0;margin-top:111.4pt;width:588pt;height:110.6pt;z-index:-25165107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uaDgIAAPQDAAAOAAAAZHJzL2Uyb0RvYy54bWysU8Fu2zAMvQ/YPwi6L3YCJ2mNOEXXLsOA&#10;rhvQ7gMYWY6FyKImKbG7rx8lp2mw3Yb5IFAm+cj3SK1uhk6zo3Reoan4dJJzJo3AWpldxX88bz5c&#10;ceYDmBo0GlnxF+n5zfr9u1VvSznDFnUtHSMQ48veVrwNwZZZ5kUrO/ATtNKQs0HXQaCr22W1g57Q&#10;O53N8nyR9ehq61BI7+nv/ejk64TfNFKEb03jZWC64tRbSKdL5zae2XoF5c6BbZU4tQH/0EUHylDR&#10;M9Q9BGAHp/6C6pRw6LEJE4Fdhk2jhEwciM00/4PNUwtWJi4kjrdnmfz/gxWPx++OqZpmt+DMQEcz&#10;epZ7H46wZ7MoT299SVFPluLC8BEHCk1UvX1AsffM4F0LZidvncO+lVBTe9OYmV2kjjg+gmz7r1hT&#10;GTgETEBD47qoHanBCJ3G9HIejRwCE/RzWSyWi5xcgnzTIi8WszS8DMrXdOt8+CyxY9GouKPZJ3g4&#10;PvgQ24HyNSRWM7hRWqf5a8P6il/PZ/OUcOHpVKD11Kqr+FUev3FhIstPpk7JAZQebSqgzYl2ZDpy&#10;DsN2oMCoxRbrFxLA4biG9GzIaNH94qynFay4/3kAJznTXwyJeD0tiriz6VLMl8SYuUvP9tIDRhBU&#10;xQNno3kX0p5Hrt7ektgblWR46+TUK61WUuf0DOLuXt5T1NtjXf8GAAD//wMAUEsDBBQABgAIAAAA&#10;IQAttary3QAAAAkBAAAPAAAAZHJzL2Rvd25yZXYueG1sTI/LTsMwEEX3SPyDNUjsqF0ralHIpKpQ&#10;W5ZAiVi78ZBExA/Zbhr+HncFy5k7unNOtZnNyCYKcXAWYbkQwMi2Tg+2Q2g+9g+PwGJSVqvRWUL4&#10;oQib+vamUqV2F/tO0zF1LJfYWCqEPiVfch7bnoyKC+fJ5uzLBaNSHkPHdVCXXG5GLoVYcaMGmz/0&#10;ytNzT+338WwQfPKH9Ut4fdvu9pNoPg+NHLod4v3dvH0ClmhOf8dwxc/oUGemkztbHdmIkEUSgpQy&#10;C1zj5XqVVyeEoigE8Lri/w3qXwAAAP//AwBQSwECLQAUAAYACAAAACEAtoM4kv4AAADhAQAAEwAA&#10;AAAAAAAAAAAAAAAAAAAAW0NvbnRlbnRfVHlwZXNdLnhtbFBLAQItABQABgAIAAAAIQA4/SH/1gAA&#10;AJQBAAALAAAAAAAAAAAAAAAAAC8BAABfcmVscy8ucmVsc1BLAQItABQABgAIAAAAIQDZwyuaDgIA&#10;APQDAAAOAAAAAAAAAAAAAAAAAC4CAABkcnMvZTJvRG9jLnhtbFBLAQItABQABgAIAAAAIQAttary&#10;3QAAAAkBAAAPAAAAAAAAAAAAAAAAAGgEAABkcnMvZG93bnJldi54bWxQSwUGAAAAAAQABADzAAAA&#10;cgUAAAAA&#10;" filled="f" stroked="f">
                <v:textbox style="mso-fit-shape-to-text:t">
                  <w:txbxContent>
                    <w:p w14:paraId="7598B5F0" w14:textId="4B8F4A71" w:rsidR="00C65A03" w:rsidRPr="001B23DA" w:rsidRDefault="00C65A03" w:rsidP="002F472D">
                      <w:pPr>
                        <w:pBdr>
                          <w:top w:val="single" w:sz="4" w:space="1" w:color="auto"/>
                        </w:pBdr>
                        <w:jc w:val="center"/>
                        <w:rPr>
                          <w:rFonts w:ascii="Bahnschrift SemiLight" w:hAnsi="Bahnschrift SemiLight"/>
                          <w:szCs w:val="28"/>
                        </w:rPr>
                      </w:pPr>
                      <w:r w:rsidRPr="00C27725">
                        <w:rPr>
                          <w:rFonts w:ascii="Bahnschrift SemiLight" w:hAnsi="Bahnschrift SemiLight"/>
                          <w:sz w:val="28"/>
                          <w:szCs w:val="32"/>
                        </w:rPr>
                        <w:t xml:space="preserve">Literatuurverslag </w:t>
                      </w:r>
                      <w:r>
                        <w:rPr>
                          <w:rFonts w:ascii="Bahnschrift SemiLight" w:hAnsi="Bahnschrift SemiLight"/>
                          <w:sz w:val="28"/>
                          <w:szCs w:val="32"/>
                        </w:rPr>
                        <w:t xml:space="preserve">naar toepassing </w:t>
                      </w:r>
                      <w:r>
                        <w:rPr>
                          <w:rFonts w:ascii="Bahnschrift SemiLight" w:hAnsi="Bahnschrift SemiLight"/>
                          <w:b/>
                          <w:sz w:val="28"/>
                          <w:szCs w:val="32"/>
                        </w:rPr>
                        <w:t>creatieve marketing</w:t>
                      </w:r>
                      <w:r>
                        <w:rPr>
                          <w:rFonts w:ascii="Bahnschrift SemiLight" w:hAnsi="Bahnschrift SemiLight"/>
                          <w:sz w:val="28"/>
                          <w:szCs w:val="32"/>
                        </w:rPr>
                        <w:t xml:space="preserve"> in de maatschappij? </w:t>
                      </w:r>
                    </w:p>
                  </w:txbxContent>
                </v:textbox>
                <w10:wrap anchorx="page"/>
              </v:shape>
            </w:pict>
          </mc:Fallback>
        </mc:AlternateContent>
      </w:r>
      <w:r w:rsidR="006C5C6D">
        <w:rPr>
          <w:rFonts w:ascii="Bahnschrift SemiLight" w:hAnsi="Bahnschrift SemiLight"/>
          <w:color w:val="000000" w:themeColor="text1"/>
          <w:sz w:val="84"/>
          <w:szCs w:val="84"/>
        </w:rPr>
        <w:t>CREATIEVE</w:t>
      </w:r>
      <w:r w:rsidR="00E800A3">
        <w:rPr>
          <w:rFonts w:ascii="Bahnschrift SemiLight" w:hAnsi="Bahnschrift SemiLight"/>
          <w:color w:val="000000" w:themeColor="text1"/>
          <w:sz w:val="84"/>
          <w:szCs w:val="84"/>
        </w:rPr>
        <w:t xml:space="preserve"> </w:t>
      </w:r>
      <w:r w:rsidR="00BB2E8F" w:rsidRPr="00094C5E">
        <w:rPr>
          <w:rFonts w:ascii="Bahnschrift SemiLight" w:hAnsi="Bahnschrift SemiLight"/>
          <w:color w:val="000000" w:themeColor="text1"/>
          <w:sz w:val="84"/>
          <w:szCs w:val="84"/>
        </w:rPr>
        <w:t xml:space="preserve"> </w:t>
      </w:r>
    </w:p>
    <w:p w14:paraId="4B974653" w14:textId="766ED8FD" w:rsidR="00D635C7" w:rsidRPr="00CD0371" w:rsidRDefault="00FB4959" w:rsidP="005A094D">
      <w:pPr>
        <w:pStyle w:val="Titel"/>
        <w:jc w:val="center"/>
        <w:rPr>
          <w:rFonts w:ascii="Bahnschrift SemiLight" w:hAnsi="Bahnschrift SemiLight"/>
          <w:color w:val="595959" w:themeColor="text1" w:themeTint="A6"/>
          <w:sz w:val="76"/>
          <w:szCs w:val="76"/>
        </w:rPr>
      </w:pPr>
      <w:r w:rsidRPr="00CD0371">
        <w:rPr>
          <w:rFonts w:ascii="Bahnschrift SemiLight" w:hAnsi="Bahnschrift SemiLight"/>
          <w:color w:val="595959" w:themeColor="text1" w:themeTint="A6"/>
          <w:sz w:val="76"/>
          <w:szCs w:val="76"/>
        </w:rPr>
        <w:t>MARKETING</w:t>
      </w:r>
    </w:p>
    <w:p w14:paraId="0571C688" w14:textId="3D686366" w:rsidR="00004294" w:rsidRPr="00EE29A1" w:rsidRDefault="00004294" w:rsidP="00350A35">
      <w:pPr>
        <w:tabs>
          <w:tab w:val="right" w:pos="9072"/>
        </w:tabs>
        <w:rPr>
          <w:sz w:val="32"/>
        </w:rPr>
      </w:pPr>
      <w:r>
        <w:rPr>
          <w:noProof/>
        </w:rPr>
        <mc:AlternateContent>
          <mc:Choice Requires="wps">
            <w:drawing>
              <wp:anchor distT="45720" distB="45720" distL="114300" distR="114300" simplePos="0" relativeHeight="251660288" behindDoc="0" locked="0" layoutInCell="1" allowOverlap="1" wp14:anchorId="3A8F74A6" wp14:editId="16310FA0">
                <wp:simplePos x="0" y="0"/>
                <wp:positionH relativeFrom="margin">
                  <wp:posOffset>-19050</wp:posOffset>
                </wp:positionH>
                <wp:positionV relativeFrom="paragraph">
                  <wp:posOffset>5292090</wp:posOffset>
                </wp:positionV>
                <wp:extent cx="266700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noFill/>
                        <a:ln w="9525">
                          <a:noFill/>
                          <a:miter lim="800000"/>
                          <a:headEnd/>
                          <a:tailEnd/>
                        </a:ln>
                      </wps:spPr>
                      <wps:txbx>
                        <w:txbxContent>
                          <w:p w14:paraId="625123B9" w14:textId="77777777" w:rsidR="00C65A03" w:rsidRPr="00E80D74" w:rsidRDefault="00C65A03">
                            <w:pPr>
                              <w:rPr>
                                <w:rFonts w:ascii="Bahnschrift SemiLight" w:hAnsi="Bahnschrift SemiLight"/>
                                <w:sz w:val="28"/>
                              </w:rPr>
                            </w:pPr>
                            <w:r w:rsidRPr="0096147D">
                              <w:rPr>
                                <w:rFonts w:ascii="Bahnschrift SemiLight" w:hAnsi="Bahnschrift SemiLight"/>
                                <w:b/>
                                <w:sz w:val="28"/>
                              </w:rPr>
                              <w:t>Naam:</w:t>
                            </w:r>
                            <w:r w:rsidRPr="00E80D74">
                              <w:rPr>
                                <w:rFonts w:ascii="Bahnschrift SemiLight" w:hAnsi="Bahnschrift SemiLight"/>
                                <w:sz w:val="28"/>
                              </w:rPr>
                              <w:tab/>
                              <w:t xml:space="preserve"> Kaj Termeulen</w:t>
                            </w:r>
                          </w:p>
                          <w:p w14:paraId="5DD4628C" w14:textId="77777777" w:rsidR="00C65A03" w:rsidRPr="00E80D74" w:rsidRDefault="00C65A03">
                            <w:pPr>
                              <w:rPr>
                                <w:rFonts w:ascii="Bahnschrift SemiLight" w:hAnsi="Bahnschrift SemiLight"/>
                                <w:sz w:val="28"/>
                              </w:rPr>
                            </w:pPr>
                            <w:r w:rsidRPr="0096147D">
                              <w:rPr>
                                <w:rFonts w:ascii="Bahnschrift SemiLight" w:hAnsi="Bahnschrift SemiLight"/>
                                <w:b/>
                                <w:sz w:val="28"/>
                              </w:rPr>
                              <w:t>Klas:</w:t>
                            </w:r>
                            <w:r w:rsidRPr="00E80D74">
                              <w:rPr>
                                <w:rFonts w:ascii="Bahnschrift SemiLight" w:hAnsi="Bahnschrift SemiLight"/>
                                <w:sz w:val="28"/>
                              </w:rPr>
                              <w:t xml:space="preserve"> </w:t>
                            </w:r>
                            <w:r w:rsidRPr="00E80D74">
                              <w:rPr>
                                <w:rFonts w:ascii="Bahnschrift SemiLight" w:hAnsi="Bahnschrift SemiLight"/>
                                <w:sz w:val="28"/>
                              </w:rPr>
                              <w:tab/>
                              <w:t xml:space="preserve"> </w:t>
                            </w:r>
                            <w:r w:rsidRPr="00E80D74">
                              <w:rPr>
                                <w:rFonts w:ascii="Bahnschrift SemiLight" w:hAnsi="Bahnschrift SemiLight"/>
                                <w:sz w:val="28"/>
                              </w:rPr>
                              <w:tab/>
                              <w:t xml:space="preserve"> LEM-2C</w:t>
                            </w:r>
                          </w:p>
                          <w:p w14:paraId="37D575BE" w14:textId="77777777" w:rsidR="00C65A03" w:rsidRPr="00E80D74" w:rsidRDefault="00C65A03">
                            <w:pPr>
                              <w:rPr>
                                <w:rFonts w:ascii="Bahnschrift SemiLight" w:hAnsi="Bahnschrift SemiLight"/>
                                <w:sz w:val="28"/>
                              </w:rPr>
                            </w:pPr>
                            <w:r w:rsidRPr="0096147D">
                              <w:rPr>
                                <w:rFonts w:ascii="Bahnschrift SemiLight" w:hAnsi="Bahnschrift SemiLight"/>
                                <w:b/>
                                <w:sz w:val="28"/>
                              </w:rPr>
                              <w:t>Datum:</w:t>
                            </w:r>
                            <w:r w:rsidRPr="00E80D74">
                              <w:rPr>
                                <w:rFonts w:ascii="Bahnschrift SemiLight" w:hAnsi="Bahnschrift SemiLight"/>
                                <w:sz w:val="28"/>
                              </w:rPr>
                              <w:tab/>
                              <w:t xml:space="preserve"> 26-09-2019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F74A6" id="_x0000_s1027" type="#_x0000_t202" style="position:absolute;margin-left:-1.5pt;margin-top:416.7pt;width:210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0jEgIAAPwDAAAOAAAAZHJzL2Uyb0RvYy54bWysU9tu2zAMfR+wfxD0vviCXFojTtG1yzCg&#10;6wa0/QBFlmMhkqhJSuzs60fJaRpsb8VeBEokD3kOqeXNoBU5COclmJoWk5wSYTg00mxr+vK8/nRF&#10;iQ/MNEyBETU9Ck9vVh8/LHtbiRI6UI1wBEGMr3pb0y4EW2WZ553QzE/ACoPOFpxmAa9umzWO9Yiu&#10;VVbm+TzrwTXWARfe4+v96KSrhN+2gocfbetFIKqm2FtIp0vnJp7ZasmqrWO2k/zUBntHF5pJg0XP&#10;UPcsMLJ38h8oLbkDD22YcNAZtK3kInFANkX+F5unjlmRuKA43p5l8v8Plj8efjoim5qWxYISwzQO&#10;6VnsfDiwHSmjPr31FYY9WQwMw2cYcM6Jq7cPwHeeGLjrmNmKW+eg7wRrsL8iZmYXqSOOjyCb/js0&#10;WIbtAySgoXU6iodyEETHOR3PsxFDIBwfy/l8kefo4ugrpvl0XqbpZax6TbfOh68CNIlGTR0OP8Gz&#10;w4MPsR1WvYbEagbWUqm0AMqQvqbXs3KWEi48WgbcTyV1Ta+wPDaQEiLLL6ZJdmBSjTYWUOZEOzId&#10;OYdhMySFkyZRkg00R9TBwbiO+H3Q6MD9pqTHVayp/7VnTlCivhnU8rqYTuPupst0tkDixF16Npce&#10;ZjhC1TRQMpp3Ie17pOztLWq+lkmNt05OLeOKJZFO3yHu8OU9Rb192tUfAAAA//8DAFBLAwQUAAYA&#10;CAAAACEA9JY0KuAAAAALAQAADwAAAGRycy9kb3ducmV2LnhtbEyPy07DMBBF90j8gzVI7Fq7TWir&#10;EKeqUFuWQIlYu/GQRMQP2W4a/p5hBcuZObpzbrmdzMBGDLF3VsJiLoChbZzubSuhfj/MNsBiUlar&#10;wVmU8I0RttXtTakK7a72DcdTahmF2FgoCV1KvuA8Nh0aFefOo6XbpwtGJRpDy3VQVwo3A18KseJG&#10;9ZY+dMrjU4fN1+liJPjkj+vn8PK62x9GUX8c62Xf7qW8v5t2j8ASTukPhl99UoeKnM7uYnVkg4RZ&#10;RlWShE2W5cAIyBdr2pyJFA/5CnhV8v8dqh8AAAD//wMAUEsBAi0AFAAGAAgAAAAhALaDOJL+AAAA&#10;4QEAABMAAAAAAAAAAAAAAAAAAAAAAFtDb250ZW50X1R5cGVzXS54bWxQSwECLQAUAAYACAAAACEA&#10;OP0h/9YAAACUAQAACwAAAAAAAAAAAAAAAAAvAQAAX3JlbHMvLnJlbHNQSwECLQAUAAYACAAAACEA&#10;7aSdIxICAAD8AwAADgAAAAAAAAAAAAAAAAAuAgAAZHJzL2Uyb0RvYy54bWxQSwECLQAUAAYACAAA&#10;ACEA9JY0KuAAAAALAQAADwAAAAAAAAAAAAAAAABsBAAAZHJzL2Rvd25yZXYueG1sUEsFBgAAAAAE&#10;AAQA8wAAAHkFAAAAAA==&#10;" filled="f" stroked="f">
                <v:textbox style="mso-fit-shape-to-text:t">
                  <w:txbxContent>
                    <w:p w14:paraId="625123B9" w14:textId="77777777" w:rsidR="00C65A03" w:rsidRPr="00E80D74" w:rsidRDefault="00C65A03">
                      <w:pPr>
                        <w:rPr>
                          <w:rFonts w:ascii="Bahnschrift SemiLight" w:hAnsi="Bahnschrift SemiLight"/>
                          <w:sz w:val="28"/>
                        </w:rPr>
                      </w:pPr>
                      <w:r w:rsidRPr="0096147D">
                        <w:rPr>
                          <w:rFonts w:ascii="Bahnschrift SemiLight" w:hAnsi="Bahnschrift SemiLight"/>
                          <w:b/>
                          <w:sz w:val="28"/>
                        </w:rPr>
                        <w:t>Naam:</w:t>
                      </w:r>
                      <w:r w:rsidRPr="00E80D74">
                        <w:rPr>
                          <w:rFonts w:ascii="Bahnschrift SemiLight" w:hAnsi="Bahnschrift SemiLight"/>
                          <w:sz w:val="28"/>
                        </w:rPr>
                        <w:tab/>
                        <w:t xml:space="preserve"> Kaj Termeulen</w:t>
                      </w:r>
                    </w:p>
                    <w:p w14:paraId="5DD4628C" w14:textId="77777777" w:rsidR="00C65A03" w:rsidRPr="00E80D74" w:rsidRDefault="00C65A03">
                      <w:pPr>
                        <w:rPr>
                          <w:rFonts w:ascii="Bahnschrift SemiLight" w:hAnsi="Bahnschrift SemiLight"/>
                          <w:sz w:val="28"/>
                        </w:rPr>
                      </w:pPr>
                      <w:r w:rsidRPr="0096147D">
                        <w:rPr>
                          <w:rFonts w:ascii="Bahnschrift SemiLight" w:hAnsi="Bahnschrift SemiLight"/>
                          <w:b/>
                          <w:sz w:val="28"/>
                        </w:rPr>
                        <w:t>Klas:</w:t>
                      </w:r>
                      <w:r w:rsidRPr="00E80D74">
                        <w:rPr>
                          <w:rFonts w:ascii="Bahnschrift SemiLight" w:hAnsi="Bahnschrift SemiLight"/>
                          <w:sz w:val="28"/>
                        </w:rPr>
                        <w:t xml:space="preserve"> </w:t>
                      </w:r>
                      <w:r w:rsidRPr="00E80D74">
                        <w:rPr>
                          <w:rFonts w:ascii="Bahnschrift SemiLight" w:hAnsi="Bahnschrift SemiLight"/>
                          <w:sz w:val="28"/>
                        </w:rPr>
                        <w:tab/>
                        <w:t xml:space="preserve"> </w:t>
                      </w:r>
                      <w:r w:rsidRPr="00E80D74">
                        <w:rPr>
                          <w:rFonts w:ascii="Bahnschrift SemiLight" w:hAnsi="Bahnschrift SemiLight"/>
                          <w:sz w:val="28"/>
                        </w:rPr>
                        <w:tab/>
                        <w:t xml:space="preserve"> LEM-2C</w:t>
                      </w:r>
                    </w:p>
                    <w:p w14:paraId="37D575BE" w14:textId="77777777" w:rsidR="00C65A03" w:rsidRPr="00E80D74" w:rsidRDefault="00C65A03">
                      <w:pPr>
                        <w:rPr>
                          <w:rFonts w:ascii="Bahnschrift SemiLight" w:hAnsi="Bahnschrift SemiLight"/>
                          <w:sz w:val="28"/>
                        </w:rPr>
                      </w:pPr>
                      <w:r w:rsidRPr="0096147D">
                        <w:rPr>
                          <w:rFonts w:ascii="Bahnschrift SemiLight" w:hAnsi="Bahnschrift SemiLight"/>
                          <w:b/>
                          <w:sz w:val="28"/>
                        </w:rPr>
                        <w:t>Datum:</w:t>
                      </w:r>
                      <w:r w:rsidRPr="00E80D74">
                        <w:rPr>
                          <w:rFonts w:ascii="Bahnschrift SemiLight" w:hAnsi="Bahnschrift SemiLight"/>
                          <w:sz w:val="28"/>
                        </w:rPr>
                        <w:tab/>
                        <w:t xml:space="preserve"> 26-09-2019</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2947FD5C" wp14:editId="584A0AFF">
            <wp:simplePos x="0" y="0"/>
            <wp:positionH relativeFrom="margin">
              <wp:align>center</wp:align>
            </wp:positionH>
            <wp:positionV relativeFrom="page">
              <wp:posOffset>2495550</wp:posOffset>
            </wp:positionV>
            <wp:extent cx="5076190" cy="7000875"/>
            <wp:effectExtent l="0" t="0" r="0" b="6296025"/>
            <wp:wrapNone/>
            <wp:docPr id="9" name="Afbeelding 9" descr="Afbeeldingsresultaat voor creativ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creativity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190" cy="7000875"/>
                    </a:xfrm>
                    <a:prstGeom prst="rect">
                      <a:avLst/>
                    </a:prstGeom>
                    <a:noFill/>
                    <a:ln>
                      <a:noFill/>
                    </a:ln>
                    <a:effectLst>
                      <a:outerShdw blurRad="50800" dist="38100" dir="8100000" algn="tr" rotWithShape="0">
                        <a:prstClr val="black">
                          <a:alpha val="40000"/>
                        </a:prstClr>
                      </a:outerShdw>
                      <a:reflection blurRad="6350" stA="50000" endA="300" endPos="90000" dir="5400000" sy="-100000" algn="bl" rotWithShape="0"/>
                    </a:effectLst>
                  </pic:spPr>
                </pic:pic>
              </a:graphicData>
            </a:graphic>
            <wp14:sizeRelH relativeFrom="page">
              <wp14:pctWidth>0</wp14:pctWidth>
            </wp14:sizeRelH>
            <wp14:sizeRelV relativeFrom="page">
              <wp14:pctHeight>0</wp14:pctHeight>
            </wp14:sizeRelV>
          </wp:anchor>
        </w:drawing>
      </w:r>
      <w:r>
        <w:br w:type="page"/>
      </w:r>
    </w:p>
    <w:p w14:paraId="78DA03DA" w14:textId="77777777" w:rsidR="00D635C7" w:rsidRDefault="00004294" w:rsidP="00004294">
      <w:pPr>
        <w:pStyle w:val="Kop1"/>
        <w:jc w:val="center"/>
      </w:pPr>
      <w:bookmarkStart w:id="0" w:name="_Toc31612931"/>
      <w:r>
        <w:lastRenderedPageBreak/>
        <w:t>Titelpagina</w:t>
      </w:r>
      <w:bookmarkEnd w:id="0"/>
    </w:p>
    <w:p w14:paraId="6F63AF20" w14:textId="4D8283C9" w:rsidR="00B71C7B" w:rsidRDefault="000A0932" w:rsidP="008B1195">
      <w:pPr>
        <w:jc w:val="center"/>
        <w:rPr>
          <w:b/>
          <w:sz w:val="48"/>
        </w:rPr>
      </w:pPr>
      <w:r>
        <w:rPr>
          <w:b/>
          <w:sz w:val="48"/>
        </w:rPr>
        <w:t>CREATIEVE MARKETING</w:t>
      </w:r>
    </w:p>
    <w:p w14:paraId="077510A8" w14:textId="3AFED321" w:rsidR="0011365B" w:rsidRPr="0011365B" w:rsidRDefault="0011365B" w:rsidP="0011365B">
      <w:pPr>
        <w:pBdr>
          <w:top w:val="single" w:sz="4" w:space="1" w:color="auto"/>
        </w:pBdr>
        <w:jc w:val="center"/>
        <w:rPr>
          <w:rFonts w:ascii="Bahnschrift SemiLight" w:hAnsi="Bahnschrift SemiLight"/>
          <w:sz w:val="28"/>
        </w:rPr>
      </w:pPr>
      <w:r w:rsidRPr="0011365B">
        <w:rPr>
          <w:rFonts w:ascii="Bahnschrift SemiLight" w:hAnsi="Bahnschrift SemiLight"/>
          <w:sz w:val="28"/>
        </w:rPr>
        <w:t xml:space="preserve">Wat voor invloed heeft </w:t>
      </w:r>
      <w:r w:rsidR="006C6BD7">
        <w:rPr>
          <w:rFonts w:ascii="Bahnschrift SemiLight" w:hAnsi="Bahnschrift SemiLight"/>
          <w:b/>
          <w:sz w:val="28"/>
        </w:rPr>
        <w:t>creatieve</w:t>
      </w:r>
      <w:r w:rsidR="00183218">
        <w:rPr>
          <w:rFonts w:ascii="Bahnschrift SemiLight" w:hAnsi="Bahnschrift SemiLight"/>
          <w:b/>
          <w:sz w:val="28"/>
        </w:rPr>
        <w:t xml:space="preserve"> marketing</w:t>
      </w:r>
      <w:r w:rsidRPr="0011365B">
        <w:rPr>
          <w:rFonts w:ascii="Bahnschrift SemiLight" w:hAnsi="Bahnschrift SemiLight"/>
          <w:sz w:val="28"/>
        </w:rPr>
        <w:t xml:space="preserve"> op </w:t>
      </w:r>
      <w:r w:rsidR="00E800A3">
        <w:rPr>
          <w:rFonts w:ascii="Bahnschrift SemiLight" w:hAnsi="Bahnschrift SemiLight"/>
          <w:sz w:val="28"/>
        </w:rPr>
        <w:t xml:space="preserve">de </w:t>
      </w:r>
      <w:r w:rsidR="001B23DA">
        <w:rPr>
          <w:rFonts w:ascii="Bahnschrift SemiLight" w:hAnsi="Bahnschrift SemiLight"/>
          <w:sz w:val="28"/>
        </w:rPr>
        <w:t>maatschappij</w:t>
      </w:r>
      <w:r w:rsidR="005F17A7">
        <w:rPr>
          <w:rFonts w:ascii="Bahnschrift SemiLight" w:hAnsi="Bahnschrift SemiLight"/>
          <w:sz w:val="28"/>
        </w:rPr>
        <w:t>?</w:t>
      </w:r>
    </w:p>
    <w:p w14:paraId="27D8CC86" w14:textId="1FE7775D" w:rsidR="008B1195" w:rsidRDefault="00DB2CF6" w:rsidP="00F96BEA">
      <w:pPr>
        <w:jc w:val="center"/>
      </w:pPr>
      <w:r>
        <w:rPr>
          <w:b/>
        </w:rPr>
        <w:br/>
      </w:r>
      <w:r w:rsidR="008B1195" w:rsidRPr="008B1195">
        <w:rPr>
          <w:b/>
        </w:rPr>
        <w:t>Auteur(s):</w:t>
      </w:r>
      <w:r w:rsidR="008B1195">
        <w:t xml:space="preserve"> Kaj Termeulen</w:t>
      </w:r>
    </w:p>
    <w:p w14:paraId="467E4919" w14:textId="5004AC52" w:rsidR="00E23523" w:rsidRPr="00E23523" w:rsidRDefault="00E23523" w:rsidP="00F96BEA">
      <w:pPr>
        <w:jc w:val="center"/>
      </w:pPr>
      <w:r>
        <w:rPr>
          <w:b/>
        </w:rPr>
        <w:t xml:space="preserve">Studentennummer: </w:t>
      </w:r>
      <w:r>
        <w:t>4508998</w:t>
      </w:r>
    </w:p>
    <w:p w14:paraId="07D8871C" w14:textId="4A200733" w:rsidR="00553FC6" w:rsidRPr="00553FC6" w:rsidRDefault="00553FC6" w:rsidP="00F96BEA">
      <w:pPr>
        <w:jc w:val="center"/>
      </w:pPr>
      <w:r>
        <w:rPr>
          <w:b/>
        </w:rPr>
        <w:t xml:space="preserve">Studie: </w:t>
      </w:r>
      <w:r>
        <w:t>Leisure &amp; Event Management</w:t>
      </w:r>
    </w:p>
    <w:p w14:paraId="432AF0E5" w14:textId="381E9FF6" w:rsidR="008B1195" w:rsidRDefault="008B1195" w:rsidP="00F96BEA">
      <w:pPr>
        <w:jc w:val="center"/>
      </w:pPr>
      <w:r w:rsidRPr="008B1195">
        <w:rPr>
          <w:b/>
        </w:rPr>
        <w:t>Leerjaar:</w:t>
      </w:r>
      <w:r>
        <w:t xml:space="preserve"> 2019/2020</w:t>
      </w:r>
    </w:p>
    <w:p w14:paraId="09EB7F9B" w14:textId="49C11ECC" w:rsidR="00566E9C" w:rsidRPr="00566E9C" w:rsidRDefault="00566E9C" w:rsidP="00F96BEA">
      <w:pPr>
        <w:jc w:val="center"/>
      </w:pPr>
      <w:r>
        <w:rPr>
          <w:b/>
        </w:rPr>
        <w:t>Vak:</w:t>
      </w:r>
      <w:r>
        <w:t xml:space="preserve"> Nederlands, literatuurverslag</w:t>
      </w:r>
    </w:p>
    <w:p w14:paraId="61684E37" w14:textId="77777777" w:rsidR="008B1195" w:rsidRDefault="008B1195" w:rsidP="00F96BEA">
      <w:pPr>
        <w:jc w:val="center"/>
      </w:pPr>
      <w:r w:rsidRPr="008B1195">
        <w:rPr>
          <w:b/>
        </w:rPr>
        <w:t>Begeleiders:</w:t>
      </w:r>
      <w:r>
        <w:t xml:space="preserve"> </w:t>
      </w:r>
      <w:r>
        <w:br/>
      </w:r>
      <w:r w:rsidRPr="008B1195">
        <w:t xml:space="preserve">Willem Boersma, Dinie Middelbrink, </w:t>
      </w:r>
      <w:proofErr w:type="spellStart"/>
      <w:r w:rsidRPr="008B1195">
        <w:t>Huma</w:t>
      </w:r>
      <w:proofErr w:type="spellEnd"/>
      <w:r w:rsidRPr="008B1195">
        <w:t xml:space="preserve"> </w:t>
      </w:r>
      <w:proofErr w:type="spellStart"/>
      <w:r w:rsidRPr="008B1195">
        <w:t>Suleri</w:t>
      </w:r>
      <w:proofErr w:type="spellEnd"/>
      <w:r w:rsidRPr="008B1195">
        <w:t>, Roel de Vries (coördinator)</w:t>
      </w:r>
    </w:p>
    <w:p w14:paraId="798D89B1" w14:textId="2E91233E" w:rsidR="008B1195" w:rsidRDefault="008B1195" w:rsidP="00F96BEA">
      <w:pPr>
        <w:jc w:val="center"/>
      </w:pPr>
      <w:r>
        <w:rPr>
          <w:b/>
        </w:rPr>
        <w:t xml:space="preserve">School: </w:t>
      </w:r>
      <w:r>
        <w:t>NHL Ste</w:t>
      </w:r>
      <w:r w:rsidR="0022005D">
        <w:t>n</w:t>
      </w:r>
      <w:r>
        <w:t>den Hogeschool</w:t>
      </w:r>
    </w:p>
    <w:p w14:paraId="45E832DA" w14:textId="77777777" w:rsidR="008B1195" w:rsidRDefault="008B1195" w:rsidP="00F96BEA">
      <w:pPr>
        <w:jc w:val="center"/>
      </w:pPr>
      <w:r>
        <w:rPr>
          <w:b/>
        </w:rPr>
        <w:t xml:space="preserve">Plaats: </w:t>
      </w:r>
      <w:r>
        <w:t>Rengerslaan 10, Leeuwarden</w:t>
      </w:r>
    </w:p>
    <w:p w14:paraId="77F3B03B" w14:textId="10C747D6" w:rsidR="008B1195" w:rsidRPr="00906880" w:rsidRDefault="008B1195" w:rsidP="00F96BEA">
      <w:pPr>
        <w:jc w:val="center"/>
      </w:pPr>
      <w:r>
        <w:rPr>
          <w:b/>
        </w:rPr>
        <w:t xml:space="preserve">Datum: </w:t>
      </w:r>
      <w:r w:rsidR="00906880">
        <w:t>26-09-2019</w:t>
      </w:r>
    </w:p>
    <w:p w14:paraId="5ABCBBDF" w14:textId="77777777" w:rsidR="00906880" w:rsidRDefault="00906880" w:rsidP="00F96BEA">
      <w:pPr>
        <w:jc w:val="center"/>
      </w:pPr>
      <w:r>
        <w:br w:type="page"/>
      </w:r>
    </w:p>
    <w:p w14:paraId="1A4D36CC" w14:textId="24A31232" w:rsidR="00C538A3" w:rsidRPr="00C538A3" w:rsidRDefault="00906880" w:rsidP="00C538A3">
      <w:pPr>
        <w:pStyle w:val="Kop1"/>
        <w:jc w:val="center"/>
      </w:pPr>
      <w:bookmarkStart w:id="1" w:name="_Toc31612932"/>
      <w:r>
        <w:lastRenderedPageBreak/>
        <w:t>Voorwoord</w:t>
      </w:r>
      <w:bookmarkEnd w:id="1"/>
    </w:p>
    <w:p w14:paraId="180F59DA" w14:textId="7894150B" w:rsidR="00F161C8" w:rsidRDefault="00B64A7F" w:rsidP="00F161C8">
      <w:r>
        <w:t xml:space="preserve">Dit </w:t>
      </w:r>
      <w:r w:rsidR="001C5CBC">
        <w:t>rapport is geschreven door Kaj Termeulen voor docenten</w:t>
      </w:r>
      <w:r w:rsidR="00F37BEF">
        <w:t xml:space="preserve"> </w:t>
      </w:r>
      <w:r w:rsidR="001C5CBC">
        <w:t xml:space="preserve">van de studie Leisure &amp; Event Management aan het NHL Stenden </w:t>
      </w:r>
      <w:r w:rsidR="00F37BEF">
        <w:t xml:space="preserve">te Leeuwarden en voor andere belanghebbenden. </w:t>
      </w:r>
      <w:r w:rsidR="000B5E70">
        <w:t>Voor dit verslag is onderzoek gedaan naar de volgende onderwerpen:</w:t>
      </w:r>
    </w:p>
    <w:p w14:paraId="4B7BDC62" w14:textId="74A36DCC" w:rsidR="000B5E70" w:rsidRDefault="000B5E70" w:rsidP="000B5E70">
      <w:pPr>
        <w:pStyle w:val="Lijstalinea"/>
        <w:numPr>
          <w:ilvl w:val="0"/>
          <w:numId w:val="3"/>
        </w:numPr>
      </w:pPr>
      <w:r>
        <w:t xml:space="preserve">Creativiteit </w:t>
      </w:r>
    </w:p>
    <w:p w14:paraId="3CB81D13" w14:textId="2E142CC7" w:rsidR="000B5E70" w:rsidRDefault="000B5E70" w:rsidP="000B5E70">
      <w:pPr>
        <w:pStyle w:val="Lijstalinea"/>
        <w:numPr>
          <w:ilvl w:val="0"/>
          <w:numId w:val="3"/>
        </w:numPr>
      </w:pPr>
      <w:r>
        <w:t>Marketing</w:t>
      </w:r>
    </w:p>
    <w:p w14:paraId="5706989F" w14:textId="5C4D49C8" w:rsidR="000B5E70" w:rsidRDefault="000B5E70" w:rsidP="000B5E70">
      <w:pPr>
        <w:pStyle w:val="Lijstalinea"/>
        <w:numPr>
          <w:ilvl w:val="0"/>
          <w:numId w:val="3"/>
        </w:numPr>
      </w:pPr>
      <w:r>
        <w:t>Creatieve Marketing</w:t>
      </w:r>
    </w:p>
    <w:p w14:paraId="5FAB08FF" w14:textId="382B65A7" w:rsidR="00E80A2B" w:rsidRPr="00F161C8" w:rsidRDefault="005B47DD" w:rsidP="005B47DD">
      <w:r>
        <w:t>Er zijn verschillende bronnen gebruikt zoals: boeken, academische bronnen</w:t>
      </w:r>
      <w:r w:rsidR="00FD6828">
        <w:t xml:space="preserve"> en </w:t>
      </w:r>
      <w:r w:rsidR="00A86C71">
        <w:t>(internet)artikelen</w:t>
      </w:r>
      <w:r w:rsidR="00FD6828">
        <w:t xml:space="preserve">. Naast dat ik zelf </w:t>
      </w:r>
      <w:r w:rsidR="00E5246B">
        <w:t xml:space="preserve">onderzoek heb gedaan, heb ik ook vragen gesteld aan </w:t>
      </w:r>
      <w:r w:rsidR="00493516">
        <w:t>bedrijven die in één van deze branches werk</w:t>
      </w:r>
      <w:r w:rsidR="00E14634">
        <w:t>zaam zijn</w:t>
      </w:r>
      <w:r w:rsidR="00252C11">
        <w:t>. Het onderzoek is relatief goed verlopen</w:t>
      </w:r>
      <w:r w:rsidR="00E14634">
        <w:t xml:space="preserve">. Het was lastig  </w:t>
      </w:r>
      <w:proofErr w:type="spellStart"/>
      <w:r w:rsidR="00252C11">
        <w:t>lastig</w:t>
      </w:r>
      <w:proofErr w:type="spellEnd"/>
      <w:r w:rsidR="00252C11">
        <w:t xml:space="preserve"> om veel informatie te vinden over het onder</w:t>
      </w:r>
      <w:r w:rsidR="00004176">
        <w:t>werp</w:t>
      </w:r>
      <w:r w:rsidR="00252C11">
        <w:t xml:space="preserve"> ‘creatieve marketing’, maar door websites en boeken in de Engelse taal</w:t>
      </w:r>
      <w:r w:rsidR="00DA0F0A">
        <w:t xml:space="preserve"> </w:t>
      </w:r>
      <w:r w:rsidR="00E14634">
        <w:t xml:space="preserve">te lezen, </w:t>
      </w:r>
      <w:r w:rsidR="00DA0F0A">
        <w:t>ben ik meer te weten te komen over dit onderwerp</w:t>
      </w:r>
      <w:r w:rsidR="009620B8">
        <w:t xml:space="preserve">. </w:t>
      </w:r>
      <w:r w:rsidR="009620B8">
        <w:br/>
        <w:t xml:space="preserve">Ik vond het erg </w:t>
      </w:r>
      <w:r w:rsidR="00B1654B">
        <w:t>interessant</w:t>
      </w:r>
      <w:r w:rsidR="009620B8">
        <w:t xml:space="preserve"> om onderzoek te doen naar creativiteit, </w:t>
      </w:r>
      <w:r w:rsidR="00E14634">
        <w:t xml:space="preserve">maar vond </w:t>
      </w:r>
      <w:r w:rsidR="00B1654B">
        <w:t xml:space="preserve">marketing minder interessant en </w:t>
      </w:r>
      <w:r w:rsidR="00E14634">
        <w:t xml:space="preserve">soms </w:t>
      </w:r>
      <w:r w:rsidR="00B1654B">
        <w:t xml:space="preserve">langdradig. </w:t>
      </w:r>
      <w:r w:rsidR="00E14634">
        <w:t xml:space="preserve">Ondanks </w:t>
      </w:r>
      <w:r w:rsidR="00CB452A">
        <w:t xml:space="preserve">wat (privé) omstandigheden ben ik tevreden over het resultaat en ben ik benieuwd naar de feedback. </w:t>
      </w:r>
    </w:p>
    <w:p w14:paraId="73E471C2" w14:textId="67037CBC" w:rsidR="00906880" w:rsidRPr="00985545" w:rsidRDefault="00906880" w:rsidP="00985545">
      <w:pPr>
        <w:pStyle w:val="Lijstalinea"/>
        <w:numPr>
          <w:ilvl w:val="0"/>
          <w:numId w:val="3"/>
        </w:numPr>
        <w:rPr>
          <w:rFonts w:ascii="Bahnschrift" w:eastAsiaTheme="majorEastAsia" w:hAnsi="Bahnschrift" w:cstheme="majorBidi"/>
          <w:sz w:val="32"/>
          <w:szCs w:val="32"/>
        </w:rPr>
      </w:pPr>
      <w:r>
        <w:br w:type="page"/>
      </w:r>
    </w:p>
    <w:p w14:paraId="1DED1DBC" w14:textId="1DEC95F4" w:rsidR="008B1195" w:rsidRDefault="00906880" w:rsidP="00906880">
      <w:pPr>
        <w:pStyle w:val="Kop1"/>
        <w:jc w:val="center"/>
      </w:pPr>
      <w:bookmarkStart w:id="2" w:name="_Toc31612933"/>
      <w:r>
        <w:lastRenderedPageBreak/>
        <w:t>Samenvatting</w:t>
      </w:r>
      <w:bookmarkEnd w:id="2"/>
    </w:p>
    <w:p w14:paraId="49A0A7FB" w14:textId="1BCC970B" w:rsidR="00BE74F0" w:rsidRDefault="00CE040D">
      <w:r>
        <w:t xml:space="preserve">Bedrijven gebruiken creativiteit </w:t>
      </w:r>
      <w:r w:rsidR="0096311F">
        <w:t>om een product, dienst of een advertentie aantrekkelijker te maken voor consumenten</w:t>
      </w:r>
      <w:r w:rsidR="00523725">
        <w:t xml:space="preserve"> en zo winstgevender te kunnen </w:t>
      </w:r>
      <w:r w:rsidR="000B044A">
        <w:t>zijn</w:t>
      </w:r>
      <w:r w:rsidR="00E14634">
        <w:t>,</w:t>
      </w:r>
      <w:r w:rsidR="00523725">
        <w:t xml:space="preserve"> of een grote</w:t>
      </w:r>
      <w:r w:rsidR="00FE4923">
        <w:t xml:space="preserve">re </w:t>
      </w:r>
      <w:r w:rsidR="00523725">
        <w:t xml:space="preserve">naamsbekendheid te krijgen. </w:t>
      </w:r>
      <w:r w:rsidR="0096311F">
        <w:t xml:space="preserve"> Doordat bedrijven creativiteit implementeren proberen zij er voor te zorgen dat </w:t>
      </w:r>
      <w:r w:rsidR="002B1C97">
        <w:t>het merk</w:t>
      </w:r>
      <w:r w:rsidR="00BE74F0">
        <w:t xml:space="preserve"> blijft rondhangen in het hoofd van de consumenten waardoor ze later nog een aankoop zullen doen. </w:t>
      </w:r>
    </w:p>
    <w:p w14:paraId="2C9A6B52" w14:textId="21C744D1" w:rsidR="004420C5" w:rsidRDefault="00A80D55">
      <w:pPr>
        <w:rPr>
          <w:i/>
        </w:rPr>
      </w:pPr>
      <w:r>
        <w:t>Het doel van dit onderzoek is om te achterhalen</w:t>
      </w:r>
      <w:r w:rsidR="00C17978">
        <w:t xml:space="preserve"> </w:t>
      </w:r>
      <w:r w:rsidR="0002449C">
        <w:t>hoe bedrijven consumenten proberen te beïnvloeden doormiddel van creatieve marketing</w:t>
      </w:r>
      <w:r>
        <w:t xml:space="preserve">. </w:t>
      </w:r>
      <w:r w:rsidR="00523725">
        <w:t xml:space="preserve">Hiervoor is de volgende onderzoeksvraag opgesteld: </w:t>
      </w:r>
      <w:r w:rsidR="00FE37D7" w:rsidRPr="00C17978">
        <w:rPr>
          <w:i/>
        </w:rPr>
        <w:t>‘’Wat voor invloed heeft creatieve marketing op consumenten?’’</w:t>
      </w:r>
      <w:r w:rsidR="00C17978">
        <w:rPr>
          <w:i/>
        </w:rPr>
        <w:t>.</w:t>
      </w:r>
    </w:p>
    <w:p w14:paraId="74A7DC04" w14:textId="250B43EF" w:rsidR="00990D26" w:rsidRDefault="00990D26">
      <w:r>
        <w:t xml:space="preserve">Om antwoord te kunnen geven op </w:t>
      </w:r>
      <w:r w:rsidR="001B120A">
        <w:t xml:space="preserve">deze onderzoeksvraag zijn er deelvragen bedacht en is er onderzoek gedaan naar: creativiteit, marketing en creatieve marketing. </w:t>
      </w:r>
    </w:p>
    <w:p w14:paraId="3C39FD9E" w14:textId="69CFEA98" w:rsidR="006A472C" w:rsidRDefault="006A472C">
      <w:r>
        <w:t>Creativiteit heeft grote invloed op de keuzes die personen maken</w:t>
      </w:r>
      <w:r w:rsidR="00A82916">
        <w:t xml:space="preserve">. Door bijvoorbeeld kleuren te gebruiken kan een organisatie bepaalde emoties </w:t>
      </w:r>
      <w:proofErr w:type="spellStart"/>
      <w:r w:rsidR="00A82916">
        <w:t>los</w:t>
      </w:r>
      <w:r w:rsidR="00E14634">
        <w:t>maken</w:t>
      </w:r>
      <w:r w:rsidR="00A82916">
        <w:t>bij</w:t>
      </w:r>
      <w:proofErr w:type="spellEnd"/>
      <w:r w:rsidR="00A82916">
        <w:t xml:space="preserve"> </w:t>
      </w:r>
      <w:r w:rsidR="00546844">
        <w:t>klanten</w:t>
      </w:r>
      <w:r w:rsidR="00A82916">
        <w:t xml:space="preserve">. </w:t>
      </w:r>
      <w:r w:rsidR="00807A22">
        <w:t>Door creativiteit te gebruiken kan een organisatie</w:t>
      </w:r>
      <w:r w:rsidR="0099219F">
        <w:t xml:space="preserve"> ook</w:t>
      </w:r>
      <w:r w:rsidR="00807A22">
        <w:t xml:space="preserve"> een uniek product of dienst</w:t>
      </w:r>
      <w:r w:rsidR="000F3663">
        <w:t xml:space="preserve"> neerzetten</w:t>
      </w:r>
      <w:r w:rsidR="0099219F">
        <w:t xml:space="preserve"> </w:t>
      </w:r>
      <w:r w:rsidR="00E14634">
        <w:t xml:space="preserve">dat </w:t>
      </w:r>
      <w:r w:rsidR="0099219F">
        <w:t xml:space="preserve">aantrekkelijker is voor </w:t>
      </w:r>
      <w:r w:rsidR="00546844">
        <w:t xml:space="preserve">de klant. </w:t>
      </w:r>
      <w:r w:rsidR="002D2D5C">
        <w:t xml:space="preserve">Ook kan dit ervoor zorgen dat het merk in het hoofd blijft zitten van de </w:t>
      </w:r>
      <w:r w:rsidR="00546844">
        <w:t xml:space="preserve">klant. </w:t>
      </w:r>
      <w:r w:rsidR="004C15D4">
        <w:br/>
        <w:t xml:space="preserve">Een organisatie kan inspelen op trends, ontwikkelingen en </w:t>
      </w:r>
      <w:r w:rsidR="00906A82">
        <w:t>invloeden van buitenaf</w:t>
      </w:r>
      <w:r w:rsidR="00E14634">
        <w:t xml:space="preserve">. Als </w:t>
      </w:r>
      <w:r w:rsidR="00906A82">
        <w:t>er ergens veel vraag naar is kan een organisatie hierop inspelen en zo</w:t>
      </w:r>
      <w:r w:rsidR="001355BC">
        <w:t xml:space="preserve"> </w:t>
      </w:r>
      <w:r w:rsidR="001C1F4E">
        <w:t>de vraag verv</w:t>
      </w:r>
      <w:r w:rsidR="001355BC">
        <w:t xml:space="preserve">ullen. </w:t>
      </w:r>
      <w:r w:rsidR="00B237EB">
        <w:t>Tegenwoordig word</w:t>
      </w:r>
      <w:r w:rsidR="00E14634">
        <w:t>t</w:t>
      </w:r>
      <w:r w:rsidR="00B237EB">
        <w:t xml:space="preserve"> er ook veel gebruik gemaakt </w:t>
      </w:r>
      <w:r w:rsidR="00E14634">
        <w:t xml:space="preserve">van </w:t>
      </w:r>
      <w:r w:rsidR="00B237EB">
        <w:t>´customer experience´</w:t>
      </w:r>
      <w:r w:rsidR="00C86144">
        <w:t>, hierbij word</w:t>
      </w:r>
      <w:r w:rsidR="00E14634">
        <w:t>t</w:t>
      </w:r>
      <w:r w:rsidR="00C86144">
        <w:t xml:space="preserve"> de </w:t>
      </w:r>
      <w:r w:rsidR="00E14634">
        <w:t>ge</w:t>
      </w:r>
      <w:r w:rsidR="00C86144">
        <w:t>hele ervaring van voor de aankoop tot a na de aankoop creatief ontwikkelt</w:t>
      </w:r>
      <w:r w:rsidR="00C046D4">
        <w:t xml:space="preserve"> om het aantrekkelijker te maken. </w:t>
      </w:r>
    </w:p>
    <w:p w14:paraId="166EAFB0" w14:textId="77777777" w:rsidR="007C3A20" w:rsidRPr="00990D26" w:rsidRDefault="007C3A20"/>
    <w:p w14:paraId="47B1D1EC" w14:textId="77777777" w:rsidR="004420C5" w:rsidRDefault="004420C5">
      <w:r>
        <w:br w:type="page"/>
      </w:r>
    </w:p>
    <w:p w14:paraId="3B140134" w14:textId="77777777" w:rsidR="00906880" w:rsidRDefault="00906880" w:rsidP="00906880">
      <w:pPr>
        <w:pStyle w:val="Kop1"/>
        <w:jc w:val="center"/>
      </w:pPr>
      <w:bookmarkStart w:id="3" w:name="_Toc31612934"/>
      <w:r>
        <w:lastRenderedPageBreak/>
        <w:t>Inhoudsopgave</w:t>
      </w:r>
      <w:bookmarkEnd w:id="3"/>
    </w:p>
    <w:sdt>
      <w:sdtPr>
        <w:rPr>
          <w:rFonts w:asciiTheme="minorHAnsi" w:eastAsiaTheme="minorHAnsi" w:hAnsiTheme="minorHAnsi" w:cstheme="minorBidi"/>
          <w:color w:val="auto"/>
          <w:sz w:val="24"/>
          <w:szCs w:val="22"/>
          <w:lang w:eastAsia="en-US"/>
        </w:rPr>
        <w:id w:val="-52614415"/>
        <w:docPartObj>
          <w:docPartGallery w:val="Table of Contents"/>
          <w:docPartUnique/>
        </w:docPartObj>
      </w:sdtPr>
      <w:sdtEndPr>
        <w:rPr>
          <w:b/>
          <w:bCs/>
        </w:rPr>
      </w:sdtEndPr>
      <w:sdtContent>
        <w:p w14:paraId="097F0E9F" w14:textId="77777777" w:rsidR="00906880" w:rsidRDefault="00906880">
          <w:pPr>
            <w:pStyle w:val="Kopvaninhoudsopgave"/>
          </w:pPr>
          <w:r>
            <w:t>Inhoud</w:t>
          </w:r>
        </w:p>
        <w:p w14:paraId="5F42229E" w14:textId="3C6135C2" w:rsidR="00B219C8" w:rsidRDefault="00906880">
          <w:pPr>
            <w:pStyle w:val="Inhopg1"/>
            <w:tabs>
              <w:tab w:val="right" w:leader="dot" w:pos="9062"/>
            </w:tabs>
            <w:rPr>
              <w:rFonts w:eastAsiaTheme="minorEastAsia"/>
              <w:noProof/>
              <w:sz w:val="22"/>
              <w:lang w:eastAsia="nl-NL"/>
            </w:rPr>
          </w:pPr>
          <w:r>
            <w:fldChar w:fldCharType="begin"/>
          </w:r>
          <w:r>
            <w:instrText xml:space="preserve"> TOC \o "1-3" \h \z \u </w:instrText>
          </w:r>
          <w:r>
            <w:fldChar w:fldCharType="separate"/>
          </w:r>
          <w:hyperlink w:anchor="_Toc31612931" w:history="1">
            <w:r w:rsidR="00B219C8" w:rsidRPr="0030486A">
              <w:rPr>
                <w:rStyle w:val="Hyperlink"/>
                <w:noProof/>
              </w:rPr>
              <w:t>Titelpagina</w:t>
            </w:r>
            <w:r w:rsidR="00B219C8">
              <w:rPr>
                <w:noProof/>
                <w:webHidden/>
              </w:rPr>
              <w:tab/>
            </w:r>
            <w:r w:rsidR="00B219C8">
              <w:rPr>
                <w:noProof/>
                <w:webHidden/>
              </w:rPr>
              <w:fldChar w:fldCharType="begin"/>
            </w:r>
            <w:r w:rsidR="00B219C8">
              <w:rPr>
                <w:noProof/>
                <w:webHidden/>
              </w:rPr>
              <w:instrText xml:space="preserve"> PAGEREF _Toc31612931 \h </w:instrText>
            </w:r>
            <w:r w:rsidR="00B219C8">
              <w:rPr>
                <w:noProof/>
                <w:webHidden/>
              </w:rPr>
            </w:r>
            <w:r w:rsidR="00B219C8">
              <w:rPr>
                <w:noProof/>
                <w:webHidden/>
              </w:rPr>
              <w:fldChar w:fldCharType="separate"/>
            </w:r>
            <w:r w:rsidR="00B219C8">
              <w:rPr>
                <w:noProof/>
                <w:webHidden/>
              </w:rPr>
              <w:t>2</w:t>
            </w:r>
            <w:r w:rsidR="00B219C8">
              <w:rPr>
                <w:noProof/>
                <w:webHidden/>
              </w:rPr>
              <w:fldChar w:fldCharType="end"/>
            </w:r>
          </w:hyperlink>
        </w:p>
        <w:p w14:paraId="0736F34D" w14:textId="24875E88" w:rsidR="00B219C8" w:rsidRDefault="00B219C8">
          <w:pPr>
            <w:pStyle w:val="Inhopg1"/>
            <w:tabs>
              <w:tab w:val="right" w:leader="dot" w:pos="9062"/>
            </w:tabs>
            <w:rPr>
              <w:rFonts w:eastAsiaTheme="minorEastAsia"/>
              <w:noProof/>
              <w:sz w:val="22"/>
              <w:lang w:eastAsia="nl-NL"/>
            </w:rPr>
          </w:pPr>
          <w:hyperlink w:anchor="_Toc31612932" w:history="1">
            <w:r w:rsidRPr="0030486A">
              <w:rPr>
                <w:rStyle w:val="Hyperlink"/>
                <w:noProof/>
              </w:rPr>
              <w:t>Voorwoord</w:t>
            </w:r>
            <w:r>
              <w:rPr>
                <w:noProof/>
                <w:webHidden/>
              </w:rPr>
              <w:tab/>
            </w:r>
            <w:r>
              <w:rPr>
                <w:noProof/>
                <w:webHidden/>
              </w:rPr>
              <w:fldChar w:fldCharType="begin"/>
            </w:r>
            <w:r>
              <w:rPr>
                <w:noProof/>
                <w:webHidden/>
              </w:rPr>
              <w:instrText xml:space="preserve"> PAGEREF _Toc31612932 \h </w:instrText>
            </w:r>
            <w:r>
              <w:rPr>
                <w:noProof/>
                <w:webHidden/>
              </w:rPr>
            </w:r>
            <w:r>
              <w:rPr>
                <w:noProof/>
                <w:webHidden/>
              </w:rPr>
              <w:fldChar w:fldCharType="separate"/>
            </w:r>
            <w:r>
              <w:rPr>
                <w:noProof/>
                <w:webHidden/>
              </w:rPr>
              <w:t>3</w:t>
            </w:r>
            <w:r>
              <w:rPr>
                <w:noProof/>
                <w:webHidden/>
              </w:rPr>
              <w:fldChar w:fldCharType="end"/>
            </w:r>
          </w:hyperlink>
        </w:p>
        <w:p w14:paraId="622073AA" w14:textId="1C63C367" w:rsidR="00B219C8" w:rsidRDefault="00B219C8">
          <w:pPr>
            <w:pStyle w:val="Inhopg1"/>
            <w:tabs>
              <w:tab w:val="right" w:leader="dot" w:pos="9062"/>
            </w:tabs>
            <w:rPr>
              <w:rFonts w:eastAsiaTheme="minorEastAsia"/>
              <w:noProof/>
              <w:sz w:val="22"/>
              <w:lang w:eastAsia="nl-NL"/>
            </w:rPr>
          </w:pPr>
          <w:hyperlink w:anchor="_Toc31612933" w:history="1">
            <w:r w:rsidRPr="0030486A">
              <w:rPr>
                <w:rStyle w:val="Hyperlink"/>
                <w:noProof/>
              </w:rPr>
              <w:t>Samenvatting</w:t>
            </w:r>
            <w:r>
              <w:rPr>
                <w:noProof/>
                <w:webHidden/>
              </w:rPr>
              <w:tab/>
            </w:r>
            <w:r>
              <w:rPr>
                <w:noProof/>
                <w:webHidden/>
              </w:rPr>
              <w:fldChar w:fldCharType="begin"/>
            </w:r>
            <w:r>
              <w:rPr>
                <w:noProof/>
                <w:webHidden/>
              </w:rPr>
              <w:instrText xml:space="preserve"> PAGEREF _Toc31612933 \h </w:instrText>
            </w:r>
            <w:r>
              <w:rPr>
                <w:noProof/>
                <w:webHidden/>
              </w:rPr>
            </w:r>
            <w:r>
              <w:rPr>
                <w:noProof/>
                <w:webHidden/>
              </w:rPr>
              <w:fldChar w:fldCharType="separate"/>
            </w:r>
            <w:r>
              <w:rPr>
                <w:noProof/>
                <w:webHidden/>
              </w:rPr>
              <w:t>4</w:t>
            </w:r>
            <w:r>
              <w:rPr>
                <w:noProof/>
                <w:webHidden/>
              </w:rPr>
              <w:fldChar w:fldCharType="end"/>
            </w:r>
          </w:hyperlink>
        </w:p>
        <w:p w14:paraId="12021E6C" w14:textId="49B234D8" w:rsidR="00B219C8" w:rsidRDefault="00B219C8">
          <w:pPr>
            <w:pStyle w:val="Inhopg1"/>
            <w:tabs>
              <w:tab w:val="right" w:leader="dot" w:pos="9062"/>
            </w:tabs>
            <w:rPr>
              <w:rFonts w:eastAsiaTheme="minorEastAsia"/>
              <w:noProof/>
              <w:sz w:val="22"/>
              <w:lang w:eastAsia="nl-NL"/>
            </w:rPr>
          </w:pPr>
          <w:hyperlink w:anchor="_Toc31612934" w:history="1">
            <w:r w:rsidRPr="0030486A">
              <w:rPr>
                <w:rStyle w:val="Hyperlink"/>
                <w:noProof/>
              </w:rPr>
              <w:t>Inhoudsopgave</w:t>
            </w:r>
            <w:r>
              <w:rPr>
                <w:noProof/>
                <w:webHidden/>
              </w:rPr>
              <w:tab/>
            </w:r>
            <w:r>
              <w:rPr>
                <w:noProof/>
                <w:webHidden/>
              </w:rPr>
              <w:fldChar w:fldCharType="begin"/>
            </w:r>
            <w:r>
              <w:rPr>
                <w:noProof/>
                <w:webHidden/>
              </w:rPr>
              <w:instrText xml:space="preserve"> PAGEREF _Toc31612934 \h </w:instrText>
            </w:r>
            <w:r>
              <w:rPr>
                <w:noProof/>
                <w:webHidden/>
              </w:rPr>
            </w:r>
            <w:r>
              <w:rPr>
                <w:noProof/>
                <w:webHidden/>
              </w:rPr>
              <w:fldChar w:fldCharType="separate"/>
            </w:r>
            <w:r>
              <w:rPr>
                <w:noProof/>
                <w:webHidden/>
              </w:rPr>
              <w:t>5</w:t>
            </w:r>
            <w:r>
              <w:rPr>
                <w:noProof/>
                <w:webHidden/>
              </w:rPr>
              <w:fldChar w:fldCharType="end"/>
            </w:r>
          </w:hyperlink>
        </w:p>
        <w:p w14:paraId="7655CAA8" w14:textId="2FD3DA4A" w:rsidR="00B219C8" w:rsidRDefault="00B219C8">
          <w:pPr>
            <w:pStyle w:val="Inhopg1"/>
            <w:tabs>
              <w:tab w:val="left" w:pos="480"/>
              <w:tab w:val="right" w:leader="dot" w:pos="9062"/>
            </w:tabs>
            <w:rPr>
              <w:rFonts w:eastAsiaTheme="minorEastAsia"/>
              <w:noProof/>
              <w:sz w:val="22"/>
              <w:lang w:eastAsia="nl-NL"/>
            </w:rPr>
          </w:pPr>
          <w:hyperlink w:anchor="_Toc31612935" w:history="1">
            <w:r w:rsidRPr="0030486A">
              <w:rPr>
                <w:rStyle w:val="Hyperlink"/>
                <w:noProof/>
              </w:rPr>
              <w:t>1.</w:t>
            </w:r>
            <w:r>
              <w:rPr>
                <w:rFonts w:eastAsiaTheme="minorEastAsia"/>
                <w:noProof/>
                <w:sz w:val="22"/>
                <w:lang w:eastAsia="nl-NL"/>
              </w:rPr>
              <w:tab/>
            </w:r>
            <w:r w:rsidRPr="0030486A">
              <w:rPr>
                <w:rStyle w:val="Hyperlink"/>
                <w:noProof/>
              </w:rPr>
              <w:t>Inleiding</w:t>
            </w:r>
            <w:r>
              <w:rPr>
                <w:noProof/>
                <w:webHidden/>
              </w:rPr>
              <w:tab/>
            </w:r>
            <w:r>
              <w:rPr>
                <w:noProof/>
                <w:webHidden/>
              </w:rPr>
              <w:fldChar w:fldCharType="begin"/>
            </w:r>
            <w:r>
              <w:rPr>
                <w:noProof/>
                <w:webHidden/>
              </w:rPr>
              <w:instrText xml:space="preserve"> PAGEREF _Toc31612935 \h </w:instrText>
            </w:r>
            <w:r>
              <w:rPr>
                <w:noProof/>
                <w:webHidden/>
              </w:rPr>
            </w:r>
            <w:r>
              <w:rPr>
                <w:noProof/>
                <w:webHidden/>
              </w:rPr>
              <w:fldChar w:fldCharType="separate"/>
            </w:r>
            <w:r>
              <w:rPr>
                <w:noProof/>
                <w:webHidden/>
              </w:rPr>
              <w:t>7</w:t>
            </w:r>
            <w:r>
              <w:rPr>
                <w:noProof/>
                <w:webHidden/>
              </w:rPr>
              <w:fldChar w:fldCharType="end"/>
            </w:r>
          </w:hyperlink>
        </w:p>
        <w:p w14:paraId="544C7C6D" w14:textId="2378B937" w:rsidR="00B219C8" w:rsidRDefault="00B219C8">
          <w:pPr>
            <w:pStyle w:val="Inhopg1"/>
            <w:tabs>
              <w:tab w:val="left" w:pos="480"/>
              <w:tab w:val="right" w:leader="dot" w:pos="9062"/>
            </w:tabs>
            <w:rPr>
              <w:rFonts w:eastAsiaTheme="minorEastAsia"/>
              <w:noProof/>
              <w:sz w:val="22"/>
              <w:lang w:eastAsia="nl-NL"/>
            </w:rPr>
          </w:pPr>
          <w:hyperlink w:anchor="_Toc31612936" w:history="1">
            <w:r w:rsidRPr="0030486A">
              <w:rPr>
                <w:rStyle w:val="Hyperlink"/>
                <w:noProof/>
              </w:rPr>
              <w:t>2.</w:t>
            </w:r>
            <w:r>
              <w:rPr>
                <w:rFonts w:eastAsiaTheme="minorEastAsia"/>
                <w:noProof/>
                <w:sz w:val="22"/>
                <w:lang w:eastAsia="nl-NL"/>
              </w:rPr>
              <w:tab/>
            </w:r>
            <w:r w:rsidRPr="0030486A">
              <w:rPr>
                <w:rStyle w:val="Hyperlink"/>
                <w:noProof/>
              </w:rPr>
              <w:t>CREATIVITEIT</w:t>
            </w:r>
            <w:r>
              <w:rPr>
                <w:noProof/>
                <w:webHidden/>
              </w:rPr>
              <w:tab/>
            </w:r>
            <w:r>
              <w:rPr>
                <w:noProof/>
                <w:webHidden/>
              </w:rPr>
              <w:fldChar w:fldCharType="begin"/>
            </w:r>
            <w:r>
              <w:rPr>
                <w:noProof/>
                <w:webHidden/>
              </w:rPr>
              <w:instrText xml:space="preserve"> PAGEREF _Toc31612936 \h </w:instrText>
            </w:r>
            <w:r>
              <w:rPr>
                <w:noProof/>
                <w:webHidden/>
              </w:rPr>
            </w:r>
            <w:r>
              <w:rPr>
                <w:noProof/>
                <w:webHidden/>
              </w:rPr>
              <w:fldChar w:fldCharType="separate"/>
            </w:r>
            <w:r>
              <w:rPr>
                <w:noProof/>
                <w:webHidden/>
              </w:rPr>
              <w:t>8</w:t>
            </w:r>
            <w:r>
              <w:rPr>
                <w:noProof/>
                <w:webHidden/>
              </w:rPr>
              <w:fldChar w:fldCharType="end"/>
            </w:r>
          </w:hyperlink>
        </w:p>
        <w:p w14:paraId="154E42EF" w14:textId="5B354D53" w:rsidR="00B219C8" w:rsidRDefault="00B219C8">
          <w:pPr>
            <w:pStyle w:val="Inhopg2"/>
            <w:tabs>
              <w:tab w:val="left" w:pos="880"/>
              <w:tab w:val="right" w:leader="dot" w:pos="9062"/>
            </w:tabs>
            <w:rPr>
              <w:rFonts w:eastAsiaTheme="minorEastAsia"/>
              <w:noProof/>
              <w:sz w:val="22"/>
              <w:lang w:eastAsia="nl-NL"/>
            </w:rPr>
          </w:pPr>
          <w:hyperlink w:anchor="_Toc31612937" w:history="1">
            <w:r w:rsidRPr="0030486A">
              <w:rPr>
                <w:rStyle w:val="Hyperlink"/>
                <w:noProof/>
              </w:rPr>
              <w:t>2.1</w:t>
            </w:r>
            <w:r>
              <w:rPr>
                <w:rFonts w:eastAsiaTheme="minorEastAsia"/>
                <w:noProof/>
                <w:sz w:val="22"/>
                <w:lang w:eastAsia="nl-NL"/>
              </w:rPr>
              <w:tab/>
            </w:r>
            <w:r w:rsidRPr="0030486A">
              <w:rPr>
                <w:rStyle w:val="Hyperlink"/>
                <w:noProof/>
              </w:rPr>
              <w:t>Wat creativiteit?</w:t>
            </w:r>
            <w:r>
              <w:rPr>
                <w:noProof/>
                <w:webHidden/>
              </w:rPr>
              <w:tab/>
            </w:r>
            <w:r>
              <w:rPr>
                <w:noProof/>
                <w:webHidden/>
              </w:rPr>
              <w:fldChar w:fldCharType="begin"/>
            </w:r>
            <w:r>
              <w:rPr>
                <w:noProof/>
                <w:webHidden/>
              </w:rPr>
              <w:instrText xml:space="preserve"> PAGEREF _Toc31612937 \h </w:instrText>
            </w:r>
            <w:r>
              <w:rPr>
                <w:noProof/>
                <w:webHidden/>
              </w:rPr>
            </w:r>
            <w:r>
              <w:rPr>
                <w:noProof/>
                <w:webHidden/>
              </w:rPr>
              <w:fldChar w:fldCharType="separate"/>
            </w:r>
            <w:r>
              <w:rPr>
                <w:noProof/>
                <w:webHidden/>
              </w:rPr>
              <w:t>8</w:t>
            </w:r>
            <w:r>
              <w:rPr>
                <w:noProof/>
                <w:webHidden/>
              </w:rPr>
              <w:fldChar w:fldCharType="end"/>
            </w:r>
          </w:hyperlink>
        </w:p>
        <w:p w14:paraId="766A7C6C" w14:textId="5070A7F8" w:rsidR="00B219C8" w:rsidRDefault="00B219C8">
          <w:pPr>
            <w:pStyle w:val="Inhopg2"/>
            <w:tabs>
              <w:tab w:val="left" w:pos="880"/>
              <w:tab w:val="right" w:leader="dot" w:pos="9062"/>
            </w:tabs>
            <w:rPr>
              <w:rFonts w:eastAsiaTheme="minorEastAsia"/>
              <w:noProof/>
              <w:sz w:val="22"/>
              <w:lang w:eastAsia="nl-NL"/>
            </w:rPr>
          </w:pPr>
          <w:hyperlink w:anchor="_Toc31612938" w:history="1">
            <w:r w:rsidRPr="0030486A">
              <w:rPr>
                <w:rStyle w:val="Hyperlink"/>
                <w:noProof/>
              </w:rPr>
              <w:t>2.2</w:t>
            </w:r>
            <w:r>
              <w:rPr>
                <w:rFonts w:eastAsiaTheme="minorEastAsia"/>
                <w:noProof/>
                <w:sz w:val="22"/>
                <w:lang w:eastAsia="nl-NL"/>
              </w:rPr>
              <w:tab/>
            </w:r>
            <w:r w:rsidRPr="0030486A">
              <w:rPr>
                <w:rStyle w:val="Hyperlink"/>
                <w:noProof/>
              </w:rPr>
              <w:t>Soorten creativiteit</w:t>
            </w:r>
            <w:r>
              <w:rPr>
                <w:noProof/>
                <w:webHidden/>
              </w:rPr>
              <w:tab/>
            </w:r>
            <w:r>
              <w:rPr>
                <w:noProof/>
                <w:webHidden/>
              </w:rPr>
              <w:fldChar w:fldCharType="begin"/>
            </w:r>
            <w:r>
              <w:rPr>
                <w:noProof/>
                <w:webHidden/>
              </w:rPr>
              <w:instrText xml:space="preserve"> PAGEREF _Toc31612938 \h </w:instrText>
            </w:r>
            <w:r>
              <w:rPr>
                <w:noProof/>
                <w:webHidden/>
              </w:rPr>
            </w:r>
            <w:r>
              <w:rPr>
                <w:noProof/>
                <w:webHidden/>
              </w:rPr>
              <w:fldChar w:fldCharType="separate"/>
            </w:r>
            <w:r>
              <w:rPr>
                <w:noProof/>
                <w:webHidden/>
              </w:rPr>
              <w:t>8</w:t>
            </w:r>
            <w:r>
              <w:rPr>
                <w:noProof/>
                <w:webHidden/>
              </w:rPr>
              <w:fldChar w:fldCharType="end"/>
            </w:r>
          </w:hyperlink>
        </w:p>
        <w:p w14:paraId="6E3444E0" w14:textId="1E80A24F" w:rsidR="00B219C8" w:rsidRDefault="00B219C8">
          <w:pPr>
            <w:pStyle w:val="Inhopg2"/>
            <w:tabs>
              <w:tab w:val="left" w:pos="880"/>
              <w:tab w:val="right" w:leader="dot" w:pos="9062"/>
            </w:tabs>
            <w:rPr>
              <w:rFonts w:eastAsiaTheme="minorEastAsia"/>
              <w:noProof/>
              <w:sz w:val="22"/>
              <w:lang w:eastAsia="nl-NL"/>
            </w:rPr>
          </w:pPr>
          <w:hyperlink w:anchor="_Toc31612939" w:history="1">
            <w:r w:rsidRPr="0030486A">
              <w:rPr>
                <w:rStyle w:val="Hyperlink"/>
                <w:noProof/>
              </w:rPr>
              <w:t>2.3</w:t>
            </w:r>
            <w:r>
              <w:rPr>
                <w:rFonts w:eastAsiaTheme="minorEastAsia"/>
                <w:noProof/>
                <w:sz w:val="22"/>
                <w:lang w:eastAsia="nl-NL"/>
              </w:rPr>
              <w:tab/>
            </w:r>
            <w:r w:rsidRPr="0030486A">
              <w:rPr>
                <w:rStyle w:val="Hyperlink"/>
                <w:noProof/>
              </w:rPr>
              <w:t>Creatieve fases</w:t>
            </w:r>
            <w:r>
              <w:rPr>
                <w:noProof/>
                <w:webHidden/>
              </w:rPr>
              <w:tab/>
            </w:r>
            <w:r>
              <w:rPr>
                <w:noProof/>
                <w:webHidden/>
              </w:rPr>
              <w:fldChar w:fldCharType="begin"/>
            </w:r>
            <w:r>
              <w:rPr>
                <w:noProof/>
                <w:webHidden/>
              </w:rPr>
              <w:instrText xml:space="preserve"> PAGEREF _Toc31612939 \h </w:instrText>
            </w:r>
            <w:r>
              <w:rPr>
                <w:noProof/>
                <w:webHidden/>
              </w:rPr>
            </w:r>
            <w:r>
              <w:rPr>
                <w:noProof/>
                <w:webHidden/>
              </w:rPr>
              <w:fldChar w:fldCharType="separate"/>
            </w:r>
            <w:r>
              <w:rPr>
                <w:noProof/>
                <w:webHidden/>
              </w:rPr>
              <w:t>9</w:t>
            </w:r>
            <w:r>
              <w:rPr>
                <w:noProof/>
                <w:webHidden/>
              </w:rPr>
              <w:fldChar w:fldCharType="end"/>
            </w:r>
          </w:hyperlink>
        </w:p>
        <w:p w14:paraId="66433923" w14:textId="4ADE064F" w:rsidR="00B219C8" w:rsidRDefault="00B219C8">
          <w:pPr>
            <w:pStyle w:val="Inhopg2"/>
            <w:tabs>
              <w:tab w:val="left" w:pos="880"/>
              <w:tab w:val="right" w:leader="dot" w:pos="9062"/>
            </w:tabs>
            <w:rPr>
              <w:rFonts w:eastAsiaTheme="minorEastAsia"/>
              <w:noProof/>
              <w:sz w:val="22"/>
              <w:lang w:eastAsia="nl-NL"/>
            </w:rPr>
          </w:pPr>
          <w:hyperlink w:anchor="_Toc31612940" w:history="1">
            <w:r w:rsidRPr="0030486A">
              <w:rPr>
                <w:rStyle w:val="Hyperlink"/>
                <w:noProof/>
              </w:rPr>
              <w:t>2.4</w:t>
            </w:r>
            <w:r>
              <w:rPr>
                <w:rFonts w:eastAsiaTheme="minorEastAsia"/>
                <w:noProof/>
                <w:sz w:val="22"/>
                <w:lang w:eastAsia="nl-NL"/>
              </w:rPr>
              <w:tab/>
            </w:r>
            <w:r w:rsidRPr="0030486A">
              <w:rPr>
                <w:rStyle w:val="Hyperlink"/>
                <w:noProof/>
              </w:rPr>
              <w:t>Technieken creativiteit</w:t>
            </w:r>
            <w:r>
              <w:rPr>
                <w:noProof/>
                <w:webHidden/>
              </w:rPr>
              <w:tab/>
            </w:r>
            <w:r>
              <w:rPr>
                <w:noProof/>
                <w:webHidden/>
              </w:rPr>
              <w:fldChar w:fldCharType="begin"/>
            </w:r>
            <w:r>
              <w:rPr>
                <w:noProof/>
                <w:webHidden/>
              </w:rPr>
              <w:instrText xml:space="preserve"> PAGEREF _Toc31612940 \h </w:instrText>
            </w:r>
            <w:r>
              <w:rPr>
                <w:noProof/>
                <w:webHidden/>
              </w:rPr>
            </w:r>
            <w:r>
              <w:rPr>
                <w:noProof/>
                <w:webHidden/>
              </w:rPr>
              <w:fldChar w:fldCharType="separate"/>
            </w:r>
            <w:r>
              <w:rPr>
                <w:noProof/>
                <w:webHidden/>
              </w:rPr>
              <w:t>10</w:t>
            </w:r>
            <w:r>
              <w:rPr>
                <w:noProof/>
                <w:webHidden/>
              </w:rPr>
              <w:fldChar w:fldCharType="end"/>
            </w:r>
          </w:hyperlink>
        </w:p>
        <w:p w14:paraId="3BF3E5FB" w14:textId="51B6940F" w:rsidR="00B219C8" w:rsidRDefault="00B219C8">
          <w:pPr>
            <w:pStyle w:val="Inhopg3"/>
            <w:tabs>
              <w:tab w:val="left" w:pos="1320"/>
              <w:tab w:val="right" w:leader="dot" w:pos="9062"/>
            </w:tabs>
            <w:rPr>
              <w:rFonts w:eastAsiaTheme="minorEastAsia"/>
              <w:noProof/>
              <w:sz w:val="22"/>
              <w:lang w:eastAsia="nl-NL"/>
            </w:rPr>
          </w:pPr>
          <w:hyperlink w:anchor="_Toc31612941" w:history="1">
            <w:r w:rsidRPr="0030486A">
              <w:rPr>
                <w:rStyle w:val="Hyperlink"/>
                <w:noProof/>
              </w:rPr>
              <w:t>2.4.1</w:t>
            </w:r>
            <w:r>
              <w:rPr>
                <w:rFonts w:eastAsiaTheme="minorEastAsia"/>
                <w:noProof/>
                <w:sz w:val="22"/>
                <w:lang w:eastAsia="nl-NL"/>
              </w:rPr>
              <w:tab/>
            </w:r>
            <w:r w:rsidRPr="0030486A">
              <w:rPr>
                <w:rStyle w:val="Hyperlink"/>
                <w:noProof/>
              </w:rPr>
              <w:t>Brainstorming</w:t>
            </w:r>
            <w:r>
              <w:rPr>
                <w:noProof/>
                <w:webHidden/>
              </w:rPr>
              <w:tab/>
            </w:r>
            <w:r>
              <w:rPr>
                <w:noProof/>
                <w:webHidden/>
              </w:rPr>
              <w:fldChar w:fldCharType="begin"/>
            </w:r>
            <w:r>
              <w:rPr>
                <w:noProof/>
                <w:webHidden/>
              </w:rPr>
              <w:instrText xml:space="preserve"> PAGEREF _Toc31612941 \h </w:instrText>
            </w:r>
            <w:r>
              <w:rPr>
                <w:noProof/>
                <w:webHidden/>
              </w:rPr>
            </w:r>
            <w:r>
              <w:rPr>
                <w:noProof/>
                <w:webHidden/>
              </w:rPr>
              <w:fldChar w:fldCharType="separate"/>
            </w:r>
            <w:r>
              <w:rPr>
                <w:noProof/>
                <w:webHidden/>
              </w:rPr>
              <w:t>10</w:t>
            </w:r>
            <w:r>
              <w:rPr>
                <w:noProof/>
                <w:webHidden/>
              </w:rPr>
              <w:fldChar w:fldCharType="end"/>
            </w:r>
          </w:hyperlink>
        </w:p>
        <w:p w14:paraId="16CAA81A" w14:textId="22342FC8" w:rsidR="00B219C8" w:rsidRDefault="00B219C8">
          <w:pPr>
            <w:pStyle w:val="Inhopg3"/>
            <w:tabs>
              <w:tab w:val="left" w:pos="1320"/>
              <w:tab w:val="right" w:leader="dot" w:pos="9062"/>
            </w:tabs>
            <w:rPr>
              <w:rFonts w:eastAsiaTheme="minorEastAsia"/>
              <w:noProof/>
              <w:sz w:val="22"/>
              <w:lang w:eastAsia="nl-NL"/>
            </w:rPr>
          </w:pPr>
          <w:hyperlink w:anchor="_Toc31612942" w:history="1">
            <w:r w:rsidRPr="0030486A">
              <w:rPr>
                <w:rStyle w:val="Hyperlink"/>
                <w:noProof/>
              </w:rPr>
              <w:t>2.4.2</w:t>
            </w:r>
            <w:r>
              <w:rPr>
                <w:rFonts w:eastAsiaTheme="minorEastAsia"/>
                <w:noProof/>
                <w:sz w:val="22"/>
                <w:lang w:eastAsia="nl-NL"/>
              </w:rPr>
              <w:tab/>
            </w:r>
            <w:r w:rsidRPr="0030486A">
              <w:rPr>
                <w:rStyle w:val="Hyperlink"/>
                <w:noProof/>
              </w:rPr>
              <w:t>Mind mapping</w:t>
            </w:r>
            <w:r>
              <w:rPr>
                <w:noProof/>
                <w:webHidden/>
              </w:rPr>
              <w:tab/>
            </w:r>
            <w:r>
              <w:rPr>
                <w:noProof/>
                <w:webHidden/>
              </w:rPr>
              <w:fldChar w:fldCharType="begin"/>
            </w:r>
            <w:r>
              <w:rPr>
                <w:noProof/>
                <w:webHidden/>
              </w:rPr>
              <w:instrText xml:space="preserve"> PAGEREF _Toc31612942 \h </w:instrText>
            </w:r>
            <w:r>
              <w:rPr>
                <w:noProof/>
                <w:webHidden/>
              </w:rPr>
            </w:r>
            <w:r>
              <w:rPr>
                <w:noProof/>
                <w:webHidden/>
              </w:rPr>
              <w:fldChar w:fldCharType="separate"/>
            </w:r>
            <w:r>
              <w:rPr>
                <w:noProof/>
                <w:webHidden/>
              </w:rPr>
              <w:t>10</w:t>
            </w:r>
            <w:r>
              <w:rPr>
                <w:noProof/>
                <w:webHidden/>
              </w:rPr>
              <w:fldChar w:fldCharType="end"/>
            </w:r>
          </w:hyperlink>
        </w:p>
        <w:p w14:paraId="779F9FB8" w14:textId="2983F480" w:rsidR="00B219C8" w:rsidRDefault="00B219C8">
          <w:pPr>
            <w:pStyle w:val="Inhopg3"/>
            <w:tabs>
              <w:tab w:val="left" w:pos="1320"/>
              <w:tab w:val="right" w:leader="dot" w:pos="9062"/>
            </w:tabs>
            <w:rPr>
              <w:rFonts w:eastAsiaTheme="minorEastAsia"/>
              <w:noProof/>
              <w:sz w:val="22"/>
              <w:lang w:eastAsia="nl-NL"/>
            </w:rPr>
          </w:pPr>
          <w:hyperlink w:anchor="_Toc31612943" w:history="1">
            <w:r w:rsidRPr="0030486A">
              <w:rPr>
                <w:rStyle w:val="Hyperlink"/>
                <w:noProof/>
              </w:rPr>
              <w:t>2.4.3</w:t>
            </w:r>
            <w:r>
              <w:rPr>
                <w:rFonts w:eastAsiaTheme="minorEastAsia"/>
                <w:noProof/>
                <w:sz w:val="22"/>
                <w:lang w:eastAsia="nl-NL"/>
              </w:rPr>
              <w:tab/>
            </w:r>
            <w:r w:rsidRPr="0030486A">
              <w:rPr>
                <w:rStyle w:val="Hyperlink"/>
                <w:noProof/>
              </w:rPr>
              <w:t>Lateraal denken</w:t>
            </w:r>
            <w:r>
              <w:rPr>
                <w:noProof/>
                <w:webHidden/>
              </w:rPr>
              <w:tab/>
            </w:r>
            <w:r>
              <w:rPr>
                <w:noProof/>
                <w:webHidden/>
              </w:rPr>
              <w:fldChar w:fldCharType="begin"/>
            </w:r>
            <w:r>
              <w:rPr>
                <w:noProof/>
                <w:webHidden/>
              </w:rPr>
              <w:instrText xml:space="preserve"> PAGEREF _Toc31612943 \h </w:instrText>
            </w:r>
            <w:r>
              <w:rPr>
                <w:noProof/>
                <w:webHidden/>
              </w:rPr>
            </w:r>
            <w:r>
              <w:rPr>
                <w:noProof/>
                <w:webHidden/>
              </w:rPr>
              <w:fldChar w:fldCharType="separate"/>
            </w:r>
            <w:r>
              <w:rPr>
                <w:noProof/>
                <w:webHidden/>
              </w:rPr>
              <w:t>11</w:t>
            </w:r>
            <w:r>
              <w:rPr>
                <w:noProof/>
                <w:webHidden/>
              </w:rPr>
              <w:fldChar w:fldCharType="end"/>
            </w:r>
          </w:hyperlink>
        </w:p>
        <w:p w14:paraId="41BF517A" w14:textId="7952AFFB" w:rsidR="00B219C8" w:rsidRDefault="00B219C8">
          <w:pPr>
            <w:pStyle w:val="Inhopg1"/>
            <w:tabs>
              <w:tab w:val="left" w:pos="480"/>
              <w:tab w:val="right" w:leader="dot" w:pos="9062"/>
            </w:tabs>
            <w:rPr>
              <w:rFonts w:eastAsiaTheme="minorEastAsia"/>
              <w:noProof/>
              <w:sz w:val="22"/>
              <w:lang w:eastAsia="nl-NL"/>
            </w:rPr>
          </w:pPr>
          <w:hyperlink w:anchor="_Toc31612944" w:history="1">
            <w:r w:rsidRPr="0030486A">
              <w:rPr>
                <w:rStyle w:val="Hyperlink"/>
                <w:noProof/>
              </w:rPr>
              <w:t>3.</w:t>
            </w:r>
            <w:r>
              <w:rPr>
                <w:rFonts w:eastAsiaTheme="minorEastAsia"/>
                <w:noProof/>
                <w:sz w:val="22"/>
                <w:lang w:eastAsia="nl-NL"/>
              </w:rPr>
              <w:tab/>
            </w:r>
            <w:r w:rsidRPr="0030486A">
              <w:rPr>
                <w:rStyle w:val="Hyperlink"/>
                <w:noProof/>
              </w:rPr>
              <w:t>MARKETING</w:t>
            </w:r>
            <w:r>
              <w:rPr>
                <w:noProof/>
                <w:webHidden/>
              </w:rPr>
              <w:tab/>
            </w:r>
            <w:r>
              <w:rPr>
                <w:noProof/>
                <w:webHidden/>
              </w:rPr>
              <w:fldChar w:fldCharType="begin"/>
            </w:r>
            <w:r>
              <w:rPr>
                <w:noProof/>
                <w:webHidden/>
              </w:rPr>
              <w:instrText xml:space="preserve"> PAGEREF _Toc31612944 \h </w:instrText>
            </w:r>
            <w:r>
              <w:rPr>
                <w:noProof/>
                <w:webHidden/>
              </w:rPr>
            </w:r>
            <w:r>
              <w:rPr>
                <w:noProof/>
                <w:webHidden/>
              </w:rPr>
              <w:fldChar w:fldCharType="separate"/>
            </w:r>
            <w:r>
              <w:rPr>
                <w:noProof/>
                <w:webHidden/>
              </w:rPr>
              <w:t>12</w:t>
            </w:r>
            <w:r>
              <w:rPr>
                <w:noProof/>
                <w:webHidden/>
              </w:rPr>
              <w:fldChar w:fldCharType="end"/>
            </w:r>
          </w:hyperlink>
        </w:p>
        <w:p w14:paraId="63A58411" w14:textId="62CD61DD" w:rsidR="00B219C8" w:rsidRDefault="00B219C8">
          <w:pPr>
            <w:pStyle w:val="Inhopg2"/>
            <w:tabs>
              <w:tab w:val="left" w:pos="880"/>
              <w:tab w:val="right" w:leader="dot" w:pos="9062"/>
            </w:tabs>
            <w:rPr>
              <w:rFonts w:eastAsiaTheme="minorEastAsia"/>
              <w:noProof/>
              <w:sz w:val="22"/>
              <w:lang w:eastAsia="nl-NL"/>
            </w:rPr>
          </w:pPr>
          <w:hyperlink w:anchor="_Toc31612945" w:history="1">
            <w:r w:rsidRPr="0030486A">
              <w:rPr>
                <w:rStyle w:val="Hyperlink"/>
                <w:noProof/>
              </w:rPr>
              <w:t>3.1</w:t>
            </w:r>
            <w:r>
              <w:rPr>
                <w:rFonts w:eastAsiaTheme="minorEastAsia"/>
                <w:noProof/>
                <w:sz w:val="22"/>
                <w:lang w:eastAsia="nl-NL"/>
              </w:rPr>
              <w:tab/>
            </w:r>
            <w:r w:rsidRPr="0030486A">
              <w:rPr>
                <w:rStyle w:val="Hyperlink"/>
                <w:noProof/>
              </w:rPr>
              <w:t>Wat is marketing?</w:t>
            </w:r>
            <w:r>
              <w:rPr>
                <w:noProof/>
                <w:webHidden/>
              </w:rPr>
              <w:tab/>
            </w:r>
            <w:r>
              <w:rPr>
                <w:noProof/>
                <w:webHidden/>
              </w:rPr>
              <w:fldChar w:fldCharType="begin"/>
            </w:r>
            <w:r>
              <w:rPr>
                <w:noProof/>
                <w:webHidden/>
              </w:rPr>
              <w:instrText xml:space="preserve"> PAGEREF _Toc31612945 \h </w:instrText>
            </w:r>
            <w:r>
              <w:rPr>
                <w:noProof/>
                <w:webHidden/>
              </w:rPr>
            </w:r>
            <w:r>
              <w:rPr>
                <w:noProof/>
                <w:webHidden/>
              </w:rPr>
              <w:fldChar w:fldCharType="separate"/>
            </w:r>
            <w:r>
              <w:rPr>
                <w:noProof/>
                <w:webHidden/>
              </w:rPr>
              <w:t>12</w:t>
            </w:r>
            <w:r>
              <w:rPr>
                <w:noProof/>
                <w:webHidden/>
              </w:rPr>
              <w:fldChar w:fldCharType="end"/>
            </w:r>
          </w:hyperlink>
        </w:p>
        <w:p w14:paraId="5FC87CB4" w14:textId="31EC96E5" w:rsidR="00B219C8" w:rsidRDefault="00B219C8">
          <w:pPr>
            <w:pStyle w:val="Inhopg2"/>
            <w:tabs>
              <w:tab w:val="left" w:pos="880"/>
              <w:tab w:val="right" w:leader="dot" w:pos="9062"/>
            </w:tabs>
            <w:rPr>
              <w:rFonts w:eastAsiaTheme="minorEastAsia"/>
              <w:noProof/>
              <w:sz w:val="22"/>
              <w:lang w:eastAsia="nl-NL"/>
            </w:rPr>
          </w:pPr>
          <w:hyperlink w:anchor="_Toc31612946" w:history="1">
            <w:r w:rsidRPr="0030486A">
              <w:rPr>
                <w:rStyle w:val="Hyperlink"/>
                <w:noProof/>
              </w:rPr>
              <w:t>3.2</w:t>
            </w:r>
            <w:r>
              <w:rPr>
                <w:rFonts w:eastAsiaTheme="minorEastAsia"/>
                <w:noProof/>
                <w:sz w:val="22"/>
                <w:lang w:eastAsia="nl-NL"/>
              </w:rPr>
              <w:tab/>
            </w:r>
            <w:r w:rsidRPr="0030486A">
              <w:rPr>
                <w:rStyle w:val="Hyperlink"/>
                <w:noProof/>
              </w:rPr>
              <w:t>Verschijningsfase &amp; marketingmedia</w:t>
            </w:r>
            <w:r>
              <w:rPr>
                <w:noProof/>
                <w:webHidden/>
              </w:rPr>
              <w:tab/>
            </w:r>
            <w:r>
              <w:rPr>
                <w:noProof/>
                <w:webHidden/>
              </w:rPr>
              <w:fldChar w:fldCharType="begin"/>
            </w:r>
            <w:r>
              <w:rPr>
                <w:noProof/>
                <w:webHidden/>
              </w:rPr>
              <w:instrText xml:space="preserve"> PAGEREF _Toc31612946 \h </w:instrText>
            </w:r>
            <w:r>
              <w:rPr>
                <w:noProof/>
                <w:webHidden/>
              </w:rPr>
            </w:r>
            <w:r>
              <w:rPr>
                <w:noProof/>
                <w:webHidden/>
              </w:rPr>
              <w:fldChar w:fldCharType="separate"/>
            </w:r>
            <w:r>
              <w:rPr>
                <w:noProof/>
                <w:webHidden/>
              </w:rPr>
              <w:t>12</w:t>
            </w:r>
            <w:r>
              <w:rPr>
                <w:noProof/>
                <w:webHidden/>
              </w:rPr>
              <w:fldChar w:fldCharType="end"/>
            </w:r>
          </w:hyperlink>
        </w:p>
        <w:p w14:paraId="29650140" w14:textId="4D7F1712" w:rsidR="00B219C8" w:rsidRDefault="00B219C8">
          <w:pPr>
            <w:pStyle w:val="Inhopg3"/>
            <w:tabs>
              <w:tab w:val="left" w:pos="1320"/>
              <w:tab w:val="right" w:leader="dot" w:pos="9062"/>
            </w:tabs>
            <w:rPr>
              <w:rFonts w:eastAsiaTheme="minorEastAsia"/>
              <w:noProof/>
              <w:sz w:val="22"/>
              <w:lang w:eastAsia="nl-NL"/>
            </w:rPr>
          </w:pPr>
          <w:hyperlink w:anchor="_Toc31612947" w:history="1">
            <w:r w:rsidRPr="0030486A">
              <w:rPr>
                <w:rStyle w:val="Hyperlink"/>
                <w:noProof/>
              </w:rPr>
              <w:t>3.2.1</w:t>
            </w:r>
            <w:r>
              <w:rPr>
                <w:rFonts w:eastAsiaTheme="minorEastAsia"/>
                <w:noProof/>
                <w:sz w:val="22"/>
                <w:lang w:eastAsia="nl-NL"/>
              </w:rPr>
              <w:tab/>
            </w:r>
            <w:r w:rsidRPr="0030486A">
              <w:rPr>
                <w:rStyle w:val="Hyperlink"/>
                <w:noProof/>
              </w:rPr>
              <w:t>Mond-tot-mond reclame</w:t>
            </w:r>
            <w:r>
              <w:rPr>
                <w:noProof/>
                <w:webHidden/>
              </w:rPr>
              <w:tab/>
            </w:r>
            <w:r>
              <w:rPr>
                <w:noProof/>
                <w:webHidden/>
              </w:rPr>
              <w:fldChar w:fldCharType="begin"/>
            </w:r>
            <w:r>
              <w:rPr>
                <w:noProof/>
                <w:webHidden/>
              </w:rPr>
              <w:instrText xml:space="preserve"> PAGEREF _Toc31612947 \h </w:instrText>
            </w:r>
            <w:r>
              <w:rPr>
                <w:noProof/>
                <w:webHidden/>
              </w:rPr>
            </w:r>
            <w:r>
              <w:rPr>
                <w:noProof/>
                <w:webHidden/>
              </w:rPr>
              <w:fldChar w:fldCharType="separate"/>
            </w:r>
            <w:r>
              <w:rPr>
                <w:noProof/>
                <w:webHidden/>
              </w:rPr>
              <w:t>12</w:t>
            </w:r>
            <w:r>
              <w:rPr>
                <w:noProof/>
                <w:webHidden/>
              </w:rPr>
              <w:fldChar w:fldCharType="end"/>
            </w:r>
          </w:hyperlink>
        </w:p>
        <w:p w14:paraId="22EDB165" w14:textId="4240D12E" w:rsidR="00B219C8" w:rsidRDefault="00B219C8">
          <w:pPr>
            <w:pStyle w:val="Inhopg3"/>
            <w:tabs>
              <w:tab w:val="left" w:pos="1320"/>
              <w:tab w:val="right" w:leader="dot" w:pos="9062"/>
            </w:tabs>
            <w:rPr>
              <w:rFonts w:eastAsiaTheme="minorEastAsia"/>
              <w:noProof/>
              <w:sz w:val="22"/>
              <w:lang w:eastAsia="nl-NL"/>
            </w:rPr>
          </w:pPr>
          <w:hyperlink w:anchor="_Toc31612948" w:history="1">
            <w:r w:rsidRPr="0030486A">
              <w:rPr>
                <w:rStyle w:val="Hyperlink"/>
                <w:noProof/>
              </w:rPr>
              <w:t>3.2.2</w:t>
            </w:r>
            <w:r>
              <w:rPr>
                <w:rFonts w:eastAsiaTheme="minorEastAsia"/>
                <w:noProof/>
                <w:sz w:val="22"/>
                <w:lang w:eastAsia="nl-NL"/>
              </w:rPr>
              <w:tab/>
            </w:r>
            <w:r w:rsidRPr="0030486A">
              <w:rPr>
                <w:rStyle w:val="Hyperlink"/>
                <w:noProof/>
              </w:rPr>
              <w:t>Direct marketing</w:t>
            </w:r>
            <w:r>
              <w:rPr>
                <w:noProof/>
                <w:webHidden/>
              </w:rPr>
              <w:tab/>
            </w:r>
            <w:r>
              <w:rPr>
                <w:noProof/>
                <w:webHidden/>
              </w:rPr>
              <w:fldChar w:fldCharType="begin"/>
            </w:r>
            <w:r>
              <w:rPr>
                <w:noProof/>
                <w:webHidden/>
              </w:rPr>
              <w:instrText xml:space="preserve"> PAGEREF _Toc31612948 \h </w:instrText>
            </w:r>
            <w:r>
              <w:rPr>
                <w:noProof/>
                <w:webHidden/>
              </w:rPr>
            </w:r>
            <w:r>
              <w:rPr>
                <w:noProof/>
                <w:webHidden/>
              </w:rPr>
              <w:fldChar w:fldCharType="separate"/>
            </w:r>
            <w:r>
              <w:rPr>
                <w:noProof/>
                <w:webHidden/>
              </w:rPr>
              <w:t>13</w:t>
            </w:r>
            <w:r>
              <w:rPr>
                <w:noProof/>
                <w:webHidden/>
              </w:rPr>
              <w:fldChar w:fldCharType="end"/>
            </w:r>
          </w:hyperlink>
        </w:p>
        <w:p w14:paraId="13BB2B90" w14:textId="219E8D39" w:rsidR="00B219C8" w:rsidRDefault="00B219C8">
          <w:pPr>
            <w:pStyle w:val="Inhopg3"/>
            <w:tabs>
              <w:tab w:val="left" w:pos="1320"/>
              <w:tab w:val="right" w:leader="dot" w:pos="9062"/>
            </w:tabs>
            <w:rPr>
              <w:rFonts w:eastAsiaTheme="minorEastAsia"/>
              <w:noProof/>
              <w:sz w:val="22"/>
              <w:lang w:eastAsia="nl-NL"/>
            </w:rPr>
          </w:pPr>
          <w:hyperlink w:anchor="_Toc31612949" w:history="1">
            <w:r w:rsidRPr="0030486A">
              <w:rPr>
                <w:rStyle w:val="Hyperlink"/>
                <w:noProof/>
              </w:rPr>
              <w:t>3.2.3</w:t>
            </w:r>
            <w:r>
              <w:rPr>
                <w:rFonts w:eastAsiaTheme="minorEastAsia"/>
                <w:noProof/>
                <w:sz w:val="22"/>
                <w:lang w:eastAsia="nl-NL"/>
              </w:rPr>
              <w:tab/>
            </w:r>
            <w:r w:rsidRPr="0030486A">
              <w:rPr>
                <w:rStyle w:val="Hyperlink"/>
                <w:noProof/>
              </w:rPr>
              <w:t>Telemarketing</w:t>
            </w:r>
            <w:r>
              <w:rPr>
                <w:noProof/>
                <w:webHidden/>
              </w:rPr>
              <w:tab/>
            </w:r>
            <w:r>
              <w:rPr>
                <w:noProof/>
                <w:webHidden/>
              </w:rPr>
              <w:fldChar w:fldCharType="begin"/>
            </w:r>
            <w:r>
              <w:rPr>
                <w:noProof/>
                <w:webHidden/>
              </w:rPr>
              <w:instrText xml:space="preserve"> PAGEREF _Toc31612949 \h </w:instrText>
            </w:r>
            <w:r>
              <w:rPr>
                <w:noProof/>
                <w:webHidden/>
              </w:rPr>
            </w:r>
            <w:r>
              <w:rPr>
                <w:noProof/>
                <w:webHidden/>
              </w:rPr>
              <w:fldChar w:fldCharType="separate"/>
            </w:r>
            <w:r>
              <w:rPr>
                <w:noProof/>
                <w:webHidden/>
              </w:rPr>
              <w:t>13</w:t>
            </w:r>
            <w:r>
              <w:rPr>
                <w:noProof/>
                <w:webHidden/>
              </w:rPr>
              <w:fldChar w:fldCharType="end"/>
            </w:r>
          </w:hyperlink>
        </w:p>
        <w:p w14:paraId="0E82EBD0" w14:textId="013BF43C" w:rsidR="00B219C8" w:rsidRDefault="00B219C8">
          <w:pPr>
            <w:pStyle w:val="Inhopg3"/>
            <w:tabs>
              <w:tab w:val="left" w:pos="1320"/>
              <w:tab w:val="right" w:leader="dot" w:pos="9062"/>
            </w:tabs>
            <w:rPr>
              <w:rFonts w:eastAsiaTheme="minorEastAsia"/>
              <w:noProof/>
              <w:sz w:val="22"/>
              <w:lang w:eastAsia="nl-NL"/>
            </w:rPr>
          </w:pPr>
          <w:hyperlink w:anchor="_Toc31612950" w:history="1">
            <w:r w:rsidRPr="0030486A">
              <w:rPr>
                <w:rStyle w:val="Hyperlink"/>
                <w:noProof/>
              </w:rPr>
              <w:t>3.2.4</w:t>
            </w:r>
            <w:r>
              <w:rPr>
                <w:rFonts w:eastAsiaTheme="minorEastAsia"/>
                <w:noProof/>
                <w:sz w:val="22"/>
                <w:lang w:eastAsia="nl-NL"/>
              </w:rPr>
              <w:tab/>
            </w:r>
            <w:r w:rsidRPr="0030486A">
              <w:rPr>
                <w:rStyle w:val="Hyperlink"/>
                <w:noProof/>
              </w:rPr>
              <w:t>Printmarketing</w:t>
            </w:r>
            <w:r>
              <w:rPr>
                <w:noProof/>
                <w:webHidden/>
              </w:rPr>
              <w:tab/>
            </w:r>
            <w:r>
              <w:rPr>
                <w:noProof/>
                <w:webHidden/>
              </w:rPr>
              <w:fldChar w:fldCharType="begin"/>
            </w:r>
            <w:r>
              <w:rPr>
                <w:noProof/>
                <w:webHidden/>
              </w:rPr>
              <w:instrText xml:space="preserve"> PAGEREF _Toc31612950 \h </w:instrText>
            </w:r>
            <w:r>
              <w:rPr>
                <w:noProof/>
                <w:webHidden/>
              </w:rPr>
            </w:r>
            <w:r>
              <w:rPr>
                <w:noProof/>
                <w:webHidden/>
              </w:rPr>
              <w:fldChar w:fldCharType="separate"/>
            </w:r>
            <w:r>
              <w:rPr>
                <w:noProof/>
                <w:webHidden/>
              </w:rPr>
              <w:t>13</w:t>
            </w:r>
            <w:r>
              <w:rPr>
                <w:noProof/>
                <w:webHidden/>
              </w:rPr>
              <w:fldChar w:fldCharType="end"/>
            </w:r>
          </w:hyperlink>
        </w:p>
        <w:p w14:paraId="4F9D3C64" w14:textId="52BDBD15" w:rsidR="00B219C8" w:rsidRDefault="00B219C8">
          <w:pPr>
            <w:pStyle w:val="Inhopg3"/>
            <w:tabs>
              <w:tab w:val="left" w:pos="1320"/>
              <w:tab w:val="right" w:leader="dot" w:pos="9062"/>
            </w:tabs>
            <w:rPr>
              <w:rFonts w:eastAsiaTheme="minorEastAsia"/>
              <w:noProof/>
              <w:sz w:val="22"/>
              <w:lang w:eastAsia="nl-NL"/>
            </w:rPr>
          </w:pPr>
          <w:hyperlink w:anchor="_Toc31612951" w:history="1">
            <w:r w:rsidRPr="0030486A">
              <w:rPr>
                <w:rStyle w:val="Hyperlink"/>
                <w:noProof/>
              </w:rPr>
              <w:t>3.2.5</w:t>
            </w:r>
            <w:r>
              <w:rPr>
                <w:rFonts w:eastAsiaTheme="minorEastAsia"/>
                <w:noProof/>
                <w:sz w:val="22"/>
                <w:lang w:eastAsia="nl-NL"/>
              </w:rPr>
              <w:tab/>
            </w:r>
            <w:r w:rsidRPr="0030486A">
              <w:rPr>
                <w:rStyle w:val="Hyperlink"/>
                <w:noProof/>
              </w:rPr>
              <w:t>Online marketing</w:t>
            </w:r>
            <w:r>
              <w:rPr>
                <w:noProof/>
                <w:webHidden/>
              </w:rPr>
              <w:tab/>
            </w:r>
            <w:r>
              <w:rPr>
                <w:noProof/>
                <w:webHidden/>
              </w:rPr>
              <w:fldChar w:fldCharType="begin"/>
            </w:r>
            <w:r>
              <w:rPr>
                <w:noProof/>
                <w:webHidden/>
              </w:rPr>
              <w:instrText xml:space="preserve"> PAGEREF _Toc31612951 \h </w:instrText>
            </w:r>
            <w:r>
              <w:rPr>
                <w:noProof/>
                <w:webHidden/>
              </w:rPr>
            </w:r>
            <w:r>
              <w:rPr>
                <w:noProof/>
                <w:webHidden/>
              </w:rPr>
              <w:fldChar w:fldCharType="separate"/>
            </w:r>
            <w:r>
              <w:rPr>
                <w:noProof/>
                <w:webHidden/>
              </w:rPr>
              <w:t>13</w:t>
            </w:r>
            <w:r>
              <w:rPr>
                <w:noProof/>
                <w:webHidden/>
              </w:rPr>
              <w:fldChar w:fldCharType="end"/>
            </w:r>
          </w:hyperlink>
        </w:p>
        <w:p w14:paraId="5E229A26" w14:textId="16587727" w:rsidR="00B219C8" w:rsidRDefault="00B219C8">
          <w:pPr>
            <w:pStyle w:val="Inhopg3"/>
            <w:tabs>
              <w:tab w:val="left" w:pos="1320"/>
              <w:tab w:val="right" w:leader="dot" w:pos="9062"/>
            </w:tabs>
            <w:rPr>
              <w:rFonts w:eastAsiaTheme="minorEastAsia"/>
              <w:noProof/>
              <w:sz w:val="22"/>
              <w:lang w:eastAsia="nl-NL"/>
            </w:rPr>
          </w:pPr>
          <w:hyperlink w:anchor="_Toc31612952" w:history="1">
            <w:r w:rsidRPr="0030486A">
              <w:rPr>
                <w:rStyle w:val="Hyperlink"/>
                <w:noProof/>
              </w:rPr>
              <w:t>3.2.6</w:t>
            </w:r>
            <w:r>
              <w:rPr>
                <w:rFonts w:eastAsiaTheme="minorEastAsia"/>
                <w:noProof/>
                <w:sz w:val="22"/>
                <w:lang w:eastAsia="nl-NL"/>
              </w:rPr>
              <w:tab/>
            </w:r>
            <w:r w:rsidRPr="0030486A">
              <w:rPr>
                <w:rStyle w:val="Hyperlink"/>
                <w:noProof/>
              </w:rPr>
              <w:t>E-mailmarketing</w:t>
            </w:r>
            <w:r>
              <w:rPr>
                <w:noProof/>
                <w:webHidden/>
              </w:rPr>
              <w:tab/>
            </w:r>
            <w:r>
              <w:rPr>
                <w:noProof/>
                <w:webHidden/>
              </w:rPr>
              <w:fldChar w:fldCharType="begin"/>
            </w:r>
            <w:r>
              <w:rPr>
                <w:noProof/>
                <w:webHidden/>
              </w:rPr>
              <w:instrText xml:space="preserve"> PAGEREF _Toc31612952 \h </w:instrText>
            </w:r>
            <w:r>
              <w:rPr>
                <w:noProof/>
                <w:webHidden/>
              </w:rPr>
            </w:r>
            <w:r>
              <w:rPr>
                <w:noProof/>
                <w:webHidden/>
              </w:rPr>
              <w:fldChar w:fldCharType="separate"/>
            </w:r>
            <w:r>
              <w:rPr>
                <w:noProof/>
                <w:webHidden/>
              </w:rPr>
              <w:t>13</w:t>
            </w:r>
            <w:r>
              <w:rPr>
                <w:noProof/>
                <w:webHidden/>
              </w:rPr>
              <w:fldChar w:fldCharType="end"/>
            </w:r>
          </w:hyperlink>
        </w:p>
        <w:p w14:paraId="70808B21" w14:textId="216BAB1E" w:rsidR="00B219C8" w:rsidRDefault="00B219C8">
          <w:pPr>
            <w:pStyle w:val="Inhopg3"/>
            <w:tabs>
              <w:tab w:val="left" w:pos="1320"/>
              <w:tab w:val="right" w:leader="dot" w:pos="9062"/>
            </w:tabs>
            <w:rPr>
              <w:rFonts w:eastAsiaTheme="minorEastAsia"/>
              <w:noProof/>
              <w:sz w:val="22"/>
              <w:lang w:eastAsia="nl-NL"/>
            </w:rPr>
          </w:pPr>
          <w:hyperlink w:anchor="_Toc31612953" w:history="1">
            <w:r w:rsidRPr="0030486A">
              <w:rPr>
                <w:rStyle w:val="Hyperlink"/>
                <w:noProof/>
              </w:rPr>
              <w:t>3.2.7</w:t>
            </w:r>
            <w:r>
              <w:rPr>
                <w:rFonts w:eastAsiaTheme="minorEastAsia"/>
                <w:noProof/>
                <w:sz w:val="22"/>
                <w:lang w:eastAsia="nl-NL"/>
              </w:rPr>
              <w:tab/>
            </w:r>
            <w:r w:rsidRPr="0030486A">
              <w:rPr>
                <w:rStyle w:val="Hyperlink"/>
                <w:noProof/>
              </w:rPr>
              <w:t>Social Media marketing</w:t>
            </w:r>
            <w:r>
              <w:rPr>
                <w:noProof/>
                <w:webHidden/>
              </w:rPr>
              <w:tab/>
            </w:r>
            <w:r>
              <w:rPr>
                <w:noProof/>
                <w:webHidden/>
              </w:rPr>
              <w:fldChar w:fldCharType="begin"/>
            </w:r>
            <w:r>
              <w:rPr>
                <w:noProof/>
                <w:webHidden/>
              </w:rPr>
              <w:instrText xml:space="preserve"> PAGEREF _Toc31612953 \h </w:instrText>
            </w:r>
            <w:r>
              <w:rPr>
                <w:noProof/>
                <w:webHidden/>
              </w:rPr>
            </w:r>
            <w:r>
              <w:rPr>
                <w:noProof/>
                <w:webHidden/>
              </w:rPr>
              <w:fldChar w:fldCharType="separate"/>
            </w:r>
            <w:r>
              <w:rPr>
                <w:noProof/>
                <w:webHidden/>
              </w:rPr>
              <w:t>13</w:t>
            </w:r>
            <w:r>
              <w:rPr>
                <w:noProof/>
                <w:webHidden/>
              </w:rPr>
              <w:fldChar w:fldCharType="end"/>
            </w:r>
          </w:hyperlink>
        </w:p>
        <w:p w14:paraId="0E665D57" w14:textId="34D27B8D" w:rsidR="00B219C8" w:rsidRDefault="00B219C8">
          <w:pPr>
            <w:pStyle w:val="Inhopg2"/>
            <w:tabs>
              <w:tab w:val="right" w:leader="dot" w:pos="9062"/>
            </w:tabs>
            <w:rPr>
              <w:rFonts w:eastAsiaTheme="minorEastAsia"/>
              <w:noProof/>
              <w:sz w:val="22"/>
              <w:lang w:eastAsia="nl-NL"/>
            </w:rPr>
          </w:pPr>
          <w:hyperlink w:anchor="_Toc31612954" w:history="1">
            <w:r w:rsidRPr="0030486A">
              <w:rPr>
                <w:rStyle w:val="Hyperlink"/>
                <w:noProof/>
              </w:rPr>
              <w:t>3.3. Wat voor invloed heeft marketing?</w:t>
            </w:r>
            <w:r>
              <w:rPr>
                <w:noProof/>
                <w:webHidden/>
              </w:rPr>
              <w:tab/>
            </w:r>
            <w:r>
              <w:rPr>
                <w:noProof/>
                <w:webHidden/>
              </w:rPr>
              <w:fldChar w:fldCharType="begin"/>
            </w:r>
            <w:r>
              <w:rPr>
                <w:noProof/>
                <w:webHidden/>
              </w:rPr>
              <w:instrText xml:space="preserve"> PAGEREF _Toc31612954 \h </w:instrText>
            </w:r>
            <w:r>
              <w:rPr>
                <w:noProof/>
                <w:webHidden/>
              </w:rPr>
            </w:r>
            <w:r>
              <w:rPr>
                <w:noProof/>
                <w:webHidden/>
              </w:rPr>
              <w:fldChar w:fldCharType="separate"/>
            </w:r>
            <w:r>
              <w:rPr>
                <w:noProof/>
                <w:webHidden/>
              </w:rPr>
              <w:t>13</w:t>
            </w:r>
            <w:r>
              <w:rPr>
                <w:noProof/>
                <w:webHidden/>
              </w:rPr>
              <w:fldChar w:fldCharType="end"/>
            </w:r>
          </w:hyperlink>
        </w:p>
        <w:p w14:paraId="081778E6" w14:textId="7E68DB4C" w:rsidR="00B219C8" w:rsidRDefault="00B219C8">
          <w:pPr>
            <w:pStyle w:val="Inhopg3"/>
            <w:tabs>
              <w:tab w:val="right" w:leader="dot" w:pos="9062"/>
            </w:tabs>
            <w:rPr>
              <w:rFonts w:eastAsiaTheme="minorEastAsia"/>
              <w:noProof/>
              <w:sz w:val="22"/>
              <w:lang w:eastAsia="nl-NL"/>
            </w:rPr>
          </w:pPr>
          <w:hyperlink w:anchor="_Toc31612955" w:history="1">
            <w:r w:rsidRPr="0030486A">
              <w:rPr>
                <w:rStyle w:val="Hyperlink"/>
                <w:noProof/>
              </w:rPr>
              <w:t>3.3.1. Persoonsgerelateerde variabele</w:t>
            </w:r>
            <w:r>
              <w:rPr>
                <w:noProof/>
                <w:webHidden/>
              </w:rPr>
              <w:tab/>
            </w:r>
            <w:r>
              <w:rPr>
                <w:noProof/>
                <w:webHidden/>
              </w:rPr>
              <w:fldChar w:fldCharType="begin"/>
            </w:r>
            <w:r>
              <w:rPr>
                <w:noProof/>
                <w:webHidden/>
              </w:rPr>
              <w:instrText xml:space="preserve"> PAGEREF _Toc31612955 \h </w:instrText>
            </w:r>
            <w:r>
              <w:rPr>
                <w:noProof/>
                <w:webHidden/>
              </w:rPr>
            </w:r>
            <w:r>
              <w:rPr>
                <w:noProof/>
                <w:webHidden/>
              </w:rPr>
              <w:fldChar w:fldCharType="separate"/>
            </w:r>
            <w:r>
              <w:rPr>
                <w:noProof/>
                <w:webHidden/>
              </w:rPr>
              <w:t>14</w:t>
            </w:r>
            <w:r>
              <w:rPr>
                <w:noProof/>
                <w:webHidden/>
              </w:rPr>
              <w:fldChar w:fldCharType="end"/>
            </w:r>
          </w:hyperlink>
        </w:p>
        <w:p w14:paraId="0785BC11" w14:textId="44DD1E96" w:rsidR="00B219C8" w:rsidRDefault="00B219C8">
          <w:pPr>
            <w:pStyle w:val="Inhopg3"/>
            <w:tabs>
              <w:tab w:val="right" w:leader="dot" w:pos="9062"/>
            </w:tabs>
            <w:rPr>
              <w:rFonts w:eastAsiaTheme="minorEastAsia"/>
              <w:noProof/>
              <w:sz w:val="22"/>
              <w:lang w:eastAsia="nl-NL"/>
            </w:rPr>
          </w:pPr>
          <w:hyperlink w:anchor="_Toc31612956" w:history="1">
            <w:r w:rsidRPr="0030486A">
              <w:rPr>
                <w:rStyle w:val="Hyperlink"/>
                <w:noProof/>
                <w:shd w:val="clear" w:color="auto" w:fill="FFFFFF"/>
              </w:rPr>
              <w:t>3.3.2. Situationele variabele</w:t>
            </w:r>
            <w:r>
              <w:rPr>
                <w:noProof/>
                <w:webHidden/>
              </w:rPr>
              <w:tab/>
            </w:r>
            <w:r>
              <w:rPr>
                <w:noProof/>
                <w:webHidden/>
              </w:rPr>
              <w:fldChar w:fldCharType="begin"/>
            </w:r>
            <w:r>
              <w:rPr>
                <w:noProof/>
                <w:webHidden/>
              </w:rPr>
              <w:instrText xml:space="preserve"> PAGEREF _Toc31612956 \h </w:instrText>
            </w:r>
            <w:r>
              <w:rPr>
                <w:noProof/>
                <w:webHidden/>
              </w:rPr>
            </w:r>
            <w:r>
              <w:rPr>
                <w:noProof/>
                <w:webHidden/>
              </w:rPr>
              <w:fldChar w:fldCharType="separate"/>
            </w:r>
            <w:r>
              <w:rPr>
                <w:noProof/>
                <w:webHidden/>
              </w:rPr>
              <w:t>14</w:t>
            </w:r>
            <w:r>
              <w:rPr>
                <w:noProof/>
                <w:webHidden/>
              </w:rPr>
              <w:fldChar w:fldCharType="end"/>
            </w:r>
          </w:hyperlink>
        </w:p>
        <w:p w14:paraId="308C879B" w14:textId="40DB7366" w:rsidR="00B219C8" w:rsidRDefault="00B219C8">
          <w:pPr>
            <w:pStyle w:val="Inhopg3"/>
            <w:tabs>
              <w:tab w:val="right" w:leader="dot" w:pos="9062"/>
            </w:tabs>
            <w:rPr>
              <w:rFonts w:eastAsiaTheme="minorEastAsia"/>
              <w:noProof/>
              <w:sz w:val="22"/>
              <w:lang w:eastAsia="nl-NL"/>
            </w:rPr>
          </w:pPr>
          <w:hyperlink w:anchor="_Toc31612957" w:history="1">
            <w:r w:rsidRPr="0030486A">
              <w:rPr>
                <w:rStyle w:val="Hyperlink"/>
                <w:noProof/>
              </w:rPr>
              <w:t>3.3.3. Combinatie van persoonsgerelateerde variabele en situationele variabele</w:t>
            </w:r>
            <w:r>
              <w:rPr>
                <w:noProof/>
                <w:webHidden/>
              </w:rPr>
              <w:tab/>
            </w:r>
            <w:r>
              <w:rPr>
                <w:noProof/>
                <w:webHidden/>
              </w:rPr>
              <w:fldChar w:fldCharType="begin"/>
            </w:r>
            <w:r>
              <w:rPr>
                <w:noProof/>
                <w:webHidden/>
              </w:rPr>
              <w:instrText xml:space="preserve"> PAGEREF _Toc31612957 \h </w:instrText>
            </w:r>
            <w:r>
              <w:rPr>
                <w:noProof/>
                <w:webHidden/>
              </w:rPr>
            </w:r>
            <w:r>
              <w:rPr>
                <w:noProof/>
                <w:webHidden/>
              </w:rPr>
              <w:fldChar w:fldCharType="separate"/>
            </w:r>
            <w:r>
              <w:rPr>
                <w:noProof/>
                <w:webHidden/>
              </w:rPr>
              <w:t>14</w:t>
            </w:r>
            <w:r>
              <w:rPr>
                <w:noProof/>
                <w:webHidden/>
              </w:rPr>
              <w:fldChar w:fldCharType="end"/>
            </w:r>
          </w:hyperlink>
        </w:p>
        <w:p w14:paraId="1A3B1E53" w14:textId="5F3A3948" w:rsidR="00B219C8" w:rsidRDefault="00B219C8">
          <w:pPr>
            <w:pStyle w:val="Inhopg3"/>
            <w:tabs>
              <w:tab w:val="right" w:leader="dot" w:pos="9062"/>
            </w:tabs>
            <w:rPr>
              <w:rFonts w:eastAsiaTheme="minorEastAsia"/>
              <w:noProof/>
              <w:sz w:val="22"/>
              <w:lang w:eastAsia="nl-NL"/>
            </w:rPr>
          </w:pPr>
          <w:hyperlink w:anchor="_Toc31612958" w:history="1">
            <w:r w:rsidRPr="0030486A">
              <w:rPr>
                <w:rStyle w:val="Hyperlink"/>
                <w:noProof/>
              </w:rPr>
              <w:t>3.3.4. Invloed van marketing (conclusie)</w:t>
            </w:r>
            <w:r>
              <w:rPr>
                <w:noProof/>
                <w:webHidden/>
              </w:rPr>
              <w:tab/>
            </w:r>
            <w:r>
              <w:rPr>
                <w:noProof/>
                <w:webHidden/>
              </w:rPr>
              <w:fldChar w:fldCharType="begin"/>
            </w:r>
            <w:r>
              <w:rPr>
                <w:noProof/>
                <w:webHidden/>
              </w:rPr>
              <w:instrText xml:space="preserve"> PAGEREF _Toc31612958 \h </w:instrText>
            </w:r>
            <w:r>
              <w:rPr>
                <w:noProof/>
                <w:webHidden/>
              </w:rPr>
            </w:r>
            <w:r>
              <w:rPr>
                <w:noProof/>
                <w:webHidden/>
              </w:rPr>
              <w:fldChar w:fldCharType="separate"/>
            </w:r>
            <w:r>
              <w:rPr>
                <w:noProof/>
                <w:webHidden/>
              </w:rPr>
              <w:t>14</w:t>
            </w:r>
            <w:r>
              <w:rPr>
                <w:noProof/>
                <w:webHidden/>
              </w:rPr>
              <w:fldChar w:fldCharType="end"/>
            </w:r>
          </w:hyperlink>
        </w:p>
        <w:p w14:paraId="690727E6" w14:textId="1898CCF4" w:rsidR="00B219C8" w:rsidRDefault="00B219C8">
          <w:pPr>
            <w:pStyle w:val="Inhopg2"/>
            <w:tabs>
              <w:tab w:val="right" w:leader="dot" w:pos="9062"/>
            </w:tabs>
            <w:rPr>
              <w:rFonts w:eastAsiaTheme="minorEastAsia"/>
              <w:noProof/>
              <w:sz w:val="22"/>
              <w:lang w:eastAsia="nl-NL"/>
            </w:rPr>
          </w:pPr>
          <w:hyperlink w:anchor="_Toc31612959" w:history="1">
            <w:r w:rsidRPr="0030486A">
              <w:rPr>
                <w:rStyle w:val="Hyperlink"/>
                <w:noProof/>
              </w:rPr>
              <w:t>3.4 analys</w:t>
            </w:r>
            <w:r w:rsidRPr="0030486A">
              <w:rPr>
                <w:rStyle w:val="Hyperlink"/>
                <w:noProof/>
              </w:rPr>
              <w:t>e</w:t>
            </w:r>
            <w:r>
              <w:rPr>
                <w:noProof/>
                <w:webHidden/>
              </w:rPr>
              <w:tab/>
            </w:r>
            <w:r>
              <w:rPr>
                <w:noProof/>
                <w:webHidden/>
              </w:rPr>
              <w:fldChar w:fldCharType="begin"/>
            </w:r>
            <w:r>
              <w:rPr>
                <w:noProof/>
                <w:webHidden/>
              </w:rPr>
              <w:instrText xml:space="preserve"> PAGEREF _Toc31612959 \h </w:instrText>
            </w:r>
            <w:r>
              <w:rPr>
                <w:noProof/>
                <w:webHidden/>
              </w:rPr>
            </w:r>
            <w:r>
              <w:rPr>
                <w:noProof/>
                <w:webHidden/>
              </w:rPr>
              <w:fldChar w:fldCharType="separate"/>
            </w:r>
            <w:r>
              <w:rPr>
                <w:noProof/>
                <w:webHidden/>
              </w:rPr>
              <w:t>14</w:t>
            </w:r>
            <w:r>
              <w:rPr>
                <w:noProof/>
                <w:webHidden/>
              </w:rPr>
              <w:fldChar w:fldCharType="end"/>
            </w:r>
          </w:hyperlink>
        </w:p>
        <w:p w14:paraId="529282E9" w14:textId="22FC2774" w:rsidR="00B219C8" w:rsidRDefault="00B219C8">
          <w:pPr>
            <w:pStyle w:val="Inhopg1"/>
            <w:tabs>
              <w:tab w:val="left" w:pos="480"/>
              <w:tab w:val="right" w:leader="dot" w:pos="9062"/>
            </w:tabs>
            <w:rPr>
              <w:rFonts w:eastAsiaTheme="minorEastAsia"/>
              <w:noProof/>
              <w:sz w:val="22"/>
              <w:lang w:eastAsia="nl-NL"/>
            </w:rPr>
          </w:pPr>
          <w:hyperlink w:anchor="_Toc31612960" w:history="1">
            <w:r w:rsidRPr="0030486A">
              <w:rPr>
                <w:rStyle w:val="Hyperlink"/>
                <w:noProof/>
              </w:rPr>
              <w:t>4.</w:t>
            </w:r>
            <w:r>
              <w:rPr>
                <w:rFonts w:eastAsiaTheme="minorEastAsia"/>
                <w:noProof/>
                <w:sz w:val="22"/>
                <w:lang w:eastAsia="nl-NL"/>
              </w:rPr>
              <w:tab/>
            </w:r>
            <w:r w:rsidRPr="0030486A">
              <w:rPr>
                <w:rStyle w:val="Hyperlink"/>
                <w:noProof/>
              </w:rPr>
              <w:t>CREATIEVE MARKETING</w:t>
            </w:r>
            <w:r>
              <w:rPr>
                <w:noProof/>
                <w:webHidden/>
              </w:rPr>
              <w:tab/>
            </w:r>
            <w:r>
              <w:rPr>
                <w:noProof/>
                <w:webHidden/>
              </w:rPr>
              <w:fldChar w:fldCharType="begin"/>
            </w:r>
            <w:r>
              <w:rPr>
                <w:noProof/>
                <w:webHidden/>
              </w:rPr>
              <w:instrText xml:space="preserve"> PAGEREF _Toc31612960 \h </w:instrText>
            </w:r>
            <w:r>
              <w:rPr>
                <w:noProof/>
                <w:webHidden/>
              </w:rPr>
            </w:r>
            <w:r>
              <w:rPr>
                <w:noProof/>
                <w:webHidden/>
              </w:rPr>
              <w:fldChar w:fldCharType="separate"/>
            </w:r>
            <w:r>
              <w:rPr>
                <w:noProof/>
                <w:webHidden/>
              </w:rPr>
              <w:t>15</w:t>
            </w:r>
            <w:r>
              <w:rPr>
                <w:noProof/>
                <w:webHidden/>
              </w:rPr>
              <w:fldChar w:fldCharType="end"/>
            </w:r>
          </w:hyperlink>
        </w:p>
        <w:p w14:paraId="59B5151C" w14:textId="55ADEF35" w:rsidR="00B219C8" w:rsidRDefault="00B219C8">
          <w:pPr>
            <w:pStyle w:val="Inhopg2"/>
            <w:tabs>
              <w:tab w:val="left" w:pos="880"/>
              <w:tab w:val="right" w:leader="dot" w:pos="9062"/>
            </w:tabs>
            <w:rPr>
              <w:rFonts w:eastAsiaTheme="minorEastAsia"/>
              <w:noProof/>
              <w:sz w:val="22"/>
              <w:lang w:eastAsia="nl-NL"/>
            </w:rPr>
          </w:pPr>
          <w:hyperlink w:anchor="_Toc31612961" w:history="1">
            <w:r w:rsidRPr="0030486A">
              <w:rPr>
                <w:rStyle w:val="Hyperlink"/>
                <w:noProof/>
              </w:rPr>
              <w:t>4.1</w:t>
            </w:r>
            <w:r>
              <w:rPr>
                <w:rFonts w:eastAsiaTheme="minorEastAsia"/>
                <w:noProof/>
                <w:sz w:val="22"/>
                <w:lang w:eastAsia="nl-NL"/>
              </w:rPr>
              <w:tab/>
            </w:r>
            <w:r w:rsidRPr="0030486A">
              <w:rPr>
                <w:rStyle w:val="Hyperlink"/>
                <w:noProof/>
              </w:rPr>
              <w:t>Wat is creatieve marketing?</w:t>
            </w:r>
            <w:r>
              <w:rPr>
                <w:noProof/>
                <w:webHidden/>
              </w:rPr>
              <w:tab/>
            </w:r>
            <w:r>
              <w:rPr>
                <w:noProof/>
                <w:webHidden/>
              </w:rPr>
              <w:fldChar w:fldCharType="begin"/>
            </w:r>
            <w:r>
              <w:rPr>
                <w:noProof/>
                <w:webHidden/>
              </w:rPr>
              <w:instrText xml:space="preserve"> PAGEREF _Toc31612961 \h </w:instrText>
            </w:r>
            <w:r>
              <w:rPr>
                <w:noProof/>
                <w:webHidden/>
              </w:rPr>
            </w:r>
            <w:r>
              <w:rPr>
                <w:noProof/>
                <w:webHidden/>
              </w:rPr>
              <w:fldChar w:fldCharType="separate"/>
            </w:r>
            <w:r>
              <w:rPr>
                <w:noProof/>
                <w:webHidden/>
              </w:rPr>
              <w:t>15</w:t>
            </w:r>
            <w:r>
              <w:rPr>
                <w:noProof/>
                <w:webHidden/>
              </w:rPr>
              <w:fldChar w:fldCharType="end"/>
            </w:r>
          </w:hyperlink>
        </w:p>
        <w:p w14:paraId="12F7C5AA" w14:textId="1E93C61C" w:rsidR="00B219C8" w:rsidRDefault="00B219C8">
          <w:pPr>
            <w:pStyle w:val="Inhopg2"/>
            <w:tabs>
              <w:tab w:val="left" w:pos="880"/>
              <w:tab w:val="right" w:leader="dot" w:pos="9062"/>
            </w:tabs>
            <w:rPr>
              <w:rFonts w:eastAsiaTheme="minorEastAsia"/>
              <w:noProof/>
              <w:sz w:val="22"/>
              <w:lang w:eastAsia="nl-NL"/>
            </w:rPr>
          </w:pPr>
          <w:hyperlink w:anchor="_Toc31612962" w:history="1">
            <w:r w:rsidRPr="0030486A">
              <w:rPr>
                <w:rStyle w:val="Hyperlink"/>
                <w:noProof/>
              </w:rPr>
              <w:t>4.2</w:t>
            </w:r>
            <w:r>
              <w:rPr>
                <w:rFonts w:eastAsiaTheme="minorEastAsia"/>
                <w:noProof/>
                <w:sz w:val="22"/>
                <w:lang w:eastAsia="nl-NL"/>
              </w:rPr>
              <w:tab/>
            </w:r>
            <w:r w:rsidRPr="0030486A">
              <w:rPr>
                <w:rStyle w:val="Hyperlink"/>
                <w:noProof/>
              </w:rPr>
              <w:t>Types creatieve marketing</w:t>
            </w:r>
            <w:r>
              <w:rPr>
                <w:noProof/>
                <w:webHidden/>
              </w:rPr>
              <w:tab/>
            </w:r>
            <w:r>
              <w:rPr>
                <w:noProof/>
                <w:webHidden/>
              </w:rPr>
              <w:fldChar w:fldCharType="begin"/>
            </w:r>
            <w:r>
              <w:rPr>
                <w:noProof/>
                <w:webHidden/>
              </w:rPr>
              <w:instrText xml:space="preserve"> PAGEREF _Toc31612962 \h </w:instrText>
            </w:r>
            <w:r>
              <w:rPr>
                <w:noProof/>
                <w:webHidden/>
              </w:rPr>
            </w:r>
            <w:r>
              <w:rPr>
                <w:noProof/>
                <w:webHidden/>
              </w:rPr>
              <w:fldChar w:fldCharType="separate"/>
            </w:r>
            <w:r>
              <w:rPr>
                <w:noProof/>
                <w:webHidden/>
              </w:rPr>
              <w:t>15</w:t>
            </w:r>
            <w:r>
              <w:rPr>
                <w:noProof/>
                <w:webHidden/>
              </w:rPr>
              <w:fldChar w:fldCharType="end"/>
            </w:r>
          </w:hyperlink>
        </w:p>
        <w:p w14:paraId="4666D337" w14:textId="0CFE5166" w:rsidR="00B219C8" w:rsidRDefault="00B219C8">
          <w:pPr>
            <w:pStyle w:val="Inhopg3"/>
            <w:tabs>
              <w:tab w:val="left" w:pos="1320"/>
              <w:tab w:val="right" w:leader="dot" w:pos="9062"/>
            </w:tabs>
            <w:rPr>
              <w:rFonts w:eastAsiaTheme="minorEastAsia"/>
              <w:noProof/>
              <w:sz w:val="22"/>
              <w:lang w:eastAsia="nl-NL"/>
            </w:rPr>
          </w:pPr>
          <w:hyperlink w:anchor="_Toc31612963" w:history="1">
            <w:r w:rsidRPr="0030486A">
              <w:rPr>
                <w:rStyle w:val="Hyperlink"/>
                <w:noProof/>
              </w:rPr>
              <w:t>4.2.1.</w:t>
            </w:r>
            <w:r>
              <w:rPr>
                <w:rFonts w:eastAsiaTheme="minorEastAsia"/>
                <w:noProof/>
                <w:sz w:val="22"/>
                <w:lang w:eastAsia="nl-NL"/>
              </w:rPr>
              <w:tab/>
            </w:r>
            <w:r w:rsidRPr="0030486A">
              <w:rPr>
                <w:rStyle w:val="Hyperlink"/>
                <w:noProof/>
              </w:rPr>
              <w:t>Branding</w:t>
            </w:r>
            <w:r>
              <w:rPr>
                <w:noProof/>
                <w:webHidden/>
              </w:rPr>
              <w:tab/>
            </w:r>
            <w:r>
              <w:rPr>
                <w:noProof/>
                <w:webHidden/>
              </w:rPr>
              <w:fldChar w:fldCharType="begin"/>
            </w:r>
            <w:r>
              <w:rPr>
                <w:noProof/>
                <w:webHidden/>
              </w:rPr>
              <w:instrText xml:space="preserve"> PAGEREF _Toc31612963 \h </w:instrText>
            </w:r>
            <w:r>
              <w:rPr>
                <w:noProof/>
                <w:webHidden/>
              </w:rPr>
            </w:r>
            <w:r>
              <w:rPr>
                <w:noProof/>
                <w:webHidden/>
              </w:rPr>
              <w:fldChar w:fldCharType="separate"/>
            </w:r>
            <w:r>
              <w:rPr>
                <w:noProof/>
                <w:webHidden/>
              </w:rPr>
              <w:t>15</w:t>
            </w:r>
            <w:r>
              <w:rPr>
                <w:noProof/>
                <w:webHidden/>
              </w:rPr>
              <w:fldChar w:fldCharType="end"/>
            </w:r>
          </w:hyperlink>
        </w:p>
        <w:p w14:paraId="71C1B141" w14:textId="41609039" w:rsidR="00B219C8" w:rsidRDefault="00B219C8">
          <w:pPr>
            <w:pStyle w:val="Inhopg3"/>
            <w:tabs>
              <w:tab w:val="left" w:pos="1320"/>
              <w:tab w:val="right" w:leader="dot" w:pos="9062"/>
            </w:tabs>
            <w:rPr>
              <w:rFonts w:eastAsiaTheme="minorEastAsia"/>
              <w:noProof/>
              <w:sz w:val="22"/>
              <w:lang w:eastAsia="nl-NL"/>
            </w:rPr>
          </w:pPr>
          <w:hyperlink w:anchor="_Toc31612964" w:history="1">
            <w:r w:rsidRPr="0030486A">
              <w:rPr>
                <w:rStyle w:val="Hyperlink"/>
                <w:noProof/>
              </w:rPr>
              <w:t>4.2.2.</w:t>
            </w:r>
            <w:r>
              <w:rPr>
                <w:rFonts w:eastAsiaTheme="minorEastAsia"/>
                <w:noProof/>
                <w:sz w:val="22"/>
                <w:lang w:eastAsia="nl-NL"/>
              </w:rPr>
              <w:tab/>
            </w:r>
            <w:r w:rsidRPr="0030486A">
              <w:rPr>
                <w:rStyle w:val="Hyperlink"/>
                <w:noProof/>
              </w:rPr>
              <w:t>Promotion (promotie)</w:t>
            </w:r>
            <w:r>
              <w:rPr>
                <w:noProof/>
                <w:webHidden/>
              </w:rPr>
              <w:tab/>
            </w:r>
            <w:r>
              <w:rPr>
                <w:noProof/>
                <w:webHidden/>
              </w:rPr>
              <w:fldChar w:fldCharType="begin"/>
            </w:r>
            <w:r>
              <w:rPr>
                <w:noProof/>
                <w:webHidden/>
              </w:rPr>
              <w:instrText xml:space="preserve"> PAGEREF _Toc31612964 \h </w:instrText>
            </w:r>
            <w:r>
              <w:rPr>
                <w:noProof/>
                <w:webHidden/>
              </w:rPr>
            </w:r>
            <w:r>
              <w:rPr>
                <w:noProof/>
                <w:webHidden/>
              </w:rPr>
              <w:fldChar w:fldCharType="separate"/>
            </w:r>
            <w:r>
              <w:rPr>
                <w:noProof/>
                <w:webHidden/>
              </w:rPr>
              <w:t>16</w:t>
            </w:r>
            <w:r>
              <w:rPr>
                <w:noProof/>
                <w:webHidden/>
              </w:rPr>
              <w:fldChar w:fldCharType="end"/>
            </w:r>
          </w:hyperlink>
        </w:p>
        <w:p w14:paraId="2EBA075F" w14:textId="4D8D4ACB" w:rsidR="00B219C8" w:rsidRDefault="00B219C8">
          <w:pPr>
            <w:pStyle w:val="Inhopg3"/>
            <w:tabs>
              <w:tab w:val="left" w:pos="1320"/>
              <w:tab w:val="right" w:leader="dot" w:pos="9062"/>
            </w:tabs>
            <w:rPr>
              <w:rFonts w:eastAsiaTheme="minorEastAsia"/>
              <w:noProof/>
              <w:sz w:val="22"/>
              <w:lang w:eastAsia="nl-NL"/>
            </w:rPr>
          </w:pPr>
          <w:hyperlink w:anchor="_Toc31612965" w:history="1">
            <w:r w:rsidRPr="0030486A">
              <w:rPr>
                <w:rStyle w:val="Hyperlink"/>
                <w:noProof/>
              </w:rPr>
              <w:t>4.2.3.</w:t>
            </w:r>
            <w:r>
              <w:rPr>
                <w:rFonts w:eastAsiaTheme="minorEastAsia"/>
                <w:noProof/>
                <w:sz w:val="22"/>
                <w:lang w:eastAsia="nl-NL"/>
              </w:rPr>
              <w:tab/>
            </w:r>
            <w:r w:rsidRPr="0030486A">
              <w:rPr>
                <w:rStyle w:val="Hyperlink"/>
                <w:noProof/>
              </w:rPr>
              <w:t>Product &amp; services (producten &amp; diensten)</w:t>
            </w:r>
            <w:r>
              <w:rPr>
                <w:noProof/>
                <w:webHidden/>
              </w:rPr>
              <w:tab/>
            </w:r>
            <w:r>
              <w:rPr>
                <w:noProof/>
                <w:webHidden/>
              </w:rPr>
              <w:fldChar w:fldCharType="begin"/>
            </w:r>
            <w:r>
              <w:rPr>
                <w:noProof/>
                <w:webHidden/>
              </w:rPr>
              <w:instrText xml:space="preserve"> PAGEREF _Toc31612965 \h </w:instrText>
            </w:r>
            <w:r>
              <w:rPr>
                <w:noProof/>
                <w:webHidden/>
              </w:rPr>
            </w:r>
            <w:r>
              <w:rPr>
                <w:noProof/>
                <w:webHidden/>
              </w:rPr>
              <w:fldChar w:fldCharType="separate"/>
            </w:r>
            <w:r>
              <w:rPr>
                <w:noProof/>
                <w:webHidden/>
              </w:rPr>
              <w:t>17</w:t>
            </w:r>
            <w:r>
              <w:rPr>
                <w:noProof/>
                <w:webHidden/>
              </w:rPr>
              <w:fldChar w:fldCharType="end"/>
            </w:r>
          </w:hyperlink>
        </w:p>
        <w:p w14:paraId="31B98B9F" w14:textId="7F4A5C1D" w:rsidR="00B219C8" w:rsidRDefault="00B219C8">
          <w:pPr>
            <w:pStyle w:val="Inhopg3"/>
            <w:tabs>
              <w:tab w:val="left" w:pos="1320"/>
              <w:tab w:val="right" w:leader="dot" w:pos="9062"/>
            </w:tabs>
            <w:rPr>
              <w:rFonts w:eastAsiaTheme="minorEastAsia"/>
              <w:noProof/>
              <w:sz w:val="22"/>
              <w:lang w:eastAsia="nl-NL"/>
            </w:rPr>
          </w:pPr>
          <w:hyperlink w:anchor="_Toc31612966" w:history="1">
            <w:r w:rsidRPr="0030486A">
              <w:rPr>
                <w:rStyle w:val="Hyperlink"/>
                <w:noProof/>
              </w:rPr>
              <w:t>4.2.4.</w:t>
            </w:r>
            <w:r>
              <w:rPr>
                <w:rFonts w:eastAsiaTheme="minorEastAsia"/>
                <w:noProof/>
                <w:sz w:val="22"/>
                <w:lang w:eastAsia="nl-NL"/>
              </w:rPr>
              <w:tab/>
            </w:r>
            <w:r w:rsidRPr="0030486A">
              <w:rPr>
                <w:rStyle w:val="Hyperlink"/>
                <w:noProof/>
              </w:rPr>
              <w:t>Customer experience (klantbeleving)</w:t>
            </w:r>
            <w:r>
              <w:rPr>
                <w:noProof/>
                <w:webHidden/>
              </w:rPr>
              <w:tab/>
            </w:r>
            <w:r>
              <w:rPr>
                <w:noProof/>
                <w:webHidden/>
              </w:rPr>
              <w:fldChar w:fldCharType="begin"/>
            </w:r>
            <w:r>
              <w:rPr>
                <w:noProof/>
                <w:webHidden/>
              </w:rPr>
              <w:instrText xml:space="preserve"> PAGEREF _Toc31612966 \h </w:instrText>
            </w:r>
            <w:r>
              <w:rPr>
                <w:noProof/>
                <w:webHidden/>
              </w:rPr>
            </w:r>
            <w:r>
              <w:rPr>
                <w:noProof/>
                <w:webHidden/>
              </w:rPr>
              <w:fldChar w:fldCharType="separate"/>
            </w:r>
            <w:r>
              <w:rPr>
                <w:noProof/>
                <w:webHidden/>
              </w:rPr>
              <w:t>17</w:t>
            </w:r>
            <w:r>
              <w:rPr>
                <w:noProof/>
                <w:webHidden/>
              </w:rPr>
              <w:fldChar w:fldCharType="end"/>
            </w:r>
          </w:hyperlink>
        </w:p>
        <w:p w14:paraId="362E30DF" w14:textId="234DB1E5" w:rsidR="00B219C8" w:rsidRDefault="00B219C8">
          <w:pPr>
            <w:pStyle w:val="Inhopg3"/>
            <w:tabs>
              <w:tab w:val="left" w:pos="1320"/>
              <w:tab w:val="right" w:leader="dot" w:pos="9062"/>
            </w:tabs>
            <w:rPr>
              <w:rFonts w:eastAsiaTheme="minorEastAsia"/>
              <w:noProof/>
              <w:sz w:val="22"/>
              <w:lang w:eastAsia="nl-NL"/>
            </w:rPr>
          </w:pPr>
          <w:hyperlink w:anchor="_Toc31612967" w:history="1">
            <w:r w:rsidRPr="0030486A">
              <w:rPr>
                <w:rStyle w:val="Hyperlink"/>
                <w:noProof/>
              </w:rPr>
              <w:t>4.2.5.</w:t>
            </w:r>
            <w:r>
              <w:rPr>
                <w:rFonts w:eastAsiaTheme="minorEastAsia"/>
                <w:noProof/>
                <w:sz w:val="22"/>
                <w:lang w:eastAsia="nl-NL"/>
              </w:rPr>
              <w:tab/>
            </w:r>
            <w:r w:rsidRPr="0030486A">
              <w:rPr>
                <w:rStyle w:val="Hyperlink"/>
                <w:noProof/>
              </w:rPr>
              <w:t>Visual merchandising</w:t>
            </w:r>
            <w:r>
              <w:rPr>
                <w:noProof/>
                <w:webHidden/>
              </w:rPr>
              <w:tab/>
            </w:r>
            <w:r>
              <w:rPr>
                <w:noProof/>
                <w:webHidden/>
              </w:rPr>
              <w:fldChar w:fldCharType="begin"/>
            </w:r>
            <w:r>
              <w:rPr>
                <w:noProof/>
                <w:webHidden/>
              </w:rPr>
              <w:instrText xml:space="preserve"> PAGEREF _Toc31612967 \h </w:instrText>
            </w:r>
            <w:r>
              <w:rPr>
                <w:noProof/>
                <w:webHidden/>
              </w:rPr>
            </w:r>
            <w:r>
              <w:rPr>
                <w:noProof/>
                <w:webHidden/>
              </w:rPr>
              <w:fldChar w:fldCharType="separate"/>
            </w:r>
            <w:r>
              <w:rPr>
                <w:noProof/>
                <w:webHidden/>
              </w:rPr>
              <w:t>18</w:t>
            </w:r>
            <w:r>
              <w:rPr>
                <w:noProof/>
                <w:webHidden/>
              </w:rPr>
              <w:fldChar w:fldCharType="end"/>
            </w:r>
          </w:hyperlink>
        </w:p>
        <w:p w14:paraId="2515BA3F" w14:textId="70152FD5" w:rsidR="00B219C8" w:rsidRDefault="00B219C8">
          <w:pPr>
            <w:pStyle w:val="Inhopg2"/>
            <w:tabs>
              <w:tab w:val="left" w:pos="880"/>
              <w:tab w:val="right" w:leader="dot" w:pos="9062"/>
            </w:tabs>
            <w:rPr>
              <w:rFonts w:eastAsiaTheme="minorEastAsia"/>
              <w:noProof/>
              <w:sz w:val="22"/>
              <w:lang w:eastAsia="nl-NL"/>
            </w:rPr>
          </w:pPr>
          <w:hyperlink w:anchor="_Toc31612968" w:history="1">
            <w:r w:rsidRPr="0030486A">
              <w:rPr>
                <w:rStyle w:val="Hyperlink"/>
                <w:noProof/>
              </w:rPr>
              <w:t>4.3.</w:t>
            </w:r>
            <w:r>
              <w:rPr>
                <w:rFonts w:eastAsiaTheme="minorEastAsia"/>
                <w:noProof/>
                <w:sz w:val="22"/>
                <w:lang w:eastAsia="nl-NL"/>
              </w:rPr>
              <w:tab/>
            </w:r>
            <w:r w:rsidRPr="0030486A">
              <w:rPr>
                <w:rStyle w:val="Hyperlink"/>
                <w:noProof/>
              </w:rPr>
              <w:t>Wat voor invloed heeft creativiteit in marketing?</w:t>
            </w:r>
            <w:r>
              <w:rPr>
                <w:noProof/>
                <w:webHidden/>
              </w:rPr>
              <w:tab/>
            </w:r>
            <w:r>
              <w:rPr>
                <w:noProof/>
                <w:webHidden/>
              </w:rPr>
              <w:fldChar w:fldCharType="begin"/>
            </w:r>
            <w:r>
              <w:rPr>
                <w:noProof/>
                <w:webHidden/>
              </w:rPr>
              <w:instrText xml:space="preserve"> PAGEREF _Toc31612968 \h </w:instrText>
            </w:r>
            <w:r>
              <w:rPr>
                <w:noProof/>
                <w:webHidden/>
              </w:rPr>
            </w:r>
            <w:r>
              <w:rPr>
                <w:noProof/>
                <w:webHidden/>
              </w:rPr>
              <w:fldChar w:fldCharType="separate"/>
            </w:r>
            <w:r>
              <w:rPr>
                <w:noProof/>
                <w:webHidden/>
              </w:rPr>
              <w:t>18</w:t>
            </w:r>
            <w:r>
              <w:rPr>
                <w:noProof/>
                <w:webHidden/>
              </w:rPr>
              <w:fldChar w:fldCharType="end"/>
            </w:r>
          </w:hyperlink>
        </w:p>
        <w:p w14:paraId="4D96D78E" w14:textId="63EA12F1" w:rsidR="00B219C8" w:rsidRDefault="00B219C8">
          <w:pPr>
            <w:pStyle w:val="Inhopg1"/>
            <w:tabs>
              <w:tab w:val="right" w:leader="dot" w:pos="9062"/>
            </w:tabs>
            <w:rPr>
              <w:rFonts w:eastAsiaTheme="minorEastAsia"/>
              <w:noProof/>
              <w:sz w:val="22"/>
              <w:lang w:eastAsia="nl-NL"/>
            </w:rPr>
          </w:pPr>
          <w:hyperlink w:anchor="_Toc31612969" w:history="1">
            <w:r w:rsidRPr="0030486A">
              <w:rPr>
                <w:rStyle w:val="Hyperlink"/>
                <w:noProof/>
              </w:rPr>
              <w:t>Conclusie</w:t>
            </w:r>
            <w:r>
              <w:rPr>
                <w:noProof/>
                <w:webHidden/>
              </w:rPr>
              <w:tab/>
            </w:r>
            <w:r>
              <w:rPr>
                <w:noProof/>
                <w:webHidden/>
              </w:rPr>
              <w:fldChar w:fldCharType="begin"/>
            </w:r>
            <w:r>
              <w:rPr>
                <w:noProof/>
                <w:webHidden/>
              </w:rPr>
              <w:instrText xml:space="preserve"> PAGEREF _Toc31612969 \h </w:instrText>
            </w:r>
            <w:r>
              <w:rPr>
                <w:noProof/>
                <w:webHidden/>
              </w:rPr>
            </w:r>
            <w:r>
              <w:rPr>
                <w:noProof/>
                <w:webHidden/>
              </w:rPr>
              <w:fldChar w:fldCharType="separate"/>
            </w:r>
            <w:r>
              <w:rPr>
                <w:noProof/>
                <w:webHidden/>
              </w:rPr>
              <w:t>20</w:t>
            </w:r>
            <w:r>
              <w:rPr>
                <w:noProof/>
                <w:webHidden/>
              </w:rPr>
              <w:fldChar w:fldCharType="end"/>
            </w:r>
          </w:hyperlink>
        </w:p>
        <w:p w14:paraId="2ED8462B" w14:textId="45CA0977" w:rsidR="00B219C8" w:rsidRDefault="00B219C8">
          <w:pPr>
            <w:pStyle w:val="Inhopg1"/>
            <w:tabs>
              <w:tab w:val="right" w:leader="dot" w:pos="9062"/>
            </w:tabs>
            <w:rPr>
              <w:rFonts w:eastAsiaTheme="minorEastAsia"/>
              <w:noProof/>
              <w:sz w:val="22"/>
              <w:lang w:eastAsia="nl-NL"/>
            </w:rPr>
          </w:pPr>
          <w:hyperlink w:anchor="_Toc31612970" w:history="1">
            <w:r w:rsidRPr="0030486A">
              <w:rPr>
                <w:rStyle w:val="Hyperlink"/>
                <w:noProof/>
              </w:rPr>
              <w:t>Literatuurlijst</w:t>
            </w:r>
            <w:r>
              <w:rPr>
                <w:noProof/>
                <w:webHidden/>
              </w:rPr>
              <w:tab/>
            </w:r>
            <w:r>
              <w:rPr>
                <w:noProof/>
                <w:webHidden/>
              </w:rPr>
              <w:fldChar w:fldCharType="begin"/>
            </w:r>
            <w:r>
              <w:rPr>
                <w:noProof/>
                <w:webHidden/>
              </w:rPr>
              <w:instrText xml:space="preserve"> PAGEREF _Toc31612970 \h </w:instrText>
            </w:r>
            <w:r>
              <w:rPr>
                <w:noProof/>
                <w:webHidden/>
              </w:rPr>
            </w:r>
            <w:r>
              <w:rPr>
                <w:noProof/>
                <w:webHidden/>
              </w:rPr>
              <w:fldChar w:fldCharType="separate"/>
            </w:r>
            <w:r>
              <w:rPr>
                <w:noProof/>
                <w:webHidden/>
              </w:rPr>
              <w:t>21</w:t>
            </w:r>
            <w:r>
              <w:rPr>
                <w:noProof/>
                <w:webHidden/>
              </w:rPr>
              <w:fldChar w:fldCharType="end"/>
            </w:r>
          </w:hyperlink>
        </w:p>
        <w:p w14:paraId="3A08A275" w14:textId="49CA21A4" w:rsidR="00B219C8" w:rsidRDefault="00B219C8">
          <w:pPr>
            <w:pStyle w:val="Inhopg1"/>
            <w:tabs>
              <w:tab w:val="right" w:leader="dot" w:pos="9062"/>
            </w:tabs>
            <w:rPr>
              <w:rFonts w:eastAsiaTheme="minorEastAsia"/>
              <w:noProof/>
              <w:sz w:val="22"/>
              <w:lang w:eastAsia="nl-NL"/>
            </w:rPr>
          </w:pPr>
          <w:hyperlink w:anchor="_Toc31612971" w:history="1">
            <w:r w:rsidRPr="0030486A">
              <w:rPr>
                <w:rStyle w:val="Hyperlink"/>
                <w:noProof/>
              </w:rPr>
              <w:t>Bibliografie</w:t>
            </w:r>
            <w:r>
              <w:rPr>
                <w:noProof/>
                <w:webHidden/>
              </w:rPr>
              <w:tab/>
            </w:r>
            <w:r>
              <w:rPr>
                <w:noProof/>
                <w:webHidden/>
              </w:rPr>
              <w:fldChar w:fldCharType="begin"/>
            </w:r>
            <w:r>
              <w:rPr>
                <w:noProof/>
                <w:webHidden/>
              </w:rPr>
              <w:instrText xml:space="preserve"> PAGEREF _Toc31612971 \h </w:instrText>
            </w:r>
            <w:r>
              <w:rPr>
                <w:noProof/>
                <w:webHidden/>
              </w:rPr>
            </w:r>
            <w:r>
              <w:rPr>
                <w:noProof/>
                <w:webHidden/>
              </w:rPr>
              <w:fldChar w:fldCharType="separate"/>
            </w:r>
            <w:r>
              <w:rPr>
                <w:noProof/>
                <w:webHidden/>
              </w:rPr>
              <w:t>21</w:t>
            </w:r>
            <w:r>
              <w:rPr>
                <w:noProof/>
                <w:webHidden/>
              </w:rPr>
              <w:fldChar w:fldCharType="end"/>
            </w:r>
          </w:hyperlink>
        </w:p>
        <w:p w14:paraId="784D3D3D" w14:textId="3C60E051" w:rsidR="00B219C8" w:rsidRDefault="00B219C8">
          <w:pPr>
            <w:pStyle w:val="Inhopg1"/>
            <w:tabs>
              <w:tab w:val="right" w:leader="dot" w:pos="9062"/>
            </w:tabs>
            <w:rPr>
              <w:rFonts w:eastAsiaTheme="minorEastAsia"/>
              <w:noProof/>
              <w:sz w:val="22"/>
              <w:lang w:eastAsia="nl-NL"/>
            </w:rPr>
          </w:pPr>
          <w:hyperlink w:anchor="_Toc31612972" w:history="1">
            <w:r w:rsidRPr="0030486A">
              <w:rPr>
                <w:rStyle w:val="Hyperlink"/>
                <w:noProof/>
              </w:rPr>
              <w:t>Bijlage(s)</w:t>
            </w:r>
            <w:r>
              <w:rPr>
                <w:noProof/>
                <w:webHidden/>
              </w:rPr>
              <w:tab/>
            </w:r>
            <w:r>
              <w:rPr>
                <w:noProof/>
                <w:webHidden/>
              </w:rPr>
              <w:fldChar w:fldCharType="begin"/>
            </w:r>
            <w:r>
              <w:rPr>
                <w:noProof/>
                <w:webHidden/>
              </w:rPr>
              <w:instrText xml:space="preserve"> PAGEREF _Toc31612972 \h </w:instrText>
            </w:r>
            <w:r>
              <w:rPr>
                <w:noProof/>
                <w:webHidden/>
              </w:rPr>
            </w:r>
            <w:r>
              <w:rPr>
                <w:noProof/>
                <w:webHidden/>
              </w:rPr>
              <w:fldChar w:fldCharType="separate"/>
            </w:r>
            <w:r>
              <w:rPr>
                <w:noProof/>
                <w:webHidden/>
              </w:rPr>
              <w:t>22</w:t>
            </w:r>
            <w:r>
              <w:rPr>
                <w:noProof/>
                <w:webHidden/>
              </w:rPr>
              <w:fldChar w:fldCharType="end"/>
            </w:r>
          </w:hyperlink>
        </w:p>
        <w:p w14:paraId="66BA3E12" w14:textId="4E499C23" w:rsidR="00906880" w:rsidRDefault="00906880">
          <w:r>
            <w:rPr>
              <w:b/>
              <w:bCs/>
            </w:rPr>
            <w:fldChar w:fldCharType="end"/>
          </w:r>
        </w:p>
      </w:sdtContent>
    </w:sdt>
    <w:p w14:paraId="11EC3586" w14:textId="77777777" w:rsidR="00906880" w:rsidRDefault="00906880" w:rsidP="00906880">
      <w:pPr>
        <w:pStyle w:val="Kop1"/>
        <w:rPr>
          <w:b w:val="0"/>
        </w:rPr>
      </w:pPr>
      <w:r>
        <w:br w:type="page"/>
      </w:r>
    </w:p>
    <w:p w14:paraId="6400AEA6" w14:textId="552B69E5" w:rsidR="009005D6" w:rsidRDefault="009005D6" w:rsidP="009005D6">
      <w:pPr>
        <w:pStyle w:val="Kop1"/>
        <w:numPr>
          <w:ilvl w:val="0"/>
          <w:numId w:val="2"/>
        </w:numPr>
      </w:pPr>
      <w:bookmarkStart w:id="4" w:name="_Toc31612935"/>
      <w:r>
        <w:lastRenderedPageBreak/>
        <w:t>Inleiding</w:t>
      </w:r>
      <w:bookmarkEnd w:id="4"/>
    </w:p>
    <w:p w14:paraId="7D8A4A1C" w14:textId="14F067F9" w:rsidR="00DE46D3" w:rsidRDefault="00BF1F1D" w:rsidP="00DE46D3">
      <w:r w:rsidRPr="0031092C">
        <w:rPr>
          <w:i/>
        </w:rPr>
        <w:t>´´</w:t>
      </w:r>
      <w:r w:rsidR="005C4C3F">
        <w:t xml:space="preserve"> </w:t>
      </w:r>
      <w:r w:rsidR="002B0659">
        <w:t xml:space="preserve">Creativiteit </w:t>
      </w:r>
      <w:r w:rsidR="002357F8">
        <w:t>en marketing staan centraal in dit verslag en moet samen antwoord geven op de onderzoeksvraag ´´wat voor invloed heeft creatieve marketing op consumenten?’’</w:t>
      </w:r>
      <w:r w:rsidR="002C6882">
        <w:t>. Door gebruik te maken van de volgende deelvragen zal er stap</w:t>
      </w:r>
      <w:r w:rsidR="006C38CF">
        <w:t xml:space="preserve"> voor stap antwoord kunnen worden gegeven op deze onderzoeksvraag.</w:t>
      </w:r>
    </w:p>
    <w:p w14:paraId="2B92DB59" w14:textId="2078AB9C" w:rsidR="006C38CF" w:rsidRDefault="006C38CF" w:rsidP="006C38CF">
      <w:pPr>
        <w:pStyle w:val="Lijstalinea"/>
        <w:numPr>
          <w:ilvl w:val="0"/>
          <w:numId w:val="3"/>
        </w:numPr>
      </w:pPr>
      <w:r>
        <w:t>Wat is creativiteit?</w:t>
      </w:r>
    </w:p>
    <w:p w14:paraId="505C35EB" w14:textId="37C34C6B" w:rsidR="006C38CF" w:rsidRDefault="006C38CF" w:rsidP="006C38CF">
      <w:pPr>
        <w:pStyle w:val="Lijstalinea"/>
        <w:numPr>
          <w:ilvl w:val="0"/>
          <w:numId w:val="3"/>
        </w:numPr>
      </w:pPr>
      <w:r>
        <w:t>Wat is marketing?</w:t>
      </w:r>
    </w:p>
    <w:p w14:paraId="5A576948" w14:textId="2988A2B0" w:rsidR="00326F9F" w:rsidRDefault="00326F9F" w:rsidP="006C38CF">
      <w:pPr>
        <w:pStyle w:val="Lijstalinea"/>
        <w:numPr>
          <w:ilvl w:val="0"/>
          <w:numId w:val="3"/>
        </w:numPr>
      </w:pPr>
      <w:r>
        <w:t>Wat is creatieve marketing?</w:t>
      </w:r>
    </w:p>
    <w:p w14:paraId="35E3C4A4" w14:textId="19AD9FFC" w:rsidR="006C38CF" w:rsidRDefault="0056412E" w:rsidP="006C38CF">
      <w:pPr>
        <w:pStyle w:val="Lijstalinea"/>
        <w:numPr>
          <w:ilvl w:val="0"/>
          <w:numId w:val="3"/>
        </w:numPr>
      </w:pPr>
      <w:r>
        <w:t>Wat voor invloed heeft marketing?</w:t>
      </w:r>
    </w:p>
    <w:p w14:paraId="34DF46D6" w14:textId="0F970874" w:rsidR="0056412E" w:rsidRDefault="0056412E" w:rsidP="006C38CF">
      <w:pPr>
        <w:pStyle w:val="Lijstalinea"/>
        <w:numPr>
          <w:ilvl w:val="0"/>
          <w:numId w:val="3"/>
        </w:numPr>
      </w:pPr>
      <w:r>
        <w:t>Wat voor invloed heeft creativiteit in marketing?</w:t>
      </w:r>
    </w:p>
    <w:p w14:paraId="302C12D3" w14:textId="39BECA5B" w:rsidR="003B6F38" w:rsidRPr="003B6F38" w:rsidRDefault="003B6F38" w:rsidP="003B6F38">
      <w:pPr>
        <w:rPr>
          <w:color w:val="FF0000"/>
        </w:rPr>
      </w:pPr>
      <w:r>
        <w:rPr>
          <w:color w:val="FF0000"/>
        </w:rPr>
        <w:t>NIET COMPLEET</w:t>
      </w:r>
      <w:r w:rsidR="00A20263">
        <w:rPr>
          <w:color w:val="FF0000"/>
        </w:rPr>
        <w:t xml:space="preserve"> ?????</w:t>
      </w:r>
    </w:p>
    <w:p w14:paraId="7219F212" w14:textId="77777777" w:rsidR="0056412E" w:rsidRDefault="0056412E" w:rsidP="007840D9">
      <w:pPr>
        <w:pStyle w:val="Lijstalinea"/>
      </w:pPr>
    </w:p>
    <w:p w14:paraId="3251CE30" w14:textId="075FCD0D" w:rsidR="006C38CF" w:rsidRDefault="006C38CF" w:rsidP="006C38CF"/>
    <w:p w14:paraId="639F397E" w14:textId="77777777" w:rsidR="00A213F8" w:rsidRPr="00A213F8" w:rsidRDefault="00A213F8" w:rsidP="00A213F8"/>
    <w:p w14:paraId="6374CE78" w14:textId="77777777" w:rsidR="00344549" w:rsidRPr="00344549" w:rsidRDefault="00344549" w:rsidP="00344549"/>
    <w:p w14:paraId="541F96C1" w14:textId="77777777" w:rsidR="00906880" w:rsidRDefault="00906880">
      <w:r>
        <w:br w:type="page"/>
      </w:r>
    </w:p>
    <w:p w14:paraId="5AE74E97" w14:textId="4192CAF5" w:rsidR="00906880" w:rsidRDefault="00CF7C9E" w:rsidP="00D60F9C">
      <w:pPr>
        <w:pStyle w:val="Kop1"/>
        <w:numPr>
          <w:ilvl w:val="0"/>
          <w:numId w:val="2"/>
        </w:numPr>
        <w:jc w:val="center"/>
      </w:pPr>
      <w:bookmarkStart w:id="5" w:name="_Toc31612936"/>
      <w:r>
        <w:lastRenderedPageBreak/>
        <w:t>CREATIVITEIT</w:t>
      </w:r>
      <w:bookmarkEnd w:id="5"/>
      <w:r>
        <w:t xml:space="preserve"> </w:t>
      </w:r>
    </w:p>
    <w:p w14:paraId="6AEB8810" w14:textId="4A3671C5" w:rsidR="00D60F9C" w:rsidRDefault="00D60F9C" w:rsidP="00D60F9C">
      <w:pPr>
        <w:pStyle w:val="Kop2"/>
        <w:numPr>
          <w:ilvl w:val="1"/>
          <w:numId w:val="2"/>
        </w:numPr>
      </w:pPr>
      <w:bookmarkStart w:id="6" w:name="_Toc31612937"/>
      <w:r>
        <w:t>Wat creativiteit?</w:t>
      </w:r>
      <w:bookmarkEnd w:id="6"/>
    </w:p>
    <w:p w14:paraId="67C87ABA" w14:textId="2E6E7A70" w:rsidR="0093600A" w:rsidRDefault="00FB741A" w:rsidP="00086DEF">
      <w:r>
        <w:t>Op internet en in boeken zijn er veel verschillende definities te vinden van creativiteit</w:t>
      </w:r>
      <w:r w:rsidR="00FB5687">
        <w:t xml:space="preserve">. Geen </w:t>
      </w:r>
      <w:r w:rsidR="00920B87">
        <w:t>van deze definities is fout</w:t>
      </w:r>
      <w:r w:rsidR="00FB5687">
        <w:t>,</w:t>
      </w:r>
      <w:r w:rsidR="00920B87">
        <w:t xml:space="preserve"> want </w:t>
      </w:r>
      <w:r w:rsidR="00722753">
        <w:t xml:space="preserve">creativiteit is een heel breed begrip. </w:t>
      </w:r>
      <w:r w:rsidR="001B4A3D">
        <w:t xml:space="preserve">Een </w:t>
      </w:r>
      <w:r w:rsidR="001B4CF6">
        <w:t>betrouwbare definitie is:</w:t>
      </w:r>
    </w:p>
    <w:p w14:paraId="25B75C86" w14:textId="50BB8388" w:rsidR="00FB741A" w:rsidRPr="0093600A" w:rsidRDefault="0093600A" w:rsidP="0093600A">
      <w:pPr>
        <w:jc w:val="center"/>
        <w:rPr>
          <w:b/>
        </w:rPr>
      </w:pPr>
      <w:r>
        <w:rPr>
          <w:b/>
        </w:rPr>
        <w:t>‘’</w:t>
      </w:r>
      <w:r w:rsidR="007726C1" w:rsidRPr="007726C1">
        <w:rPr>
          <w:b/>
        </w:rPr>
        <w:t>Het algemeen vermogen om iets nieuws te scheppen</w:t>
      </w:r>
      <w:r w:rsidR="00086DEF">
        <w:t xml:space="preserve">’’ </w:t>
      </w:r>
      <w:r w:rsidR="00086DEF">
        <w:br/>
      </w:r>
      <w:r w:rsidR="00E0007D">
        <w:rPr>
          <w:b/>
          <w:i/>
          <w:sz w:val="18"/>
        </w:rPr>
        <w:t>(</w:t>
      </w:r>
      <w:r w:rsidR="00E0007D" w:rsidRPr="00E0007D">
        <w:rPr>
          <w:b/>
          <w:i/>
          <w:sz w:val="18"/>
        </w:rPr>
        <w:t>https://www.vandale.nl/gratis-woordenboek/nederlands/betekenis/creativiteit</w:t>
      </w:r>
      <w:r w:rsidR="00E0007D">
        <w:rPr>
          <w:b/>
          <w:i/>
          <w:sz w:val="18"/>
        </w:rPr>
        <w:t>)</w:t>
      </w:r>
    </w:p>
    <w:p w14:paraId="265DAE7C" w14:textId="53E36C3E" w:rsidR="002757C5" w:rsidRDefault="008C5C51" w:rsidP="008C5C51">
      <w:r>
        <w:t xml:space="preserve">Creativiteit is </w:t>
      </w:r>
      <w:r w:rsidR="003175BD">
        <w:t>één</w:t>
      </w:r>
      <w:r w:rsidR="00533E45">
        <w:t xml:space="preserve"> van de vele vaardigheden die de mensheid beheerst</w:t>
      </w:r>
      <w:r w:rsidR="00592A30">
        <w:t xml:space="preserve">, </w:t>
      </w:r>
      <w:r w:rsidR="00AD1C83">
        <w:t xml:space="preserve">het ene individu beheerst deze vaardigheid </w:t>
      </w:r>
      <w:r w:rsidR="00FB5687">
        <w:t xml:space="preserve">beter </w:t>
      </w:r>
      <w:r w:rsidR="00AD1C83">
        <w:t xml:space="preserve">dan het andere individu. </w:t>
      </w:r>
      <w:r w:rsidR="00241EC0">
        <w:t>Veel</w:t>
      </w:r>
      <w:r w:rsidR="00F959A6">
        <w:t xml:space="preserve"> mensen denken dat creativiteit </w:t>
      </w:r>
      <w:r w:rsidR="00C75533">
        <w:t>alleen gaat over het maken van kunst</w:t>
      </w:r>
      <w:r w:rsidR="00607011">
        <w:t xml:space="preserve"> en over het bijvoorbeeld mooi kunnen tekenen of knutselen. M</w:t>
      </w:r>
      <w:r w:rsidR="00241EC0">
        <w:t>aar creatief is een breder begrip dan dit</w:t>
      </w:r>
      <w:r w:rsidR="00607011">
        <w:t xml:space="preserve"> en kan </w:t>
      </w:r>
      <w:r w:rsidR="00FB5687">
        <w:t xml:space="preserve">worden </w:t>
      </w:r>
      <w:r w:rsidR="00527228">
        <w:t>gekoppeld aan meer</w:t>
      </w:r>
      <w:r w:rsidR="00FB5687">
        <w:t>dere</w:t>
      </w:r>
      <w:r w:rsidR="00527228">
        <w:t xml:space="preserve"> dingen.</w:t>
      </w:r>
      <w:r w:rsidR="00241EC0">
        <w:t xml:space="preserve"> Creativitei</w:t>
      </w:r>
      <w:r w:rsidR="009A042B">
        <w:t>t</w:t>
      </w:r>
      <w:r w:rsidR="00241EC0">
        <w:t xml:space="preserve"> gaat over </w:t>
      </w:r>
      <w:proofErr w:type="spellStart"/>
      <w:r w:rsidR="00EF4968">
        <w:t>inovatie</w:t>
      </w:r>
      <w:proofErr w:type="spellEnd"/>
      <w:r w:rsidR="00EF4968">
        <w:t xml:space="preserve"> (</w:t>
      </w:r>
      <w:r w:rsidR="00241EC0">
        <w:t>het bedenken van</w:t>
      </w:r>
      <w:r w:rsidR="000562EE">
        <w:t xml:space="preserve"> nieuwe ideeën</w:t>
      </w:r>
      <w:r w:rsidR="00EF4968">
        <w:t>)</w:t>
      </w:r>
      <w:r w:rsidR="000562EE">
        <w:t>, originaliteit</w:t>
      </w:r>
      <w:r w:rsidR="00FA013F">
        <w:t>, out of</w:t>
      </w:r>
      <w:r w:rsidR="009A042B">
        <w:t>-</w:t>
      </w:r>
      <w:proofErr w:type="spellStart"/>
      <w:r w:rsidR="00FA013F">
        <w:t>the</w:t>
      </w:r>
      <w:proofErr w:type="spellEnd"/>
      <w:r w:rsidR="009A042B">
        <w:t>-</w:t>
      </w:r>
      <w:r w:rsidR="00FA013F">
        <w:t>box</w:t>
      </w:r>
      <w:r w:rsidR="009A042B">
        <w:t>-</w:t>
      </w:r>
      <w:r w:rsidR="00FA013F">
        <w:t>thinking</w:t>
      </w:r>
      <w:r w:rsidR="005E71AD">
        <w:t xml:space="preserve"> en daadkracht</w:t>
      </w:r>
      <w:r w:rsidR="00EF4968" w:rsidDel="00EF4968">
        <w:t xml:space="preserve"> </w:t>
      </w:r>
      <w:r w:rsidR="00EF4968">
        <w:t>(</w:t>
      </w:r>
      <w:r w:rsidR="00F02AFC">
        <w:t xml:space="preserve">het vermogen </w:t>
      </w:r>
      <w:r w:rsidR="00C648B1">
        <w:t xml:space="preserve">om snel en goed je plannen uit </w:t>
      </w:r>
      <w:r w:rsidR="00EF4968">
        <w:t xml:space="preserve">te </w:t>
      </w:r>
      <w:r w:rsidR="00C648B1">
        <w:t>voeren</w:t>
      </w:r>
      <w:r w:rsidR="00EF4968">
        <w:t>)</w:t>
      </w:r>
      <w:r w:rsidR="00C648B1">
        <w:t xml:space="preserve">. </w:t>
      </w:r>
    </w:p>
    <w:p w14:paraId="57E08BFA" w14:textId="1A75469D" w:rsidR="00D54783" w:rsidRDefault="002757C5" w:rsidP="008C5C51">
      <w:r>
        <w:t xml:space="preserve">Volgens </w:t>
      </w:r>
      <w:proofErr w:type="spellStart"/>
      <w:r w:rsidR="001D7617">
        <w:rPr>
          <w:i/>
        </w:rPr>
        <w:t>Hart&amp;Ziel</w:t>
      </w:r>
      <w:proofErr w:type="spellEnd"/>
      <w:r w:rsidR="001D7617">
        <w:rPr>
          <w:i/>
        </w:rPr>
        <w:t xml:space="preserve"> Marketing</w:t>
      </w:r>
      <w:r w:rsidR="004519BF">
        <w:rPr>
          <w:i/>
        </w:rPr>
        <w:t>.nl</w:t>
      </w:r>
      <w:r w:rsidR="001D7617">
        <w:rPr>
          <w:i/>
        </w:rPr>
        <w:t xml:space="preserve"> </w:t>
      </w:r>
      <w:r w:rsidR="00D54783">
        <w:t xml:space="preserve">komen er 5 verschillende competenties kijken als het gaat over creativiteit. </w:t>
      </w:r>
    </w:p>
    <w:p w14:paraId="427CA184" w14:textId="163F2523" w:rsidR="00D863F0" w:rsidRPr="00D863F0" w:rsidRDefault="00D863F0" w:rsidP="00D863F0">
      <w:pPr>
        <w:pStyle w:val="Lijstalinea"/>
        <w:numPr>
          <w:ilvl w:val="0"/>
          <w:numId w:val="3"/>
        </w:numPr>
        <w:rPr>
          <w:lang w:eastAsia="nl-NL"/>
        </w:rPr>
      </w:pPr>
      <w:r w:rsidRPr="00D863F0">
        <w:rPr>
          <w:b/>
          <w:lang w:eastAsia="nl-NL"/>
        </w:rPr>
        <w:t>Inlevingsvermogen:</w:t>
      </w:r>
      <w:r w:rsidRPr="00D863F0">
        <w:rPr>
          <w:lang w:eastAsia="nl-NL"/>
        </w:rPr>
        <w:t xml:space="preserve"> je kun</w:t>
      </w:r>
      <w:r w:rsidR="00EF4968">
        <w:rPr>
          <w:lang w:eastAsia="nl-NL"/>
        </w:rPr>
        <w:t>nen</w:t>
      </w:r>
      <w:r w:rsidRPr="00D863F0">
        <w:rPr>
          <w:lang w:eastAsia="nl-NL"/>
        </w:rPr>
        <w:t xml:space="preserve"> verplaatsen in andermans problemen of situaties. </w:t>
      </w:r>
    </w:p>
    <w:p w14:paraId="424D3007" w14:textId="069F6CA4" w:rsidR="00D863F0" w:rsidRPr="00D863F0" w:rsidRDefault="00D863F0" w:rsidP="00D863F0">
      <w:pPr>
        <w:pStyle w:val="Lijstalinea"/>
        <w:numPr>
          <w:ilvl w:val="0"/>
          <w:numId w:val="3"/>
        </w:numPr>
        <w:rPr>
          <w:lang w:eastAsia="nl-NL"/>
        </w:rPr>
      </w:pPr>
      <w:r w:rsidRPr="00D863F0">
        <w:rPr>
          <w:b/>
          <w:lang w:eastAsia="nl-NL"/>
        </w:rPr>
        <w:t>Analytisch vermogen:</w:t>
      </w:r>
      <w:r w:rsidRPr="00D863F0">
        <w:rPr>
          <w:lang w:eastAsia="nl-NL"/>
        </w:rPr>
        <w:t xml:space="preserve"> </w:t>
      </w:r>
      <w:r w:rsidR="00EF4968">
        <w:rPr>
          <w:lang w:eastAsia="nl-NL"/>
        </w:rPr>
        <w:t>het</w:t>
      </w:r>
      <w:r w:rsidR="00EF4968" w:rsidRPr="00D863F0">
        <w:rPr>
          <w:lang w:eastAsia="nl-NL"/>
        </w:rPr>
        <w:t xml:space="preserve"> </w:t>
      </w:r>
      <w:r w:rsidRPr="00D863F0">
        <w:rPr>
          <w:lang w:eastAsia="nl-NL"/>
        </w:rPr>
        <w:t xml:space="preserve">vermogen om problemen goed </w:t>
      </w:r>
      <w:r w:rsidR="00EF4968">
        <w:rPr>
          <w:lang w:eastAsia="nl-NL"/>
        </w:rPr>
        <w:t xml:space="preserve">te kunnen </w:t>
      </w:r>
      <w:r w:rsidRPr="00D863F0">
        <w:rPr>
          <w:lang w:eastAsia="nl-NL"/>
        </w:rPr>
        <w:t xml:space="preserve">analyseren en </w:t>
      </w:r>
      <w:r w:rsidR="00EF4968">
        <w:rPr>
          <w:lang w:eastAsia="nl-NL"/>
        </w:rPr>
        <w:t xml:space="preserve">het leggen van </w:t>
      </w:r>
      <w:r w:rsidRPr="00D863F0">
        <w:rPr>
          <w:lang w:eastAsia="nl-NL"/>
        </w:rPr>
        <w:t>verbanden</w:t>
      </w:r>
      <w:r w:rsidR="00EF4968">
        <w:rPr>
          <w:lang w:eastAsia="nl-NL"/>
        </w:rPr>
        <w:t xml:space="preserve"> tussen verschillende problemen.</w:t>
      </w:r>
      <w:r w:rsidRPr="00D863F0">
        <w:rPr>
          <w:lang w:eastAsia="nl-NL"/>
        </w:rPr>
        <w:t>.</w:t>
      </w:r>
    </w:p>
    <w:p w14:paraId="263845AD" w14:textId="7A843C53" w:rsidR="00D863F0" w:rsidRPr="00D863F0" w:rsidRDefault="00D863F0" w:rsidP="00D863F0">
      <w:pPr>
        <w:pStyle w:val="Lijstalinea"/>
        <w:numPr>
          <w:ilvl w:val="0"/>
          <w:numId w:val="3"/>
        </w:numPr>
        <w:rPr>
          <w:lang w:eastAsia="nl-NL"/>
        </w:rPr>
      </w:pPr>
      <w:r w:rsidRPr="00D863F0">
        <w:rPr>
          <w:b/>
          <w:lang w:eastAsia="nl-NL"/>
        </w:rPr>
        <w:t>Doorzettingsvermogen:</w:t>
      </w:r>
      <w:r w:rsidRPr="00D863F0">
        <w:rPr>
          <w:lang w:eastAsia="nl-NL"/>
        </w:rPr>
        <w:t xml:space="preserve"> </w:t>
      </w:r>
      <w:r w:rsidR="00EF4968">
        <w:rPr>
          <w:lang w:eastAsia="nl-NL"/>
        </w:rPr>
        <w:t>het vermogen om j</w:t>
      </w:r>
      <w:r w:rsidRPr="00D863F0">
        <w:rPr>
          <w:lang w:eastAsia="nl-NL"/>
        </w:rPr>
        <w:t xml:space="preserve">e volledig ergens in vastbijten en net zolang </w:t>
      </w:r>
      <w:r w:rsidR="00EF4968">
        <w:rPr>
          <w:lang w:eastAsia="nl-NL"/>
        </w:rPr>
        <w:t xml:space="preserve">te </w:t>
      </w:r>
      <w:r w:rsidRPr="00D863F0">
        <w:rPr>
          <w:lang w:eastAsia="nl-NL"/>
        </w:rPr>
        <w:t>zoeken tot je een oplossing hebt.</w:t>
      </w:r>
    </w:p>
    <w:p w14:paraId="57D5BC1D" w14:textId="3E0B2846" w:rsidR="00D863F0" w:rsidRPr="00D863F0" w:rsidRDefault="00D863F0" w:rsidP="00D863F0">
      <w:pPr>
        <w:pStyle w:val="Lijstalinea"/>
        <w:numPr>
          <w:ilvl w:val="0"/>
          <w:numId w:val="3"/>
        </w:numPr>
        <w:rPr>
          <w:lang w:eastAsia="nl-NL"/>
        </w:rPr>
      </w:pPr>
      <w:r w:rsidRPr="00D863F0">
        <w:rPr>
          <w:b/>
          <w:lang w:eastAsia="nl-NL"/>
        </w:rPr>
        <w:t>Initiatiefrijk:</w:t>
      </w:r>
      <w:r w:rsidRPr="00D863F0">
        <w:rPr>
          <w:lang w:eastAsia="nl-NL"/>
        </w:rPr>
        <w:t xml:space="preserve"> je komt met veel nieuwe </w:t>
      </w:r>
      <w:r w:rsidR="008165AA">
        <w:rPr>
          <w:lang w:eastAsia="nl-NL"/>
        </w:rPr>
        <w:t>ideeën</w:t>
      </w:r>
      <w:r w:rsidR="008165AA" w:rsidRPr="00D863F0">
        <w:rPr>
          <w:lang w:eastAsia="nl-NL"/>
        </w:rPr>
        <w:t xml:space="preserve"> </w:t>
      </w:r>
      <w:r w:rsidRPr="00D863F0">
        <w:rPr>
          <w:lang w:eastAsia="nl-NL"/>
        </w:rPr>
        <w:t>aanzetten die origineel en relevant zijn.</w:t>
      </w:r>
    </w:p>
    <w:p w14:paraId="3F0BCBA2" w14:textId="4D14E377" w:rsidR="008C5C51" w:rsidRDefault="00D863F0" w:rsidP="00FB5687">
      <w:pPr>
        <w:pStyle w:val="Lijstalinea"/>
        <w:numPr>
          <w:ilvl w:val="0"/>
          <w:numId w:val="3"/>
        </w:numPr>
      </w:pPr>
      <w:r w:rsidRPr="003135BC">
        <w:rPr>
          <w:b/>
          <w:lang w:eastAsia="nl-NL"/>
        </w:rPr>
        <w:t>Durf:</w:t>
      </w:r>
      <w:r w:rsidRPr="00D863F0">
        <w:rPr>
          <w:lang w:eastAsia="nl-NL"/>
        </w:rPr>
        <w:t xml:space="preserve"> ook wel moed, je </w:t>
      </w:r>
      <w:r w:rsidR="008165AA" w:rsidRPr="00D863F0">
        <w:rPr>
          <w:lang w:eastAsia="nl-NL"/>
        </w:rPr>
        <w:t>creëert</w:t>
      </w:r>
      <w:r w:rsidRPr="00D863F0">
        <w:rPr>
          <w:lang w:eastAsia="nl-NL"/>
        </w:rPr>
        <w:t xml:space="preserve"> ruimte voor jezelf en bent niet bang om je zelfstandig en onafhankelijk op te stellen.</w:t>
      </w:r>
    </w:p>
    <w:p w14:paraId="17A65F1F" w14:textId="6E5CBFF1" w:rsidR="00455474" w:rsidRDefault="00AC21AC" w:rsidP="00455474">
      <w:pPr>
        <w:pStyle w:val="Kop2"/>
        <w:numPr>
          <w:ilvl w:val="1"/>
          <w:numId w:val="2"/>
        </w:numPr>
      </w:pPr>
      <w:r>
        <w:t xml:space="preserve"> </w:t>
      </w:r>
      <w:bookmarkStart w:id="7" w:name="_Toc31612938"/>
      <w:r w:rsidR="001F5BDF">
        <w:t>S</w:t>
      </w:r>
      <w:r w:rsidR="00455474">
        <w:t>oorten creativiteit</w:t>
      </w:r>
      <w:bookmarkEnd w:id="7"/>
    </w:p>
    <w:p w14:paraId="2EEF5EC3" w14:textId="6A8275B1" w:rsidR="005A0959" w:rsidRDefault="00975A64" w:rsidP="005A0959">
      <w:pPr>
        <w:spacing w:before="100" w:beforeAutospacing="1" w:after="24" w:line="240" w:lineRule="auto"/>
      </w:pPr>
      <w:r>
        <w:t>Zoals eerder benoemd</w:t>
      </w:r>
      <w:r w:rsidR="008165AA">
        <w:t>,</w:t>
      </w:r>
      <w:r>
        <w:t xml:space="preserve"> is creativiteit een breed begrip</w:t>
      </w:r>
      <w:r w:rsidR="008165AA">
        <w:t>.</w:t>
      </w:r>
      <w:r>
        <w:t xml:space="preserve"> </w:t>
      </w:r>
      <w:r w:rsidR="008165AA">
        <w:t xml:space="preserve">Er </w:t>
      </w:r>
      <w:r w:rsidR="008F4A2A">
        <w:t xml:space="preserve">zijn vandaar ook </w:t>
      </w:r>
      <w:r w:rsidR="008165AA">
        <w:t xml:space="preserve">vijf </w:t>
      </w:r>
      <w:r w:rsidR="008F4A2A">
        <w:t>verschillende soorten van creativiteit</w:t>
      </w:r>
      <w:r w:rsidR="008165AA">
        <w:t xml:space="preserve"> te onderscheiden</w:t>
      </w:r>
      <w:r w:rsidR="00551AF5">
        <w:t xml:space="preserve">. Voor groepen en voor </w:t>
      </w:r>
      <w:r w:rsidR="008165AA">
        <w:t xml:space="preserve"> individuen</w:t>
      </w:r>
      <w:r w:rsidR="00551AF5">
        <w:t xml:space="preserve"> zijn er ‘’soorten’’ bepaald</w:t>
      </w:r>
      <w:r w:rsidR="00B6512E">
        <w:t>. Als je je creatieve competenties gebruikt</w:t>
      </w:r>
      <w:r w:rsidR="008165AA">
        <w:t>,</w:t>
      </w:r>
      <w:r w:rsidR="00B6512E">
        <w:t xml:space="preserve"> kan </w:t>
      </w:r>
      <w:r w:rsidR="008165AA">
        <w:t xml:space="preserve">dat </w:t>
      </w:r>
      <w:r w:rsidR="00B6512E">
        <w:t xml:space="preserve">tot uiting worden gebracht in: </w:t>
      </w:r>
    </w:p>
    <w:p w14:paraId="380367A9" w14:textId="29E9F6A5" w:rsidR="007E392A" w:rsidRDefault="007E392A" w:rsidP="00FB5687">
      <w:pPr>
        <w:pStyle w:val="Lijstalinea"/>
        <w:numPr>
          <w:ilvl w:val="0"/>
          <w:numId w:val="3"/>
        </w:numPr>
      </w:pPr>
      <w:r w:rsidRPr="007E392A">
        <w:rPr>
          <w:b/>
          <w:bCs/>
        </w:rPr>
        <w:t>Individuele creativiteit</w:t>
      </w:r>
      <w:r w:rsidR="008165AA">
        <w:rPr>
          <w:b/>
          <w:bCs/>
        </w:rPr>
        <w:t>;</w:t>
      </w:r>
      <w:r w:rsidR="005A0959" w:rsidRPr="005A0959">
        <w:t xml:space="preserve"> </w:t>
      </w:r>
      <w:r w:rsidR="008165AA">
        <w:t>E</w:t>
      </w:r>
      <w:r w:rsidR="005A0959" w:rsidRPr="005A0959">
        <w:t>en door een individu geuite gedragsvorm.</w:t>
      </w:r>
    </w:p>
    <w:p w14:paraId="11A08833" w14:textId="387A9CC3" w:rsidR="007E392A" w:rsidRDefault="005A0959" w:rsidP="00FB5687">
      <w:pPr>
        <w:pStyle w:val="Lijstalinea"/>
        <w:numPr>
          <w:ilvl w:val="0"/>
          <w:numId w:val="3"/>
        </w:numPr>
      </w:pPr>
      <w:r w:rsidRPr="007E392A">
        <w:rPr>
          <w:b/>
          <w:bCs/>
        </w:rPr>
        <w:t>Groepscreativiteit</w:t>
      </w:r>
      <w:r w:rsidR="008165AA">
        <w:rPr>
          <w:b/>
          <w:bCs/>
        </w:rPr>
        <w:t>;</w:t>
      </w:r>
      <w:r w:rsidRPr="005A0959">
        <w:t xml:space="preserve"> </w:t>
      </w:r>
      <w:r w:rsidR="008165AA">
        <w:t>E</w:t>
      </w:r>
      <w:r w:rsidRPr="005A0959">
        <w:t>en door een organisatie, team of groep geuite gedragsvorm. De creativiteit komt meestal tot stand door de interactie binnen en buiten de organisatie, team of groep.</w:t>
      </w:r>
    </w:p>
    <w:p w14:paraId="20494E3B" w14:textId="5C7FC2BD" w:rsidR="007E392A" w:rsidRDefault="005A0959" w:rsidP="007E392A">
      <w:pPr>
        <w:pStyle w:val="Lijstalinea"/>
        <w:numPr>
          <w:ilvl w:val="0"/>
          <w:numId w:val="3"/>
        </w:numPr>
      </w:pPr>
      <w:r w:rsidRPr="007E392A">
        <w:rPr>
          <w:b/>
          <w:bCs/>
        </w:rPr>
        <w:t>Persoonlijke creativiteit</w:t>
      </w:r>
      <w:r w:rsidR="008165AA">
        <w:rPr>
          <w:b/>
          <w:bCs/>
        </w:rPr>
        <w:t>;</w:t>
      </w:r>
      <w:r w:rsidRPr="005A0959">
        <w:t xml:space="preserve"> Het produceren van ideeën die nieuw zijn voor het individu, maar die reeds door anderen zouden kunnen zijn geproduceerd.</w:t>
      </w:r>
    </w:p>
    <w:p w14:paraId="7A7B05E0" w14:textId="77777777" w:rsidR="007E392A" w:rsidRDefault="005A0959" w:rsidP="007E392A">
      <w:pPr>
        <w:pStyle w:val="Lijstalinea"/>
        <w:numPr>
          <w:ilvl w:val="0"/>
          <w:numId w:val="3"/>
        </w:numPr>
      </w:pPr>
      <w:r w:rsidRPr="007E392A">
        <w:rPr>
          <w:b/>
          <w:bCs/>
        </w:rPr>
        <w:t>Historische creativiteit</w:t>
      </w:r>
      <w:r w:rsidRPr="005A0959">
        <w:t xml:space="preserve"> Het produceren van ideeën die nog nooit door iemand anders zijn geproduceerd.</w:t>
      </w:r>
    </w:p>
    <w:p w14:paraId="196C8D81" w14:textId="76AC0BFD" w:rsidR="005A0959" w:rsidRPr="005A0959" w:rsidRDefault="005A0959" w:rsidP="007E392A">
      <w:pPr>
        <w:pStyle w:val="Lijstalinea"/>
        <w:numPr>
          <w:ilvl w:val="0"/>
          <w:numId w:val="3"/>
        </w:numPr>
      </w:pPr>
      <w:r w:rsidRPr="007E392A">
        <w:rPr>
          <w:b/>
          <w:bCs/>
        </w:rPr>
        <w:t>Commerciële creativiteit</w:t>
      </w:r>
      <w:r w:rsidRPr="005A0959">
        <w:t xml:space="preserve"> Het bijdragen aan het behalen van </w:t>
      </w:r>
      <w:r w:rsidR="008165AA" w:rsidRPr="005A0959">
        <w:t xml:space="preserve">commerciële doelstellingen </w:t>
      </w:r>
      <w:r w:rsidR="008165AA">
        <w:t xml:space="preserve">van </w:t>
      </w:r>
      <w:r w:rsidRPr="005A0959">
        <w:t xml:space="preserve">een </w:t>
      </w:r>
      <w:r w:rsidR="003135BC" w:rsidRPr="005A0959">
        <w:t>organisatie</w:t>
      </w:r>
      <w:r w:rsidRPr="005A0959">
        <w:t xml:space="preserve"> vanuit een creatieve visie.</w:t>
      </w:r>
    </w:p>
    <w:p w14:paraId="0EE4E3E1" w14:textId="56F51F95" w:rsidR="008B2289" w:rsidRDefault="00783D2F" w:rsidP="009356FC">
      <w:pPr>
        <w:pStyle w:val="Kop2"/>
        <w:numPr>
          <w:ilvl w:val="1"/>
          <w:numId w:val="2"/>
        </w:numPr>
      </w:pPr>
      <w:r>
        <w:lastRenderedPageBreak/>
        <w:t xml:space="preserve"> </w:t>
      </w:r>
      <w:bookmarkStart w:id="8" w:name="_Toc31612939"/>
      <w:r w:rsidR="00262FF1">
        <w:t>Creatieve f</w:t>
      </w:r>
      <w:r w:rsidR="00FE4FBC">
        <w:t>ase</w:t>
      </w:r>
      <w:r w:rsidR="008B2289">
        <w:t>s</w:t>
      </w:r>
      <w:bookmarkEnd w:id="8"/>
    </w:p>
    <w:p w14:paraId="45154E76" w14:textId="4154D57B" w:rsidR="006755BE" w:rsidRDefault="00BE2BB1" w:rsidP="008B2289">
      <w:r>
        <w:t xml:space="preserve">Creativiteit komt niet zomaar uit de lucht vallen maar </w:t>
      </w:r>
      <w:r w:rsidR="008165AA">
        <w:t xml:space="preserve">gebeurt </w:t>
      </w:r>
      <w:r>
        <w:t xml:space="preserve">in stapjes. </w:t>
      </w:r>
      <w:r w:rsidR="006755BE">
        <w:t>Er word</w:t>
      </w:r>
      <w:r w:rsidR="000F2CD6">
        <w:t>t</w:t>
      </w:r>
      <w:r w:rsidR="006755BE">
        <w:t xml:space="preserve"> van creativiteit gesproken als personen de 4 fases doorlopen van het creatieve proces</w:t>
      </w:r>
      <w:r w:rsidR="00DB70D1">
        <w:t xml:space="preserve">. </w:t>
      </w:r>
      <w:r w:rsidR="00491830">
        <w:t>Het proces word</w:t>
      </w:r>
      <w:r w:rsidR="000F2CD6">
        <w:t>t</w:t>
      </w:r>
      <w:r w:rsidR="00491830">
        <w:t xml:space="preserve"> vaak in gang gezet doordat iemand een vraag</w:t>
      </w:r>
      <w:r w:rsidR="003A4027">
        <w:t xml:space="preserve">, opdracht of onderwerp krijgt </w:t>
      </w:r>
      <w:r w:rsidR="00263BAD">
        <w:t>en/</w:t>
      </w:r>
      <w:r w:rsidR="003A4027">
        <w:t xml:space="preserve">of als iemand op een idee komt. </w:t>
      </w:r>
    </w:p>
    <w:p w14:paraId="1AADCB31" w14:textId="0777C8D3" w:rsidR="00907738" w:rsidRDefault="00907738" w:rsidP="00907738">
      <w:pPr>
        <w:pStyle w:val="Bijschrift"/>
        <w:keepNext/>
      </w:pPr>
      <w:r>
        <w:t xml:space="preserve">Afbeelding </w:t>
      </w:r>
      <w:fldSimple w:instr=" SEQ Afbeelding \* ARABIC ">
        <w:r w:rsidR="00EA3C13">
          <w:rPr>
            <w:noProof/>
          </w:rPr>
          <w:t>1</w:t>
        </w:r>
      </w:fldSimple>
      <w:r>
        <w:t>: Creatief proces</w:t>
      </w:r>
    </w:p>
    <w:p w14:paraId="0291AAE8" w14:textId="77777777" w:rsidR="00C7097D" w:rsidRDefault="00907738" w:rsidP="00C7097D">
      <w:pPr>
        <w:keepNext/>
      </w:pPr>
      <w:r>
        <w:rPr>
          <w:noProof/>
        </w:rPr>
        <w:drawing>
          <wp:inline distT="0" distB="0" distL="0" distR="0" wp14:anchorId="0979B043" wp14:editId="29866FE4">
            <wp:extent cx="4733925" cy="2464066"/>
            <wp:effectExtent l="0" t="0" r="0" b="0"/>
            <wp:docPr id="1" name="Afbeelding 1" descr="kc_creatief-pro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_creatief-proce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116" b="12309"/>
                    <a:stretch/>
                  </pic:blipFill>
                  <pic:spPr bwMode="auto">
                    <a:xfrm>
                      <a:off x="0" y="0"/>
                      <a:ext cx="4798697" cy="2497781"/>
                    </a:xfrm>
                    <a:prstGeom prst="rect">
                      <a:avLst/>
                    </a:prstGeom>
                    <a:noFill/>
                    <a:ln>
                      <a:noFill/>
                    </a:ln>
                    <a:extLst>
                      <a:ext uri="{53640926-AAD7-44D8-BBD7-CCE9431645EC}">
                        <a14:shadowObscured xmlns:a14="http://schemas.microsoft.com/office/drawing/2010/main"/>
                      </a:ext>
                    </a:extLst>
                  </pic:spPr>
                </pic:pic>
              </a:graphicData>
            </a:graphic>
          </wp:inline>
        </w:drawing>
      </w:r>
    </w:p>
    <w:p w14:paraId="3B836131" w14:textId="5EC92431" w:rsidR="00907738" w:rsidRDefault="000E4FD8" w:rsidP="009B7666">
      <w:pPr>
        <w:pStyle w:val="Bijschrift"/>
        <w:jc w:val="center"/>
      </w:pPr>
      <w:hyperlink r:id="rId13" w:history="1">
        <w:r w:rsidR="009B7666" w:rsidRPr="002C193E">
          <w:rPr>
            <w:rStyle w:val="Hyperlink"/>
          </w:rPr>
          <w:t>https://leerkrachten.kunstcentraal.nl/lesmateriaal/creatief-vermogen-creatief-vermogen/creativiteit-creatief-proces-creatief-vermogen/</w:t>
        </w:r>
      </w:hyperlink>
    </w:p>
    <w:p w14:paraId="2EB20A9E" w14:textId="71288473" w:rsidR="00394174" w:rsidRPr="00394174" w:rsidRDefault="00B769F2" w:rsidP="00394174">
      <w:pPr>
        <w:pStyle w:val="Lijstalinea"/>
        <w:numPr>
          <w:ilvl w:val="0"/>
          <w:numId w:val="6"/>
        </w:numPr>
        <w:rPr>
          <w:i/>
        </w:rPr>
      </w:pPr>
      <w:r>
        <w:rPr>
          <w:b/>
        </w:rPr>
        <w:t xml:space="preserve">Oriënteren </w:t>
      </w:r>
    </w:p>
    <w:p w14:paraId="3A6E2CD5" w14:textId="6E8EB12A" w:rsidR="00394174" w:rsidRDefault="00394174" w:rsidP="00394174">
      <w:r>
        <w:t>In deze fas</w:t>
      </w:r>
      <w:r w:rsidR="00FF5AAB">
        <w:t xml:space="preserve">e worden er prikkels </w:t>
      </w:r>
      <w:r w:rsidR="000D3D4E">
        <w:t xml:space="preserve">(problemen en/of uitdaging) </w:t>
      </w:r>
      <w:r w:rsidR="00FF5AAB">
        <w:t xml:space="preserve">waargenomen doormiddel van het </w:t>
      </w:r>
      <w:r w:rsidR="00C06762">
        <w:t>gebruiken van zintuigen: ruiken, proeven, voelen</w:t>
      </w:r>
      <w:r w:rsidR="00F67662">
        <w:t>, zien</w:t>
      </w:r>
      <w:r w:rsidR="00C06762">
        <w:t xml:space="preserve"> &amp; luisteren. </w:t>
      </w:r>
      <w:r w:rsidR="001B05F7">
        <w:t xml:space="preserve">De desbetreffende persoon laat zich door deze prikkels inspireren en </w:t>
      </w:r>
      <w:r w:rsidR="000F2CD6">
        <w:t xml:space="preserve">dat </w:t>
      </w:r>
      <w:r w:rsidR="001B05F7">
        <w:t xml:space="preserve">gaat vragen oproepen. </w:t>
      </w:r>
      <w:r w:rsidR="00A25657">
        <w:t xml:space="preserve">Door na te denken komt </w:t>
      </w:r>
      <w:r w:rsidR="000F2CD6">
        <w:t xml:space="preserve">de </w:t>
      </w:r>
      <w:r w:rsidR="00A25657">
        <w:t xml:space="preserve">persoon tot ideeën. </w:t>
      </w:r>
    </w:p>
    <w:p w14:paraId="330E667B" w14:textId="505B1F46" w:rsidR="00A25657" w:rsidRPr="00897358" w:rsidRDefault="00A25657" w:rsidP="00A25657">
      <w:pPr>
        <w:pStyle w:val="Lijstalinea"/>
        <w:numPr>
          <w:ilvl w:val="0"/>
          <w:numId w:val="6"/>
        </w:numPr>
      </w:pPr>
      <w:r>
        <w:rPr>
          <w:b/>
        </w:rPr>
        <w:t>Onderzoeken</w:t>
      </w:r>
    </w:p>
    <w:p w14:paraId="576B5EBE" w14:textId="0007C5F0" w:rsidR="00170718" w:rsidRDefault="00897358" w:rsidP="00897358">
      <w:r>
        <w:t>In de onderzoeksfase word</w:t>
      </w:r>
      <w:r w:rsidR="000F2CD6">
        <w:t>t</w:t>
      </w:r>
      <w:r>
        <w:t xml:space="preserve"> er </w:t>
      </w:r>
      <w:r w:rsidR="00FA55A3">
        <w:t>gekeken naar het probleem of de uitdaging</w:t>
      </w:r>
      <w:r w:rsidR="000F2CD6">
        <w:t xml:space="preserve">. Er </w:t>
      </w:r>
      <w:r w:rsidR="00FA55A3">
        <w:t>word</w:t>
      </w:r>
      <w:r w:rsidR="000F2CD6">
        <w:t>t</w:t>
      </w:r>
      <w:r w:rsidR="00FA55A3">
        <w:t xml:space="preserve"> </w:t>
      </w:r>
      <w:r w:rsidR="00170718">
        <w:t xml:space="preserve">zoveel mogelijk </w:t>
      </w:r>
      <w:r w:rsidR="00F1170A">
        <w:t>geëxperimenteerd</w:t>
      </w:r>
      <w:r w:rsidR="00FA55A3">
        <w:t xml:space="preserve"> en gefil</w:t>
      </w:r>
      <w:r w:rsidR="00F1170A">
        <w:t>osofeerd om tot een oplossing of een idee te komen.</w:t>
      </w:r>
      <w:r w:rsidR="00170718">
        <w:t xml:space="preserve"> Dit heet ook wel divergeren. </w:t>
      </w:r>
    </w:p>
    <w:p w14:paraId="651A58CE" w14:textId="77777777" w:rsidR="00BA4013" w:rsidRPr="00BA4013" w:rsidRDefault="00170718" w:rsidP="00BA4013">
      <w:pPr>
        <w:pStyle w:val="Lijstalinea"/>
        <w:numPr>
          <w:ilvl w:val="0"/>
          <w:numId w:val="6"/>
        </w:numPr>
      </w:pPr>
      <w:r>
        <w:rPr>
          <w:b/>
        </w:rPr>
        <w:t xml:space="preserve">Uitvoeren </w:t>
      </w:r>
    </w:p>
    <w:p w14:paraId="52CB982B" w14:textId="02066E0C" w:rsidR="00897358" w:rsidRDefault="00BA4013" w:rsidP="00BA4013">
      <w:r>
        <w:t>Na het divergeren komt het convergeren. In de uitvoerfase word</w:t>
      </w:r>
      <w:r w:rsidR="006D0840">
        <w:t>en verschillende ideeën bij elkaar</w:t>
      </w:r>
      <w:r w:rsidR="002A10D2">
        <w:t xml:space="preserve"> gebracht wat </w:t>
      </w:r>
      <w:r w:rsidR="000F2CD6">
        <w:t xml:space="preserve">resulteert in </w:t>
      </w:r>
      <w:r w:rsidR="002A10D2">
        <w:t xml:space="preserve">de oplossing van het probleem </w:t>
      </w:r>
      <w:r w:rsidR="00E7274F">
        <w:t xml:space="preserve">of </w:t>
      </w:r>
      <w:r w:rsidR="000F2CD6">
        <w:t xml:space="preserve">in </w:t>
      </w:r>
      <w:r w:rsidR="00E7274F">
        <w:t>een nieuw uniek idee</w:t>
      </w:r>
      <w:r w:rsidR="009B7666">
        <w:t xml:space="preserve">. </w:t>
      </w:r>
      <w:r w:rsidR="00840500">
        <w:t>Dit noemen we in de wetenschap ook wel het ‘’eurekamoment’’</w:t>
      </w:r>
      <w:r w:rsidR="001F525B">
        <w:t>, het moment dat je plot</w:t>
      </w:r>
      <w:r w:rsidR="00762A06">
        <w:t xml:space="preserve">seling de oplossing of het idee ‘’ziet’’. </w:t>
      </w:r>
    </w:p>
    <w:p w14:paraId="3CC8E222" w14:textId="6B9DD536" w:rsidR="009B7666" w:rsidRPr="008B2289" w:rsidRDefault="00684A1D" w:rsidP="00762A06">
      <w:pPr>
        <w:pStyle w:val="Lijstalinea"/>
        <w:numPr>
          <w:ilvl w:val="0"/>
          <w:numId w:val="6"/>
        </w:numPr>
      </w:pPr>
      <w:r>
        <w:rPr>
          <w:b/>
        </w:rPr>
        <w:t>Realiseren</w:t>
      </w:r>
    </w:p>
    <w:p w14:paraId="6A10DE34" w14:textId="7FE654E5" w:rsidR="00762A06" w:rsidRDefault="00AB1935" w:rsidP="00FF4491">
      <w:r>
        <w:t>De laatste fase is realisati</w:t>
      </w:r>
      <w:r w:rsidR="005F2D87">
        <w:t>efase</w:t>
      </w:r>
      <w:r w:rsidR="000F2CD6">
        <w:t>.</w:t>
      </w:r>
      <w:r w:rsidR="005F2D87">
        <w:t xml:space="preserve"> </w:t>
      </w:r>
      <w:r w:rsidR="000F2CD6">
        <w:t xml:space="preserve">In </w:t>
      </w:r>
      <w:r w:rsidR="005F2D87">
        <w:t>deze fase word</w:t>
      </w:r>
      <w:r w:rsidR="000F2CD6">
        <w:t>t</w:t>
      </w:r>
      <w:r w:rsidR="005F2D87">
        <w:t xml:space="preserve"> het probleem</w:t>
      </w:r>
      <w:r w:rsidR="002C0186">
        <w:t xml:space="preserve"> of het idee gerealiseerd. </w:t>
      </w:r>
    </w:p>
    <w:p w14:paraId="3A2D0EA2" w14:textId="1D74D611" w:rsidR="00FF4491" w:rsidRDefault="00C35F81" w:rsidP="003279DC">
      <w:pPr>
        <w:pStyle w:val="Kop2"/>
        <w:numPr>
          <w:ilvl w:val="1"/>
          <w:numId w:val="2"/>
        </w:numPr>
      </w:pPr>
      <w:r>
        <w:lastRenderedPageBreak/>
        <w:t xml:space="preserve"> </w:t>
      </w:r>
      <w:bookmarkStart w:id="9" w:name="_Toc31612940"/>
      <w:r w:rsidR="00FF4491">
        <w:t>Technieken creativiteit</w:t>
      </w:r>
      <w:bookmarkEnd w:id="9"/>
      <w:r w:rsidR="00FF4491">
        <w:t xml:space="preserve"> </w:t>
      </w:r>
    </w:p>
    <w:p w14:paraId="4228DDCE" w14:textId="2370C969" w:rsidR="003279DC" w:rsidRDefault="003279DC" w:rsidP="003279DC">
      <w:r>
        <w:t xml:space="preserve">In </w:t>
      </w:r>
      <w:r w:rsidR="000F2CD6">
        <w:t>deze paragraaf</w:t>
      </w:r>
      <w:r>
        <w:t xml:space="preserve"> worden 3 verschillende technieken beschreven die worden gebruikt om </w:t>
      </w:r>
      <w:r w:rsidR="00914EFD">
        <w:t xml:space="preserve">de creativiteit te bevorderen. </w:t>
      </w:r>
      <w:r w:rsidR="00B902A0">
        <w:t>De 3 technieken zijn: Brainstorming, mind</w:t>
      </w:r>
      <w:r w:rsidR="00CE2EDF">
        <w:t xml:space="preserve"> </w:t>
      </w:r>
      <w:proofErr w:type="spellStart"/>
      <w:r w:rsidR="00B902A0">
        <w:t>mapping</w:t>
      </w:r>
      <w:proofErr w:type="spellEnd"/>
      <w:r w:rsidR="00B902A0">
        <w:t xml:space="preserve"> en </w:t>
      </w:r>
      <w:r w:rsidR="00B80E5F">
        <w:t>lateraal denken.</w:t>
      </w:r>
      <w:r w:rsidR="009E7850">
        <w:t xml:space="preserve"> </w:t>
      </w:r>
    </w:p>
    <w:p w14:paraId="19AF6EC2" w14:textId="537DB7FE" w:rsidR="009E7850" w:rsidRDefault="009E7850" w:rsidP="009E7850">
      <w:pPr>
        <w:pStyle w:val="Kop3"/>
        <w:numPr>
          <w:ilvl w:val="2"/>
          <w:numId w:val="2"/>
        </w:numPr>
      </w:pPr>
      <w:bookmarkStart w:id="10" w:name="_Toc31612941"/>
      <w:r>
        <w:t>Brainstorming</w:t>
      </w:r>
      <w:bookmarkEnd w:id="10"/>
      <w:r>
        <w:t xml:space="preserve"> </w:t>
      </w:r>
    </w:p>
    <w:p w14:paraId="28DB5441" w14:textId="3F91BF25" w:rsidR="00F0660F" w:rsidRDefault="00CE2EDF" w:rsidP="009E7850">
      <w:r>
        <w:t xml:space="preserve">Brainstorming is een </w:t>
      </w:r>
      <w:r w:rsidR="00ED15A3">
        <w:t>veel gebruikte methode om in een zo</w:t>
      </w:r>
      <w:r w:rsidR="00AE6DF2">
        <w:t>’n kort mogelijke periode</w:t>
      </w:r>
      <w:r w:rsidR="00ED15A3">
        <w:t xml:space="preserve"> tot</w:t>
      </w:r>
      <w:r w:rsidR="00AE6DF2">
        <w:t xml:space="preserve"> veel</w:t>
      </w:r>
      <w:r w:rsidR="00ED15A3">
        <w:t xml:space="preserve"> ideeën of oplossingen te komen. </w:t>
      </w:r>
      <w:r w:rsidR="00AE6DF2" w:rsidRPr="00AE6DF2">
        <w:t xml:space="preserve">Alex </w:t>
      </w:r>
      <w:proofErr w:type="spellStart"/>
      <w:r w:rsidR="00AE6DF2" w:rsidRPr="00AE6DF2">
        <w:t>Faickney</w:t>
      </w:r>
      <w:proofErr w:type="spellEnd"/>
      <w:r w:rsidR="00AE6DF2" w:rsidRPr="00AE6DF2">
        <w:t xml:space="preserve"> </w:t>
      </w:r>
      <w:proofErr w:type="spellStart"/>
      <w:r w:rsidR="00AE6DF2" w:rsidRPr="00AE6DF2">
        <w:t>Osborn</w:t>
      </w:r>
      <w:proofErr w:type="spellEnd"/>
      <w:r w:rsidR="007108AC">
        <w:t xml:space="preserve"> de oprichter van BBDO (reclamebedrijf) in New York</w:t>
      </w:r>
      <w:r w:rsidR="00AE6DF2">
        <w:t xml:space="preserve"> is de bedenker van de brainstormmethode</w:t>
      </w:r>
      <w:r w:rsidR="00DB3D5A">
        <w:t xml:space="preserve"> en </w:t>
      </w:r>
      <w:r w:rsidR="000F2CD6">
        <w:t xml:space="preserve">was </w:t>
      </w:r>
      <w:r w:rsidR="00DB3D5A">
        <w:t xml:space="preserve">de eerste die deze methode gebruikte. </w:t>
      </w:r>
      <w:r w:rsidR="005A1D90">
        <w:t>Brainstormen word</w:t>
      </w:r>
      <w:r w:rsidR="000F2CD6">
        <w:t>t</w:t>
      </w:r>
      <w:r w:rsidR="005A1D90">
        <w:t xml:space="preserve"> </w:t>
      </w:r>
      <w:r w:rsidR="00F508AA">
        <w:t>gedaan in sessies waar deelnemers elkaar motiveren om zoveel mogelijk ideeën</w:t>
      </w:r>
      <w:r w:rsidR="00091216">
        <w:t xml:space="preserve"> of oplossingen</w:t>
      </w:r>
      <w:r w:rsidR="00F508AA">
        <w:t xml:space="preserve"> te verzamelen en op te schrijven</w:t>
      </w:r>
      <w:r w:rsidR="00F0660F">
        <w:t>. Brainstormen komt in 3 fases:</w:t>
      </w:r>
    </w:p>
    <w:p w14:paraId="58ED4C12" w14:textId="79E41475" w:rsidR="002163BE" w:rsidRDefault="00F0660F" w:rsidP="002163BE">
      <w:pPr>
        <w:pStyle w:val="Lijstalinea"/>
        <w:numPr>
          <w:ilvl w:val="0"/>
          <w:numId w:val="8"/>
        </w:numPr>
      </w:pPr>
      <w:r>
        <w:rPr>
          <w:b/>
        </w:rPr>
        <w:t xml:space="preserve">Voorbereiding </w:t>
      </w:r>
      <w:r w:rsidR="002163BE">
        <w:rPr>
          <w:b/>
        </w:rPr>
        <w:br/>
      </w:r>
      <w:r w:rsidR="002163BE">
        <w:t xml:space="preserve">In deze voorbereidingsfase </w:t>
      </w:r>
      <w:r w:rsidR="0018018D">
        <w:t>word</w:t>
      </w:r>
      <w:r w:rsidR="000F2CD6">
        <w:t>t</w:t>
      </w:r>
      <w:r w:rsidR="0018018D">
        <w:t xml:space="preserve"> de probleemstelling </w:t>
      </w:r>
      <w:r w:rsidR="004F6A5C">
        <w:t xml:space="preserve">voor de brainstormsessie </w:t>
      </w:r>
      <w:r w:rsidR="0018018D">
        <w:t xml:space="preserve">geformuleerd en </w:t>
      </w:r>
      <w:r w:rsidR="00BF317E">
        <w:t>gedeeld met de groep</w:t>
      </w:r>
      <w:r w:rsidR="004F6A5C">
        <w:t>. Ook word</w:t>
      </w:r>
      <w:r w:rsidR="000F2CD6">
        <w:t>t</w:t>
      </w:r>
      <w:r w:rsidR="004F6A5C">
        <w:t xml:space="preserve"> </w:t>
      </w:r>
      <w:r w:rsidR="0051513D">
        <w:t xml:space="preserve">het tijdstip en de duur van de brainstormsessie </w:t>
      </w:r>
      <w:r w:rsidR="00122B6A">
        <w:t xml:space="preserve">verteld. De voorzitter van de groep zorgt voor de materialen zoals: flip-overs, geeltjes, </w:t>
      </w:r>
      <w:r w:rsidR="002451DD">
        <w:t xml:space="preserve">pen &amp; papier, etc. </w:t>
      </w:r>
    </w:p>
    <w:p w14:paraId="3141CA43" w14:textId="50B73B6D" w:rsidR="002451DD" w:rsidRPr="009F5D1D" w:rsidRDefault="009F5D1D" w:rsidP="002163BE">
      <w:pPr>
        <w:pStyle w:val="Lijstalinea"/>
        <w:numPr>
          <w:ilvl w:val="0"/>
          <w:numId w:val="8"/>
        </w:numPr>
      </w:pPr>
      <w:r>
        <w:rPr>
          <w:b/>
        </w:rPr>
        <w:t>Ideeën genereren</w:t>
      </w:r>
    </w:p>
    <w:p w14:paraId="0F6E2FF8" w14:textId="081BD0D2" w:rsidR="002F5220" w:rsidRDefault="002353D9" w:rsidP="002F5220">
      <w:pPr>
        <w:pStyle w:val="Lijstalinea"/>
      </w:pPr>
      <w:r>
        <w:t>In de 2</w:t>
      </w:r>
      <w:r w:rsidRPr="002353D9">
        <w:rPr>
          <w:vertAlign w:val="superscript"/>
        </w:rPr>
        <w:t>e</w:t>
      </w:r>
      <w:r>
        <w:t xml:space="preserve"> fase worden alle ideeën die de groep bedenkt op</w:t>
      </w:r>
      <w:r w:rsidR="0036071C">
        <w:t>geschreven</w:t>
      </w:r>
      <w:r w:rsidR="0085198A">
        <w:t xml:space="preserve"> (divergeren) en zorgt de leider er voor dat de sfeer tijdens het brainstormen goed en creatief is. </w:t>
      </w:r>
      <w:r w:rsidR="00110949">
        <w:t>Na het divergeren komt het convergeren waarbij alle ideeën word</w:t>
      </w:r>
      <w:r w:rsidR="004A5856">
        <w:t xml:space="preserve">en </w:t>
      </w:r>
      <w:r w:rsidR="00F52C42">
        <w:t>gegro</w:t>
      </w:r>
      <w:r w:rsidR="002F5220">
        <w:t xml:space="preserve">epeerd tot 1 onderwerp. </w:t>
      </w:r>
    </w:p>
    <w:p w14:paraId="2E26C86E" w14:textId="77A579D3" w:rsidR="002F5220" w:rsidRPr="0081702E" w:rsidRDefault="0081702E" w:rsidP="002F5220">
      <w:pPr>
        <w:pStyle w:val="Lijstalinea"/>
        <w:numPr>
          <w:ilvl w:val="0"/>
          <w:numId w:val="8"/>
        </w:numPr>
      </w:pPr>
      <w:r>
        <w:rPr>
          <w:b/>
        </w:rPr>
        <w:t>Evalueren</w:t>
      </w:r>
    </w:p>
    <w:p w14:paraId="3E750FEC" w14:textId="555EC2F6" w:rsidR="00F75493" w:rsidRDefault="005F7AB3" w:rsidP="00427072">
      <w:pPr>
        <w:pStyle w:val="Lijstalinea"/>
      </w:pPr>
      <w:r>
        <w:t>In de laatste fase word</w:t>
      </w:r>
      <w:r w:rsidR="000F2CD6">
        <w:t>t</w:t>
      </w:r>
      <w:r>
        <w:t xml:space="preserve"> er geëvalueerd</w:t>
      </w:r>
      <w:r w:rsidR="00FA330F">
        <w:t xml:space="preserve"> en word</w:t>
      </w:r>
      <w:r w:rsidR="000F2CD6">
        <w:t>t</w:t>
      </w:r>
      <w:r w:rsidR="00FA330F">
        <w:t xml:space="preserve"> er gekeken naar de bruikbaarheid,</w:t>
      </w:r>
      <w:r w:rsidR="000F2CD6">
        <w:t xml:space="preserve"> de</w:t>
      </w:r>
      <w:r w:rsidR="00FA330F">
        <w:t xml:space="preserve"> voor</w:t>
      </w:r>
      <w:r w:rsidR="00D52F37">
        <w:t>-</w:t>
      </w:r>
      <w:r w:rsidR="00FA330F">
        <w:t xml:space="preserve"> en n</w:t>
      </w:r>
      <w:r w:rsidR="00D52F37">
        <w:t xml:space="preserve">adelen van elk idee en worden de ideeën naast elkaar gelegd. </w:t>
      </w:r>
      <w:r w:rsidR="002B4D38">
        <w:t xml:space="preserve">Hierna worden </w:t>
      </w:r>
      <w:r w:rsidR="000F2CD6">
        <w:t xml:space="preserve">de </w:t>
      </w:r>
      <w:r w:rsidR="002B4D38">
        <w:t xml:space="preserve">beste ideeën gescheiden van de minder goede ideeën </w:t>
      </w:r>
      <w:r w:rsidR="00F979C3">
        <w:t>en word</w:t>
      </w:r>
      <w:r w:rsidR="000F2CD6">
        <w:t>t</w:t>
      </w:r>
      <w:r w:rsidR="00F979C3">
        <w:t xml:space="preserve"> de kwantiteit</w:t>
      </w:r>
      <w:r w:rsidR="00AB0713">
        <w:t xml:space="preserve">en  </w:t>
      </w:r>
      <w:r w:rsidR="00F979C3">
        <w:t>kwaliteit</w:t>
      </w:r>
      <w:r w:rsidR="00AB0713">
        <w:t xml:space="preserve"> bepaald</w:t>
      </w:r>
      <w:r w:rsidR="00F979C3">
        <w:t xml:space="preserve">. </w:t>
      </w:r>
    </w:p>
    <w:p w14:paraId="4847B892" w14:textId="7491C3CF" w:rsidR="00427072" w:rsidRDefault="00B72E5C" w:rsidP="00B72E5C">
      <w:pPr>
        <w:pStyle w:val="Kop3"/>
        <w:numPr>
          <w:ilvl w:val="2"/>
          <w:numId w:val="2"/>
        </w:numPr>
      </w:pPr>
      <w:bookmarkStart w:id="11" w:name="_Toc31612942"/>
      <w:r>
        <w:t xml:space="preserve">Mind </w:t>
      </w:r>
      <w:proofErr w:type="spellStart"/>
      <w:r>
        <w:t>mapping</w:t>
      </w:r>
      <w:bookmarkEnd w:id="11"/>
      <w:proofErr w:type="spellEnd"/>
    </w:p>
    <w:p w14:paraId="4BA78478" w14:textId="6720C54F" w:rsidR="00B72E5C" w:rsidRDefault="00197F50" w:rsidP="00B72E5C">
      <w:pPr>
        <w:ind w:left="360"/>
      </w:pPr>
      <w:r>
        <w:t xml:space="preserve">De Britse psycholoog </w:t>
      </w:r>
      <w:r w:rsidR="000A7B53">
        <w:t>en auteur</w:t>
      </w:r>
      <w:r w:rsidR="00BB595D">
        <w:t xml:space="preserve"> </w:t>
      </w:r>
      <w:r>
        <w:t xml:space="preserve">Tony </w:t>
      </w:r>
      <w:proofErr w:type="spellStart"/>
      <w:r>
        <w:t>Buzan</w:t>
      </w:r>
      <w:proofErr w:type="spellEnd"/>
      <w:r>
        <w:t xml:space="preserve"> is de bedenker van </w:t>
      </w:r>
      <w:r w:rsidR="000A7B53">
        <w:t xml:space="preserve">mind </w:t>
      </w:r>
      <w:proofErr w:type="spellStart"/>
      <w:r w:rsidR="000A7B53">
        <w:t>mapping</w:t>
      </w:r>
      <w:proofErr w:type="spellEnd"/>
      <w:r w:rsidR="00BB595D">
        <w:t xml:space="preserve">. Maar wat is mind </w:t>
      </w:r>
      <w:proofErr w:type="spellStart"/>
      <w:r w:rsidR="00BB595D">
        <w:t>mapping</w:t>
      </w:r>
      <w:proofErr w:type="spellEnd"/>
      <w:r w:rsidR="00BB595D">
        <w:t xml:space="preserve">? Mind </w:t>
      </w:r>
      <w:proofErr w:type="spellStart"/>
      <w:r w:rsidR="00BB595D">
        <w:t>mapping</w:t>
      </w:r>
      <w:proofErr w:type="spellEnd"/>
      <w:r w:rsidR="00BB595D">
        <w:t xml:space="preserve"> is een hele eenvoudige </w:t>
      </w:r>
      <w:r w:rsidR="003B77F7">
        <w:t xml:space="preserve">en hersenvriendelijke </w:t>
      </w:r>
      <w:r w:rsidR="00BB595D">
        <w:t>manier o</w:t>
      </w:r>
      <w:r w:rsidR="003B77F7">
        <w:t>m tot ideeën te komen</w:t>
      </w:r>
      <w:r w:rsidR="003B77F7" w:rsidRPr="00862F77">
        <w:t xml:space="preserve">. </w:t>
      </w:r>
      <w:r w:rsidR="00862F77" w:rsidRPr="00862F77">
        <w:t xml:space="preserve">In 1970 publiceerde </w:t>
      </w:r>
      <w:proofErr w:type="spellStart"/>
      <w:r w:rsidR="00862F77" w:rsidRPr="00862F77">
        <w:t>Scientific</w:t>
      </w:r>
      <w:proofErr w:type="spellEnd"/>
      <w:r w:rsidR="00862F77" w:rsidRPr="00862F77">
        <w:t xml:space="preserve"> American Ralph </w:t>
      </w:r>
      <w:proofErr w:type="spellStart"/>
      <w:r w:rsidR="00862F77" w:rsidRPr="00862F77">
        <w:t>Haber</w:t>
      </w:r>
      <w:r w:rsidR="00826D4A">
        <w:t>’</w:t>
      </w:r>
      <w:r w:rsidR="00862F77" w:rsidRPr="00862F77">
        <w:t>s</w:t>
      </w:r>
      <w:proofErr w:type="spellEnd"/>
      <w:r w:rsidR="00862F77" w:rsidRPr="00862F77">
        <w:t xml:space="preserve"> </w:t>
      </w:r>
      <w:r w:rsidR="00826D4A">
        <w:t xml:space="preserve">een </w:t>
      </w:r>
      <w:r w:rsidR="00862F77" w:rsidRPr="00862F77">
        <w:t>onderzoek, dat liet zien dat individu</w:t>
      </w:r>
      <w:r w:rsidR="00AB0713">
        <w:t>en</w:t>
      </w:r>
      <w:r w:rsidR="00826D4A">
        <w:t xml:space="preserve"> </w:t>
      </w:r>
      <w:r w:rsidR="00862F77" w:rsidRPr="00862F77">
        <w:t xml:space="preserve">85 tot 95 procent van afbeeldingen nauwkeurig kunnen onthouden. </w:t>
      </w:r>
      <w:r w:rsidR="00826D4A">
        <w:t>Vandaar ook het gezegde</w:t>
      </w:r>
      <w:r w:rsidR="00862F77" w:rsidRPr="00862F77">
        <w:t xml:space="preserve"> "Een beeld zegt meer dan duizend woorden".</w:t>
      </w:r>
    </w:p>
    <w:p w14:paraId="32512963" w14:textId="2F6A2D03" w:rsidR="004C2135" w:rsidRDefault="004C2135" w:rsidP="004C2135">
      <w:pPr>
        <w:pStyle w:val="Lijstalinea"/>
        <w:numPr>
          <w:ilvl w:val="0"/>
          <w:numId w:val="9"/>
        </w:numPr>
      </w:pPr>
      <w:r>
        <w:t xml:space="preserve">In het midden staat het onderwerp </w:t>
      </w:r>
      <w:r w:rsidR="00AB0713">
        <w:t xml:space="preserve">dat </w:t>
      </w:r>
      <w:r>
        <w:t xml:space="preserve">centraal staat. </w:t>
      </w:r>
    </w:p>
    <w:p w14:paraId="572B1237" w14:textId="0A49B9DD" w:rsidR="004C2135" w:rsidRDefault="00330306" w:rsidP="004C2135">
      <w:pPr>
        <w:pStyle w:val="Lijstalinea"/>
        <w:numPr>
          <w:ilvl w:val="0"/>
          <w:numId w:val="9"/>
        </w:numPr>
      </w:pPr>
      <w:r>
        <w:t xml:space="preserve">Aan het onderwerp worden takken </w:t>
      </w:r>
      <w:r w:rsidR="00BC0A0E">
        <w:t xml:space="preserve">gemaakt die </w:t>
      </w:r>
      <w:r w:rsidR="00AB0713">
        <w:t xml:space="preserve">een </w:t>
      </w:r>
      <w:r w:rsidR="00BC0A0E">
        <w:t>belangrijk deel zijn van het desbetreffende onderwerp</w:t>
      </w:r>
      <w:r w:rsidR="0073416C">
        <w:t xml:space="preserve"> (</w:t>
      </w:r>
      <w:proofErr w:type="spellStart"/>
      <w:r w:rsidR="0073416C">
        <w:t>branch</w:t>
      </w:r>
      <w:proofErr w:type="spellEnd"/>
      <w:r w:rsidR="0073416C">
        <w:t xml:space="preserve">). </w:t>
      </w:r>
    </w:p>
    <w:p w14:paraId="6D186871" w14:textId="590D8D9E" w:rsidR="008A7AF6" w:rsidRDefault="00BC0A0E" w:rsidP="008A7AF6">
      <w:pPr>
        <w:pStyle w:val="Lijstalinea"/>
        <w:numPr>
          <w:ilvl w:val="0"/>
          <w:numId w:val="9"/>
        </w:numPr>
      </w:pPr>
      <w:r>
        <w:t>Aan de grote takken komen kleine takken</w:t>
      </w:r>
      <w:r w:rsidR="00F363C5">
        <w:t xml:space="preserve"> (twijgjes) die de minder belangrijke delen uitmaken </w:t>
      </w:r>
      <w:r w:rsidR="0073416C">
        <w:t xml:space="preserve">van het </w:t>
      </w:r>
      <w:r w:rsidR="008A7AF6">
        <w:t xml:space="preserve">onderwerp. </w:t>
      </w:r>
    </w:p>
    <w:p w14:paraId="77FED6A3" w14:textId="0E37385B" w:rsidR="00DE7CA7" w:rsidRDefault="00DE7CA7" w:rsidP="008A7AF6">
      <w:pPr>
        <w:pStyle w:val="Lijstalinea"/>
        <w:numPr>
          <w:ilvl w:val="0"/>
          <w:numId w:val="9"/>
        </w:numPr>
      </w:pPr>
      <w:r>
        <w:t xml:space="preserve">Door plaatjes te gebruiken nemen je hersenen de </w:t>
      </w:r>
      <w:proofErr w:type="spellStart"/>
      <w:r>
        <w:t>mindmap</w:t>
      </w:r>
      <w:proofErr w:type="spellEnd"/>
      <w:r>
        <w:t xml:space="preserve"> sneller in zich op. </w:t>
      </w:r>
    </w:p>
    <w:p w14:paraId="7779B87F" w14:textId="6BE68E61" w:rsidR="001A12EC" w:rsidRDefault="001A12EC" w:rsidP="001A12EC">
      <w:pPr>
        <w:ind w:left="360"/>
      </w:pPr>
      <w:r>
        <w:t>Op de volgende pagina staat een voorbeel</w:t>
      </w:r>
      <w:r w:rsidR="007216DF">
        <w:t xml:space="preserve">d van een </w:t>
      </w:r>
      <w:proofErr w:type="spellStart"/>
      <w:r w:rsidR="007216DF">
        <w:t>mindmap</w:t>
      </w:r>
      <w:proofErr w:type="spellEnd"/>
      <w:r w:rsidR="007216DF">
        <w:t xml:space="preserve">. </w:t>
      </w:r>
    </w:p>
    <w:p w14:paraId="7D3D5DBA" w14:textId="24BB1C24" w:rsidR="001A2BDF" w:rsidRDefault="00643AAD" w:rsidP="001A2BDF">
      <w:pPr>
        <w:pStyle w:val="Bijschrift"/>
        <w:keepNext/>
      </w:pPr>
      <w:r>
        <w:lastRenderedPageBreak/>
        <w:t xml:space="preserve">                               </w:t>
      </w:r>
      <w:r w:rsidR="001A2BDF">
        <w:t xml:space="preserve">Afbeelding </w:t>
      </w:r>
      <w:fldSimple w:instr=" SEQ Afbeelding \* ARABIC ">
        <w:r w:rsidR="00EA3C13">
          <w:rPr>
            <w:noProof/>
          </w:rPr>
          <w:t>2</w:t>
        </w:r>
      </w:fldSimple>
      <w:r w:rsidR="001A2BDF">
        <w:t xml:space="preserve">: </w:t>
      </w:r>
      <w:proofErr w:type="spellStart"/>
      <w:r w:rsidR="001A2BDF">
        <w:t>Mindmap</w:t>
      </w:r>
      <w:proofErr w:type="spellEnd"/>
      <w:r w:rsidR="001A2BDF">
        <w:t xml:space="preserve"> over de aarde</w:t>
      </w:r>
    </w:p>
    <w:p w14:paraId="3A48B965" w14:textId="77777777" w:rsidR="00643AAD" w:rsidRDefault="00CC2750" w:rsidP="00643AAD">
      <w:pPr>
        <w:keepNext/>
        <w:ind w:left="360"/>
        <w:jc w:val="center"/>
      </w:pPr>
      <w:r>
        <w:rPr>
          <w:noProof/>
        </w:rPr>
        <w:drawing>
          <wp:inline distT="0" distB="0" distL="0" distR="0" wp14:anchorId="17EB1069" wp14:editId="1AF868A3">
            <wp:extent cx="4400550" cy="3071460"/>
            <wp:effectExtent l="19050" t="19050" r="19050" b="15240"/>
            <wp:docPr id="2" name="Afbeelding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9122" cy="3077443"/>
                    </a:xfrm>
                    <a:prstGeom prst="rect">
                      <a:avLst/>
                    </a:prstGeom>
                    <a:noFill/>
                    <a:ln w="19050">
                      <a:solidFill>
                        <a:schemeClr val="tx1"/>
                      </a:solidFill>
                    </a:ln>
                  </pic:spPr>
                </pic:pic>
              </a:graphicData>
            </a:graphic>
          </wp:inline>
        </w:drawing>
      </w:r>
    </w:p>
    <w:p w14:paraId="06D38A80" w14:textId="3A8297AC" w:rsidR="00F624B8" w:rsidRDefault="001E1890" w:rsidP="00F624B8">
      <w:pPr>
        <w:pStyle w:val="Bijschrift"/>
      </w:pPr>
      <w:r>
        <w:t xml:space="preserve">                               </w:t>
      </w:r>
      <w:hyperlink r:id="rId15" w:history="1">
        <w:r w:rsidR="0057625C" w:rsidRPr="002C193E">
          <w:rPr>
            <w:rStyle w:val="Hyperlink"/>
          </w:rPr>
          <w:t>https://juf-evelien.weebly.com/mindmap-maken.html</w:t>
        </w:r>
      </w:hyperlink>
    </w:p>
    <w:p w14:paraId="4C48D13D" w14:textId="77777777" w:rsidR="00B80E5F" w:rsidRDefault="00B80E5F" w:rsidP="0064240E">
      <w:pPr>
        <w:pStyle w:val="Kop3"/>
        <w:numPr>
          <w:ilvl w:val="2"/>
          <w:numId w:val="2"/>
        </w:numPr>
      </w:pPr>
      <w:bookmarkStart w:id="12" w:name="_Toc31612943"/>
      <w:r>
        <w:t>Lateraal denken</w:t>
      </w:r>
      <w:bookmarkEnd w:id="12"/>
      <w:r>
        <w:t xml:space="preserve"> </w:t>
      </w:r>
    </w:p>
    <w:p w14:paraId="5669B001" w14:textId="6106DA7A" w:rsidR="0064240E" w:rsidRDefault="008E382B" w:rsidP="008E382B">
      <w:r>
        <w:t xml:space="preserve">Edward </w:t>
      </w:r>
      <w:r w:rsidR="009E3257">
        <w:t xml:space="preserve">de </w:t>
      </w:r>
      <w:proofErr w:type="spellStart"/>
      <w:r w:rsidR="009E3257">
        <w:t>Bono</w:t>
      </w:r>
      <w:proofErr w:type="spellEnd"/>
      <w:r w:rsidR="009E3257">
        <w:t xml:space="preserve">, ook wel bekend van de </w:t>
      </w:r>
      <w:r w:rsidR="00AB0713">
        <w:t xml:space="preserve">zes </w:t>
      </w:r>
      <w:r w:rsidR="009E3257">
        <w:t xml:space="preserve">denkhoeden heeft ook het lateraal denken bedacht. </w:t>
      </w:r>
      <w:r w:rsidR="00DC46FE">
        <w:t xml:space="preserve">Het lateraal denken betekent dat je niet persé </w:t>
      </w:r>
      <w:r w:rsidR="00340691">
        <w:t xml:space="preserve">na A bij </w:t>
      </w:r>
      <w:r w:rsidR="00DC46FE">
        <w:t xml:space="preserve">B </w:t>
      </w:r>
      <w:r w:rsidR="00340691">
        <w:t>uitkomt</w:t>
      </w:r>
      <w:r w:rsidR="00DC46FE">
        <w:t>, maar ook v</w:t>
      </w:r>
      <w:r w:rsidR="00340691">
        <w:t xml:space="preserve">ia A bij C terecht kan </w:t>
      </w:r>
      <w:r w:rsidR="00267910">
        <w:t xml:space="preserve">komen. </w:t>
      </w:r>
    </w:p>
    <w:p w14:paraId="45754AD8" w14:textId="174D972C" w:rsidR="00267910" w:rsidRDefault="00267910" w:rsidP="008E382B">
      <w:pPr>
        <w:rPr>
          <w:b/>
        </w:rPr>
      </w:pPr>
      <w:r w:rsidRPr="00267910">
        <w:rPr>
          <w:b/>
        </w:rPr>
        <w:t xml:space="preserve">Lateraal denken, hoe doe je </w:t>
      </w:r>
      <w:r w:rsidR="00AB0713" w:rsidRPr="00267910">
        <w:rPr>
          <w:b/>
        </w:rPr>
        <w:t>d</w:t>
      </w:r>
      <w:r w:rsidR="00AB0713">
        <w:rPr>
          <w:b/>
        </w:rPr>
        <w:t>a</w:t>
      </w:r>
      <w:r w:rsidR="00AB0713" w:rsidRPr="00267910">
        <w:rPr>
          <w:b/>
        </w:rPr>
        <w:t>t</w:t>
      </w:r>
      <w:r w:rsidRPr="00267910">
        <w:rPr>
          <w:b/>
        </w:rPr>
        <w:t>?</w:t>
      </w:r>
    </w:p>
    <w:p w14:paraId="754EBEA5" w14:textId="16AD269D" w:rsidR="00267910" w:rsidRPr="00656CAA" w:rsidRDefault="006A648D" w:rsidP="006A648D">
      <w:pPr>
        <w:pStyle w:val="Lijstalinea"/>
        <w:numPr>
          <w:ilvl w:val="0"/>
          <w:numId w:val="3"/>
        </w:numPr>
        <w:rPr>
          <w:b/>
        </w:rPr>
      </w:pPr>
      <w:r>
        <w:rPr>
          <w:b/>
        </w:rPr>
        <w:t xml:space="preserve">Een probleem anders formuleren: </w:t>
      </w:r>
      <w:r w:rsidR="004E623A" w:rsidRPr="004E623A">
        <w:t xml:space="preserve">"we hebben te weinig klanten" kun je ook </w:t>
      </w:r>
      <w:r w:rsidR="004E623A">
        <w:t>formuleren</w:t>
      </w:r>
      <w:r w:rsidR="004E623A" w:rsidRPr="004E623A">
        <w:t xml:space="preserve"> als "er zijn te veel concurrenten die dezelfde markt bedienen" of "we maken onszelf te weinig bekend met ons promotiemateriaal" en ga zo maar door</w:t>
      </w:r>
      <w:r w:rsidR="00072F7B">
        <w:t xml:space="preserve">. Door een probleem anders te formuleren </w:t>
      </w:r>
      <w:r w:rsidR="00AB0713">
        <w:t xml:space="preserve">kun </w:t>
      </w:r>
      <w:r w:rsidR="00072F7B">
        <w:t xml:space="preserve">je misschien sneller tot een oplossing komen. </w:t>
      </w:r>
    </w:p>
    <w:p w14:paraId="02EE0361" w14:textId="02169244" w:rsidR="00656CAA" w:rsidRPr="001C685C" w:rsidRDefault="006A61DD" w:rsidP="006A648D">
      <w:pPr>
        <w:pStyle w:val="Lijstalinea"/>
        <w:numPr>
          <w:ilvl w:val="0"/>
          <w:numId w:val="3"/>
        </w:numPr>
        <w:rPr>
          <w:b/>
        </w:rPr>
      </w:pPr>
      <w:r>
        <w:rPr>
          <w:b/>
        </w:rPr>
        <w:t xml:space="preserve">Formuleer een uitdaging: </w:t>
      </w:r>
      <w:r w:rsidR="00A53BC9" w:rsidRPr="00A53BC9">
        <w:t>Dat gaat het gemakkelijkst door bij de gewone en meest normale dingen de vraag te stellen: "waarom doen we dat eigenlijk zo?", "kan het niet anders?" en "wat gebeurt er als we het weglaten?"</w:t>
      </w:r>
    </w:p>
    <w:p w14:paraId="36F5F260" w14:textId="020C5529" w:rsidR="001C685C" w:rsidRPr="001C685C" w:rsidRDefault="001C685C" w:rsidP="001C685C">
      <w:pPr>
        <w:rPr>
          <w:b/>
        </w:rPr>
      </w:pPr>
    </w:p>
    <w:p w14:paraId="55E8996E" w14:textId="10B27B02" w:rsidR="00B56E5C" w:rsidRDefault="00B56E5C" w:rsidP="00B56E5C">
      <w:pPr>
        <w:ind w:left="360"/>
        <w:rPr>
          <w:b/>
        </w:rPr>
      </w:pPr>
    </w:p>
    <w:p w14:paraId="3C697A32" w14:textId="77777777" w:rsidR="009862D6" w:rsidRPr="009862D6" w:rsidRDefault="009862D6" w:rsidP="009862D6"/>
    <w:p w14:paraId="3459E178" w14:textId="3EEB0148" w:rsidR="0064240E" w:rsidRPr="0064240E" w:rsidRDefault="0064240E" w:rsidP="0064240E"/>
    <w:p w14:paraId="03772FB7" w14:textId="09067FB5" w:rsidR="00F624B8" w:rsidRPr="00F624B8" w:rsidRDefault="00F624B8" w:rsidP="00F624B8"/>
    <w:p w14:paraId="33C75DF1" w14:textId="77777777" w:rsidR="0057625C" w:rsidRPr="0057625C" w:rsidRDefault="0057625C" w:rsidP="0057625C"/>
    <w:p w14:paraId="589A6485" w14:textId="77777777" w:rsidR="00FC239E" w:rsidRPr="00FC239E" w:rsidRDefault="00FC239E" w:rsidP="00FC239E"/>
    <w:p w14:paraId="100E55CB" w14:textId="7E807C2B" w:rsidR="0031264E" w:rsidRDefault="0031264E" w:rsidP="0031264E"/>
    <w:p w14:paraId="49793F1B" w14:textId="2C546EF3" w:rsidR="0040424B" w:rsidRDefault="00292141" w:rsidP="00E46142">
      <w:pPr>
        <w:pStyle w:val="Kop1"/>
        <w:numPr>
          <w:ilvl w:val="0"/>
          <w:numId w:val="2"/>
        </w:numPr>
        <w:jc w:val="center"/>
      </w:pPr>
      <w:bookmarkStart w:id="13" w:name="_Toc31612944"/>
      <w:r>
        <w:t>MARKETING</w:t>
      </w:r>
      <w:bookmarkEnd w:id="13"/>
    </w:p>
    <w:p w14:paraId="12913855" w14:textId="5EC023E2" w:rsidR="007D612E" w:rsidRDefault="007D612E" w:rsidP="008E503F">
      <w:pPr>
        <w:pStyle w:val="Kop2"/>
        <w:numPr>
          <w:ilvl w:val="1"/>
          <w:numId w:val="2"/>
        </w:numPr>
      </w:pPr>
      <w:bookmarkStart w:id="14" w:name="_Toc31612945"/>
      <w:r>
        <w:t>Wat is marketing?</w:t>
      </w:r>
      <w:bookmarkEnd w:id="14"/>
    </w:p>
    <w:p w14:paraId="0C2D8952" w14:textId="0B732A15" w:rsidR="00ED08B3" w:rsidRDefault="00ED08B3" w:rsidP="00ED08B3">
      <w:r>
        <w:t xml:space="preserve">Marketing vind je overal, of je nu kijkt naar de televisie, je luistert naar de radio of je loopt over straat. </w:t>
      </w:r>
      <w:r w:rsidR="00963AC7">
        <w:t xml:space="preserve">Organisaties hebben als doel om </w:t>
      </w:r>
      <w:r w:rsidR="00AB0713">
        <w:t xml:space="preserve">zoveel mogelijk </w:t>
      </w:r>
      <w:r w:rsidR="00963AC7">
        <w:t>geld te verdienen</w:t>
      </w:r>
      <w:r w:rsidR="00AB0713">
        <w:t xml:space="preserve">. Doormiddel </w:t>
      </w:r>
      <w:r w:rsidR="008E3569">
        <w:t xml:space="preserve">van marketing kunnen bedrijven </w:t>
      </w:r>
      <w:r w:rsidR="004059EE">
        <w:t xml:space="preserve">hun dienst of product </w:t>
      </w:r>
      <w:r w:rsidR="00AD5E87">
        <w:t xml:space="preserve">bij hun doelgroep </w:t>
      </w:r>
      <w:r w:rsidR="00AB0713">
        <w:t xml:space="preserve">onder de aandacht </w:t>
      </w:r>
      <w:r w:rsidR="00AD5E87">
        <w:t xml:space="preserve">krijgen om zo de verkoop van hun dienst of product te bevorderen. </w:t>
      </w:r>
      <w:r w:rsidR="0014541A">
        <w:t xml:space="preserve">Niet alleen profit-organisaties </w:t>
      </w:r>
      <w:r w:rsidR="00D523AB">
        <w:t>doen aan marketing, ook non-profit organisaties zoals ‘3FM Het glazen huis’</w:t>
      </w:r>
      <w:r w:rsidR="0052725A">
        <w:t xml:space="preserve"> </w:t>
      </w:r>
      <w:r w:rsidR="00960AFF">
        <w:t xml:space="preserve">en ‘Het rode kruis’ doen aan marketing om </w:t>
      </w:r>
      <w:r w:rsidR="00D43C1B">
        <w:t xml:space="preserve">zo </w:t>
      </w:r>
      <w:r w:rsidR="007E120D">
        <w:t xml:space="preserve">het goede doel waar zij voor staan </w:t>
      </w:r>
      <w:r w:rsidR="00AB0713">
        <w:t xml:space="preserve">onder de aandacht </w:t>
      </w:r>
      <w:r w:rsidR="00C36C1F">
        <w:t xml:space="preserve">te </w:t>
      </w:r>
      <w:r w:rsidR="007E120D">
        <w:t xml:space="preserve">brengen bij </w:t>
      </w:r>
      <w:r w:rsidR="00C36C1F">
        <w:t>zoveel mogelijk mensen.</w:t>
      </w:r>
      <w:r w:rsidR="007E120D">
        <w:t xml:space="preserve"> </w:t>
      </w:r>
    </w:p>
    <w:p w14:paraId="48BB499C" w14:textId="2323503C" w:rsidR="00AB0713" w:rsidRDefault="00AD2F8B" w:rsidP="00ED08B3">
      <w:r>
        <w:t xml:space="preserve">Marketing gaat tevens niet alleen om het genereren van geld </w:t>
      </w:r>
      <w:r w:rsidR="0037618A">
        <w:t>of donaties</w:t>
      </w:r>
      <w:r w:rsidR="00AB0713">
        <w:t xml:space="preserve">. Ook </w:t>
      </w:r>
      <w:r w:rsidR="0037618A">
        <w:t xml:space="preserve">politieke partijen doen aan marketing om zoveel mogelijk ‘’volgers’’ te krijgen. </w:t>
      </w:r>
    </w:p>
    <w:p w14:paraId="0C2CD939" w14:textId="7D5F3683" w:rsidR="00AD2F8B" w:rsidRDefault="0037618A" w:rsidP="00ED08B3">
      <w:r>
        <w:t>Een aantal marketing</w:t>
      </w:r>
      <w:r w:rsidR="00492FF2">
        <w:t>doelen kunnen zijn:</w:t>
      </w:r>
    </w:p>
    <w:p w14:paraId="18E99522" w14:textId="6F5A0510" w:rsidR="00492FF2" w:rsidRDefault="00492FF2" w:rsidP="00492FF2">
      <w:pPr>
        <w:pStyle w:val="Lijstalinea"/>
        <w:numPr>
          <w:ilvl w:val="0"/>
          <w:numId w:val="3"/>
        </w:numPr>
      </w:pPr>
      <w:r>
        <w:t>Winst maken</w:t>
      </w:r>
    </w:p>
    <w:p w14:paraId="6B8116A5" w14:textId="663360B0" w:rsidR="00492FF2" w:rsidRDefault="00492FF2" w:rsidP="00492FF2">
      <w:pPr>
        <w:pStyle w:val="Lijstalinea"/>
        <w:numPr>
          <w:ilvl w:val="0"/>
          <w:numId w:val="3"/>
        </w:numPr>
      </w:pPr>
      <w:r>
        <w:t>Leden werven</w:t>
      </w:r>
    </w:p>
    <w:p w14:paraId="5C112EFB" w14:textId="3F354AC9" w:rsidR="00492FF2" w:rsidRDefault="00492FF2" w:rsidP="00492FF2">
      <w:pPr>
        <w:pStyle w:val="Lijstalinea"/>
        <w:numPr>
          <w:ilvl w:val="0"/>
          <w:numId w:val="3"/>
        </w:numPr>
      </w:pPr>
      <w:r>
        <w:t>Geld inzamelen (goed doel)</w:t>
      </w:r>
    </w:p>
    <w:p w14:paraId="7A82C43A" w14:textId="4E6C96C1" w:rsidR="00492FF2" w:rsidRDefault="00492FF2" w:rsidP="00492FF2">
      <w:pPr>
        <w:pStyle w:val="Lijstalinea"/>
        <w:numPr>
          <w:ilvl w:val="0"/>
          <w:numId w:val="3"/>
        </w:numPr>
      </w:pPr>
      <w:r>
        <w:t>Luisteraars en kijkers trekken</w:t>
      </w:r>
    </w:p>
    <w:p w14:paraId="36E046E0" w14:textId="70578856" w:rsidR="00492FF2" w:rsidRDefault="00492FF2" w:rsidP="00492FF2">
      <w:pPr>
        <w:pStyle w:val="Lijstalinea"/>
        <w:numPr>
          <w:ilvl w:val="0"/>
          <w:numId w:val="3"/>
        </w:numPr>
      </w:pPr>
      <w:r>
        <w:t>Verkiezingen winnen</w:t>
      </w:r>
    </w:p>
    <w:p w14:paraId="6916461F" w14:textId="3130FC85" w:rsidR="00492FF2" w:rsidRPr="00ED08B3" w:rsidRDefault="0034426D" w:rsidP="00492FF2">
      <w:pPr>
        <w:pStyle w:val="Lijstalinea"/>
        <w:numPr>
          <w:ilvl w:val="0"/>
          <w:numId w:val="3"/>
        </w:numPr>
      </w:pPr>
      <w:r>
        <w:t xml:space="preserve">Etc. </w:t>
      </w:r>
    </w:p>
    <w:p w14:paraId="0C11B4A6" w14:textId="0E5E5DB4" w:rsidR="007D612E" w:rsidRDefault="00063D9F" w:rsidP="007D612E">
      <w:r>
        <w:t>De definitie van marketing is</w:t>
      </w:r>
      <w:r w:rsidR="001B4CF6">
        <w:t xml:space="preserve">: </w:t>
      </w:r>
    </w:p>
    <w:p w14:paraId="31E836EF" w14:textId="57AD55AC" w:rsidR="001B4CF6" w:rsidRPr="007D09AC" w:rsidRDefault="00E45A23" w:rsidP="001B4CF6">
      <w:pPr>
        <w:jc w:val="center"/>
        <w:rPr>
          <w:b/>
          <w:sz w:val="20"/>
        </w:rPr>
      </w:pPr>
      <w:r>
        <w:rPr>
          <w:b/>
        </w:rPr>
        <w:t>’’Alles wat een bedrijf doet om de verkoop van een product of dienst t</w:t>
      </w:r>
      <w:r w:rsidR="00940465">
        <w:rPr>
          <w:b/>
        </w:rPr>
        <w:t>e bevorderen’’</w:t>
      </w:r>
      <w:r w:rsidR="001B4CF6">
        <w:t xml:space="preserve"> </w:t>
      </w:r>
      <w:r w:rsidR="001B4CF6">
        <w:br/>
      </w:r>
      <w:r w:rsidR="00940465" w:rsidRPr="007D09AC">
        <w:rPr>
          <w:b/>
          <w:sz w:val="20"/>
        </w:rPr>
        <w:t>(</w:t>
      </w:r>
      <w:r w:rsidR="00302E80" w:rsidRPr="007D09AC">
        <w:rPr>
          <w:rFonts w:ascii="Open Sans" w:hAnsi="Open Sans"/>
          <w:b/>
          <w:sz w:val="16"/>
          <w:szCs w:val="20"/>
        </w:rPr>
        <w:t>https://www.woorden.org/woord/marketing</w:t>
      </w:r>
      <w:r w:rsidR="00940465" w:rsidRPr="007D09AC">
        <w:rPr>
          <w:b/>
          <w:sz w:val="20"/>
        </w:rPr>
        <w:t>)</w:t>
      </w:r>
    </w:p>
    <w:p w14:paraId="21C636F3" w14:textId="3D930203" w:rsidR="00FA5737" w:rsidRDefault="00301227" w:rsidP="007D612E">
      <w:pPr>
        <w:rPr>
          <w:i/>
          <w:lang w:val="en-US"/>
        </w:rPr>
      </w:pPr>
      <w:r>
        <w:t>Marketing is belangrijk voor veel aspecten van een bedrijf</w:t>
      </w:r>
      <w:r w:rsidR="00B072BA">
        <w:t xml:space="preserve"> en word</w:t>
      </w:r>
      <w:r w:rsidR="00AB0713">
        <w:t>t</w:t>
      </w:r>
      <w:r w:rsidR="00B072BA">
        <w:t xml:space="preserve"> </w:t>
      </w:r>
      <w:r w:rsidR="00AB0713">
        <w:t xml:space="preserve">opgedeeld in twee </w:t>
      </w:r>
      <w:r w:rsidR="00B072BA">
        <w:t>delen</w:t>
      </w:r>
      <w:r w:rsidR="007D09AC">
        <w:t xml:space="preserve">. </w:t>
      </w:r>
      <w:proofErr w:type="spellStart"/>
      <w:r w:rsidR="00EF1C11" w:rsidRPr="00585BEA">
        <w:rPr>
          <w:lang w:val="en-US"/>
        </w:rPr>
        <w:t>De</w:t>
      </w:r>
      <w:r w:rsidR="00AB0713">
        <w:rPr>
          <w:lang w:val="en-US"/>
        </w:rPr>
        <w:t>ze</w:t>
      </w:r>
      <w:proofErr w:type="spellEnd"/>
      <w:r w:rsidR="00EF1C11" w:rsidRPr="00585BEA">
        <w:rPr>
          <w:lang w:val="en-US"/>
        </w:rPr>
        <w:t xml:space="preserve"> </w:t>
      </w:r>
      <w:proofErr w:type="spellStart"/>
      <w:r w:rsidR="00EF1C11" w:rsidRPr="00585BEA">
        <w:rPr>
          <w:lang w:val="en-US"/>
        </w:rPr>
        <w:t>delen</w:t>
      </w:r>
      <w:proofErr w:type="spellEnd"/>
      <w:r w:rsidR="00EF1C11" w:rsidRPr="00585BEA">
        <w:rPr>
          <w:lang w:val="en-US"/>
        </w:rPr>
        <w:t xml:space="preserve"> </w:t>
      </w:r>
      <w:proofErr w:type="spellStart"/>
      <w:r w:rsidR="00EF1C11" w:rsidRPr="00585BEA">
        <w:rPr>
          <w:lang w:val="en-US"/>
        </w:rPr>
        <w:t>zijn</w:t>
      </w:r>
      <w:proofErr w:type="spellEnd"/>
      <w:r w:rsidR="00AB0713">
        <w:rPr>
          <w:lang w:val="en-US"/>
        </w:rPr>
        <w:t>:</w:t>
      </w:r>
      <w:r w:rsidR="00EF1C11" w:rsidRPr="00585BEA">
        <w:rPr>
          <w:lang w:val="en-US"/>
        </w:rPr>
        <w:t xml:space="preserve"> </w:t>
      </w:r>
      <w:r w:rsidR="00EF1C11" w:rsidRPr="00585BEA">
        <w:rPr>
          <w:i/>
          <w:lang w:val="en-US"/>
        </w:rPr>
        <w:t xml:space="preserve">above the line marketing </w:t>
      </w:r>
      <w:r w:rsidR="00EF1C11" w:rsidRPr="00585BEA">
        <w:rPr>
          <w:lang w:val="en-US"/>
        </w:rPr>
        <w:t xml:space="preserve">&amp; </w:t>
      </w:r>
      <w:r w:rsidR="00585BEA" w:rsidRPr="00585BEA">
        <w:rPr>
          <w:i/>
          <w:lang w:val="en-US"/>
        </w:rPr>
        <w:t>below the l</w:t>
      </w:r>
      <w:r w:rsidR="00585BEA">
        <w:rPr>
          <w:i/>
          <w:lang w:val="en-US"/>
        </w:rPr>
        <w:t>ine ma</w:t>
      </w:r>
      <w:r w:rsidR="007F7AA8">
        <w:rPr>
          <w:i/>
          <w:lang w:val="en-US"/>
        </w:rPr>
        <w:t>rketing</w:t>
      </w:r>
      <w:r w:rsidR="00EE79AC">
        <w:rPr>
          <w:i/>
          <w:lang w:val="en-US"/>
        </w:rPr>
        <w:t xml:space="preserve">. </w:t>
      </w:r>
    </w:p>
    <w:p w14:paraId="0EFF9162" w14:textId="294D9DE3" w:rsidR="00FA5737" w:rsidRDefault="00FA5737" w:rsidP="007D612E">
      <w:r w:rsidRPr="00FA5737">
        <w:rPr>
          <w:b/>
        </w:rPr>
        <w:t xml:space="preserve">Below </w:t>
      </w:r>
      <w:proofErr w:type="spellStart"/>
      <w:r w:rsidRPr="00FA5737">
        <w:rPr>
          <w:b/>
        </w:rPr>
        <w:t>the</w:t>
      </w:r>
      <w:proofErr w:type="spellEnd"/>
      <w:r w:rsidRPr="00FA5737">
        <w:rPr>
          <w:b/>
        </w:rPr>
        <w:t xml:space="preserve"> line marketing</w:t>
      </w:r>
      <w:r w:rsidRPr="00FA5737">
        <w:t xml:space="preserve"> houd</w:t>
      </w:r>
      <w:r w:rsidR="00A721EE">
        <w:t>t</w:t>
      </w:r>
      <w:r w:rsidRPr="00FA5737">
        <w:t xml:space="preserve"> zich voornamelijk</w:t>
      </w:r>
      <w:r>
        <w:t xml:space="preserve"> bezig met directe communicatie met specifieke doelgroepen en heeft als doel zoveel mogelijk omzet te generen in zo’n kort mogelijke periode</w:t>
      </w:r>
      <w:r w:rsidR="003778BB">
        <w:t>.</w:t>
      </w:r>
    </w:p>
    <w:p w14:paraId="7E1809ED" w14:textId="617D91C2" w:rsidR="003778BB" w:rsidRDefault="003778BB" w:rsidP="007D612E">
      <w:proofErr w:type="spellStart"/>
      <w:r w:rsidRPr="003B640D">
        <w:rPr>
          <w:b/>
        </w:rPr>
        <w:t>Above</w:t>
      </w:r>
      <w:proofErr w:type="spellEnd"/>
      <w:r w:rsidRPr="003B640D">
        <w:rPr>
          <w:b/>
        </w:rPr>
        <w:t xml:space="preserve"> </w:t>
      </w:r>
      <w:proofErr w:type="spellStart"/>
      <w:r w:rsidRPr="003B640D">
        <w:rPr>
          <w:b/>
        </w:rPr>
        <w:t>the</w:t>
      </w:r>
      <w:proofErr w:type="spellEnd"/>
      <w:r w:rsidRPr="003B640D">
        <w:rPr>
          <w:b/>
        </w:rPr>
        <w:t xml:space="preserve"> line marketing </w:t>
      </w:r>
      <w:r w:rsidRPr="003B640D">
        <w:t>houd</w:t>
      </w:r>
      <w:r w:rsidR="00A721EE">
        <w:t>t</w:t>
      </w:r>
      <w:r w:rsidRPr="003B640D">
        <w:t xml:space="preserve"> </w:t>
      </w:r>
      <w:r w:rsidR="003B640D" w:rsidRPr="003B640D">
        <w:t>zich voornamelijk</w:t>
      </w:r>
      <w:r w:rsidR="003B640D">
        <w:t xml:space="preserve"> bezig met marketingactiviteiten voor groter publiek</w:t>
      </w:r>
      <w:r w:rsidR="00607985">
        <w:t xml:space="preserve"> doormiddel van reclames op tv, radio en kranten. Het doel van </w:t>
      </w:r>
      <w:proofErr w:type="spellStart"/>
      <w:r w:rsidR="00607985">
        <w:t>above</w:t>
      </w:r>
      <w:proofErr w:type="spellEnd"/>
      <w:r w:rsidR="00607985">
        <w:t xml:space="preserve"> </w:t>
      </w:r>
      <w:proofErr w:type="spellStart"/>
      <w:r w:rsidR="00607985">
        <w:t>the</w:t>
      </w:r>
      <w:proofErr w:type="spellEnd"/>
      <w:r w:rsidR="00607985">
        <w:t xml:space="preserve"> line marketing</w:t>
      </w:r>
      <w:r w:rsidR="00DB6C46">
        <w:t xml:space="preserve"> is voornamelijk naamsbekendheid.</w:t>
      </w:r>
    </w:p>
    <w:p w14:paraId="54B6728C" w14:textId="3F8636A6" w:rsidR="009C4AA9" w:rsidRDefault="0039783F" w:rsidP="009C4AA9">
      <w:pPr>
        <w:pStyle w:val="Kop2"/>
        <w:numPr>
          <w:ilvl w:val="1"/>
          <w:numId w:val="2"/>
        </w:numPr>
      </w:pPr>
      <w:bookmarkStart w:id="15" w:name="_Toc31612946"/>
      <w:r>
        <w:t>Verschijnings</w:t>
      </w:r>
      <w:r w:rsidR="001E5BFC">
        <w:t>fase &amp; marketingmedia</w:t>
      </w:r>
      <w:bookmarkEnd w:id="15"/>
    </w:p>
    <w:p w14:paraId="2A53229C" w14:textId="77777777" w:rsidR="00EA28AC" w:rsidRDefault="0000180E" w:rsidP="002D52AC">
      <w:r>
        <w:t>Er zijn een aantal verschillende manieren om marketing naar buiten te brengen,</w:t>
      </w:r>
    </w:p>
    <w:p w14:paraId="1685C64B" w14:textId="77777777" w:rsidR="00EA28AC" w:rsidRDefault="00EA28AC" w:rsidP="00D37FAB">
      <w:pPr>
        <w:pStyle w:val="Kop3"/>
        <w:numPr>
          <w:ilvl w:val="2"/>
          <w:numId w:val="2"/>
        </w:numPr>
      </w:pPr>
      <w:bookmarkStart w:id="16" w:name="_Toc31612947"/>
      <w:r>
        <w:t>Mond-tot-mond reclame</w:t>
      </w:r>
      <w:bookmarkEnd w:id="16"/>
      <w:r>
        <w:t xml:space="preserve"> </w:t>
      </w:r>
    </w:p>
    <w:p w14:paraId="234E346E" w14:textId="77777777" w:rsidR="00EA28AC" w:rsidRDefault="00EA28AC" w:rsidP="00EA28AC">
      <w:pPr>
        <w:ind w:left="360"/>
      </w:pPr>
      <w:r>
        <w:t xml:space="preserve">De </w:t>
      </w:r>
      <w:r w:rsidR="0000180E">
        <w:t xml:space="preserve">oudste en </w:t>
      </w:r>
      <w:r w:rsidR="00140BBA">
        <w:t xml:space="preserve">de meest effectieve </w:t>
      </w:r>
      <w:r w:rsidR="00D3784E">
        <w:t xml:space="preserve">manier van marketing is </w:t>
      </w:r>
      <w:bookmarkStart w:id="17" w:name="_Hlk31208576"/>
      <w:r w:rsidR="00D3784E">
        <w:t>mond-tot-mond reclame</w:t>
      </w:r>
      <w:bookmarkEnd w:id="17"/>
      <w:r w:rsidR="00D3784E">
        <w:t xml:space="preserve">. </w:t>
      </w:r>
      <w:r w:rsidRPr="00D37FAB">
        <w:t xml:space="preserve">Bij mond-tot-mondreclame gaat het om </w:t>
      </w:r>
      <w:r w:rsidRPr="00D37FAB">
        <w:rPr>
          <w:b/>
          <w:bCs/>
        </w:rPr>
        <w:t>reclame</w:t>
      </w:r>
      <w:r w:rsidRPr="00D37FAB">
        <w:t xml:space="preserve"> die door consumenten onderling gemaakt wordt: het woord gaat 'van </w:t>
      </w:r>
      <w:r w:rsidRPr="00D37FAB">
        <w:rPr>
          <w:b/>
          <w:bCs/>
        </w:rPr>
        <w:t>mond tot mond</w:t>
      </w:r>
      <w:r w:rsidRPr="00D37FAB">
        <w:t>'</w:t>
      </w:r>
      <w:r>
        <w:t>.</w:t>
      </w:r>
      <w:r w:rsidDel="00EA28AC">
        <w:t xml:space="preserve"> </w:t>
      </w:r>
    </w:p>
    <w:p w14:paraId="301CD290" w14:textId="2EAFA4B3" w:rsidR="002D52AC" w:rsidRDefault="002D52AC" w:rsidP="00D37FAB">
      <w:pPr>
        <w:pStyle w:val="Kop3"/>
        <w:numPr>
          <w:ilvl w:val="2"/>
          <w:numId w:val="2"/>
        </w:numPr>
      </w:pPr>
      <w:bookmarkStart w:id="18" w:name="_Toc31612948"/>
      <w:r>
        <w:lastRenderedPageBreak/>
        <w:t>Direct marketing</w:t>
      </w:r>
      <w:bookmarkEnd w:id="18"/>
    </w:p>
    <w:p w14:paraId="4941EF21" w14:textId="1A7BACF7" w:rsidR="002D52AC" w:rsidRDefault="004C5B39" w:rsidP="002D52AC">
      <w:pPr>
        <w:ind w:left="360"/>
      </w:pPr>
      <w:r>
        <w:t xml:space="preserve">Bij direct marketing </w:t>
      </w:r>
      <w:r w:rsidR="008067DE">
        <w:t xml:space="preserve">is er sprake van direct </w:t>
      </w:r>
      <w:r w:rsidR="00EA28AC">
        <w:t xml:space="preserve">contact met een </w:t>
      </w:r>
      <w:r w:rsidR="008067DE">
        <w:t>(potentiële)</w:t>
      </w:r>
      <w:r w:rsidR="004F2C85">
        <w:t xml:space="preserve"> klant waarbij word</w:t>
      </w:r>
      <w:r w:rsidR="00EA28AC">
        <w:t>t</w:t>
      </w:r>
      <w:r w:rsidR="004F2C85">
        <w:t xml:space="preserve"> gezocht naar de reactie</w:t>
      </w:r>
      <w:r w:rsidR="00611658">
        <w:t xml:space="preserve"> </w:t>
      </w:r>
      <w:r w:rsidR="00EA28AC">
        <w:t xml:space="preserve">en het </w:t>
      </w:r>
      <w:r w:rsidR="00611658">
        <w:t>gedrag</w:t>
      </w:r>
      <w:r w:rsidR="004F2C85">
        <w:t xml:space="preserve"> van deze klant. </w:t>
      </w:r>
      <w:r w:rsidR="000604AD">
        <w:t>Er word</w:t>
      </w:r>
      <w:r w:rsidR="00EA28AC">
        <w:t>t</w:t>
      </w:r>
      <w:r w:rsidR="000604AD">
        <w:t xml:space="preserve"> direct reclame gemaakt doormiddel van: televisie, radio, coupons, advertenties</w:t>
      </w:r>
      <w:r w:rsidR="00CF4042">
        <w:t xml:space="preserve">, geadresseerde post, etc. </w:t>
      </w:r>
    </w:p>
    <w:p w14:paraId="2D8D5BC3" w14:textId="25E8EB20" w:rsidR="00CF4042" w:rsidRDefault="0024208C" w:rsidP="0024208C">
      <w:pPr>
        <w:pStyle w:val="Kop3"/>
        <w:numPr>
          <w:ilvl w:val="2"/>
          <w:numId w:val="2"/>
        </w:numPr>
      </w:pPr>
      <w:bookmarkStart w:id="19" w:name="_Toc31612949"/>
      <w:r>
        <w:t>Telemarketing</w:t>
      </w:r>
      <w:bookmarkEnd w:id="19"/>
    </w:p>
    <w:p w14:paraId="30C237F1" w14:textId="33D9F45C" w:rsidR="0024208C" w:rsidRDefault="00132AEF" w:rsidP="0024208C">
      <w:pPr>
        <w:ind w:left="360"/>
      </w:pPr>
      <w:r>
        <w:t>Telefonische verkopers</w:t>
      </w:r>
      <w:r w:rsidR="005B1F06">
        <w:t>,</w:t>
      </w:r>
      <w:r w:rsidR="00A721EE">
        <w:t xml:space="preserve"> </w:t>
      </w:r>
      <w:r>
        <w:t xml:space="preserve">ook wel </w:t>
      </w:r>
      <w:proofErr w:type="spellStart"/>
      <w:r>
        <w:t>agent</w:t>
      </w:r>
      <w:r w:rsidR="005B1F06">
        <w:t>s</w:t>
      </w:r>
      <w:proofErr w:type="spellEnd"/>
      <w:r>
        <w:t xml:space="preserve"> gen</w:t>
      </w:r>
      <w:r w:rsidR="00A721EE">
        <w:t>aa</w:t>
      </w:r>
      <w:r>
        <w:t>md</w:t>
      </w:r>
      <w:r w:rsidR="005B1F06">
        <w:t>,</w:t>
      </w:r>
      <w:r>
        <w:t xml:space="preserve"> maken onderdeel uit van telemarketing. Telemarketing is marketing </w:t>
      </w:r>
      <w:r w:rsidR="005B1F06">
        <w:t>d</w:t>
      </w:r>
      <w:r w:rsidR="00A721EE">
        <w:t>ie</w:t>
      </w:r>
      <w:r w:rsidR="005B1F06">
        <w:t xml:space="preserve"> </w:t>
      </w:r>
      <w:r w:rsidR="00481553">
        <w:t>alleen word</w:t>
      </w:r>
      <w:r w:rsidR="005B1F06">
        <w:t>t</w:t>
      </w:r>
      <w:r w:rsidR="00481553">
        <w:t xml:space="preserve"> uitgevoerd </w:t>
      </w:r>
      <w:r w:rsidR="005B1F06">
        <w:t xml:space="preserve">met behulp </w:t>
      </w:r>
      <w:r w:rsidR="00481553">
        <w:t>van het medium telefoon.</w:t>
      </w:r>
    </w:p>
    <w:p w14:paraId="1821C0F2" w14:textId="37986304" w:rsidR="00481553" w:rsidRDefault="0090480B" w:rsidP="00F95C61">
      <w:pPr>
        <w:pStyle w:val="Kop3"/>
        <w:numPr>
          <w:ilvl w:val="2"/>
          <w:numId w:val="2"/>
        </w:numPr>
      </w:pPr>
      <w:bookmarkStart w:id="20" w:name="_Toc31612950"/>
      <w:r>
        <w:t>Printmarketing</w:t>
      </w:r>
      <w:bookmarkEnd w:id="20"/>
    </w:p>
    <w:p w14:paraId="3B451ECD" w14:textId="560D7172" w:rsidR="00B3728F" w:rsidRDefault="00F95C61" w:rsidP="00B3728F">
      <w:pPr>
        <w:ind w:left="360"/>
      </w:pPr>
      <w:r>
        <w:t xml:space="preserve">Printmarketing ook wel offline marketing </w:t>
      </w:r>
      <w:r w:rsidR="00AC2836">
        <w:t xml:space="preserve">genoemd zijn alle marketingactiviteiten die worden gedaan doormiddel van gedrukte media. </w:t>
      </w:r>
      <w:r w:rsidR="00164D6F">
        <w:t xml:space="preserve">Kranten, tijdschriften en folders zijn voorbeelden van printmarketing. </w:t>
      </w:r>
      <w:r w:rsidR="00B3728F">
        <w:t xml:space="preserve">Bedrijven kunnen hun eigen magazine </w:t>
      </w:r>
      <w:r w:rsidR="005B1F06">
        <w:t>uitgeven</w:t>
      </w:r>
      <w:r w:rsidR="00B3728F">
        <w:t xml:space="preserve">, maar kunnen dit bijvoorbeeld ook doen in de lokale krant. </w:t>
      </w:r>
    </w:p>
    <w:p w14:paraId="4012E6AC" w14:textId="11064E52" w:rsidR="00B3728F" w:rsidRDefault="00CB2C95" w:rsidP="00CB2C95">
      <w:pPr>
        <w:pStyle w:val="Kop3"/>
        <w:numPr>
          <w:ilvl w:val="2"/>
          <w:numId w:val="2"/>
        </w:numPr>
      </w:pPr>
      <w:bookmarkStart w:id="21" w:name="_Toc31612951"/>
      <w:r>
        <w:t>Online marketing</w:t>
      </w:r>
      <w:bookmarkEnd w:id="21"/>
    </w:p>
    <w:p w14:paraId="05791424" w14:textId="5CC613C7" w:rsidR="00CB2C95" w:rsidRDefault="00987BD8" w:rsidP="00CB2C95">
      <w:pPr>
        <w:ind w:left="360"/>
      </w:pPr>
      <w:r>
        <w:t>Online marketing ook wel e-marketing, internetmarketing of web</w:t>
      </w:r>
      <w:r w:rsidR="005B1F06">
        <w:t xml:space="preserve"> </w:t>
      </w:r>
      <w:r>
        <w:t>marketing</w:t>
      </w:r>
      <w:r w:rsidR="00C05BAA">
        <w:t xml:space="preserve"> genoemd, is marketing </w:t>
      </w:r>
      <w:r w:rsidR="005B1F06">
        <w:t xml:space="preserve">die </w:t>
      </w:r>
      <w:r w:rsidR="0054151D">
        <w:t xml:space="preserve">bedrijven gebruiken doormiddel van het internet. </w:t>
      </w:r>
      <w:r w:rsidR="00CC12C6">
        <w:t>Bij web</w:t>
      </w:r>
      <w:r w:rsidR="005B1F06">
        <w:t xml:space="preserve"> </w:t>
      </w:r>
      <w:r w:rsidR="00CC12C6">
        <w:t xml:space="preserve">marketing staat vaak de website van het desbetreffende bedrijf centraal. </w:t>
      </w:r>
      <w:r w:rsidR="00F65C0B">
        <w:t xml:space="preserve">Doormiddel van Social Media, zoekmachines, e-mail, etc. </w:t>
      </w:r>
      <w:r w:rsidR="00A234B6">
        <w:t xml:space="preserve">proberen bedrijven meer bezoekers te trekken. </w:t>
      </w:r>
    </w:p>
    <w:p w14:paraId="6EF1FF7E" w14:textId="5FB3DFB3" w:rsidR="00A234B6" w:rsidRDefault="00DD2A18" w:rsidP="00DD2A18">
      <w:pPr>
        <w:pStyle w:val="Kop3"/>
        <w:numPr>
          <w:ilvl w:val="2"/>
          <w:numId w:val="2"/>
        </w:numPr>
      </w:pPr>
      <w:bookmarkStart w:id="22" w:name="_Toc31612952"/>
      <w:r>
        <w:t>E-mailmarketing</w:t>
      </w:r>
      <w:bookmarkEnd w:id="22"/>
    </w:p>
    <w:p w14:paraId="1E57D6BC" w14:textId="35F1B2AE" w:rsidR="0089225F" w:rsidRDefault="00764B0B" w:rsidP="0089225F">
      <w:pPr>
        <w:ind w:left="360"/>
      </w:pPr>
      <w:r>
        <w:t>Iedereen met een e-mailadres komt het wel eens tegen, een digitale nieuwsbrief. Deze digitale nieuwsbrief is een vorm van e-mailmarketing</w:t>
      </w:r>
      <w:r w:rsidR="0008449A">
        <w:t xml:space="preserve">. Alle marketing </w:t>
      </w:r>
      <w:r w:rsidR="005B1F06">
        <w:t xml:space="preserve">die </w:t>
      </w:r>
      <w:r w:rsidR="0008449A">
        <w:t>via de mail binnenkomt is een vorm van e-mailmarketi</w:t>
      </w:r>
      <w:r w:rsidR="0089225F">
        <w:t>ng.</w:t>
      </w:r>
    </w:p>
    <w:p w14:paraId="5CEC9E8A" w14:textId="439D1645" w:rsidR="0089225F" w:rsidRDefault="0089225F" w:rsidP="0089225F">
      <w:pPr>
        <w:pStyle w:val="Kop3"/>
        <w:numPr>
          <w:ilvl w:val="2"/>
          <w:numId w:val="2"/>
        </w:numPr>
      </w:pPr>
      <w:bookmarkStart w:id="23" w:name="_Toc31612953"/>
      <w:r>
        <w:t>Social Media marketing</w:t>
      </w:r>
      <w:bookmarkEnd w:id="23"/>
    </w:p>
    <w:p w14:paraId="69E65022" w14:textId="544B508A" w:rsidR="0089225F" w:rsidRDefault="0089225F" w:rsidP="0089225F">
      <w:pPr>
        <w:ind w:left="360"/>
      </w:pPr>
      <w:r>
        <w:t>Social Media marketing is een interactieve vorm van marketing waar</w:t>
      </w:r>
      <w:r w:rsidR="00F611E7">
        <w:t xml:space="preserve">mee bedrijven doelstellingen proberen te halen. </w:t>
      </w:r>
      <w:r w:rsidR="00912465">
        <w:t>Social Media marketing word</w:t>
      </w:r>
      <w:r w:rsidR="005B1F06">
        <w:t>t</w:t>
      </w:r>
      <w:r w:rsidR="00912465">
        <w:t xml:space="preserve"> gebruikt </w:t>
      </w:r>
      <w:r w:rsidR="00271B42">
        <w:t>voor meer dan alleen verkoop. Social Media marketing word</w:t>
      </w:r>
      <w:r w:rsidR="005B1F06">
        <w:t>t</w:t>
      </w:r>
      <w:r w:rsidR="00271B42">
        <w:t xml:space="preserve"> voornamelijk gebruikt </w:t>
      </w:r>
      <w:r w:rsidR="005B1F06">
        <w:t xml:space="preserve">t.b.v. </w:t>
      </w:r>
      <w:r w:rsidR="00271B42">
        <w:t xml:space="preserve">loyaliteit en klantvriendelijkheid naar de klant toe. </w:t>
      </w:r>
    </w:p>
    <w:p w14:paraId="35AFEA86" w14:textId="77777777" w:rsidR="00F07A78" w:rsidRPr="00F07A78" w:rsidRDefault="00F07A78" w:rsidP="00F07A78"/>
    <w:p w14:paraId="0BAFA887" w14:textId="251A0078" w:rsidR="00A13322" w:rsidRDefault="00A13322" w:rsidP="00A13322">
      <w:pPr>
        <w:pStyle w:val="Kop2"/>
      </w:pPr>
      <w:bookmarkStart w:id="24" w:name="_Toc31612954"/>
      <w:r>
        <w:t>3.3. Wat voor invloed heeft marketing?</w:t>
      </w:r>
      <w:bookmarkEnd w:id="24"/>
    </w:p>
    <w:p w14:paraId="34B3CEEB" w14:textId="688249CD" w:rsidR="00F77DCE" w:rsidRDefault="00FE1B30" w:rsidP="00FE1B30">
      <w:r>
        <w:t>Zonder dat je het door hebt is er overal marketing om je heen</w:t>
      </w:r>
      <w:r w:rsidR="005B1F06">
        <w:t xml:space="preserve">. Dit </w:t>
      </w:r>
      <w:r w:rsidR="00C228CC">
        <w:t xml:space="preserve">zijn allemaal bedrijven die </w:t>
      </w:r>
      <w:r w:rsidR="00376CD3">
        <w:t xml:space="preserve">jou proberen over te halen tot het kopen van hun product. </w:t>
      </w:r>
      <w:r w:rsidR="00AB7AC2">
        <w:t xml:space="preserve">Marketing beïnvloed het consumentengedrag van de </w:t>
      </w:r>
      <w:r w:rsidR="00B117F5">
        <w:t xml:space="preserve">maatschappij, zonder dat je het persé door hebt. </w:t>
      </w:r>
      <w:r w:rsidR="00724328">
        <w:t xml:space="preserve">Volgens infonu.nl zijn er </w:t>
      </w:r>
      <w:r w:rsidR="00357305">
        <w:t>3 soorten invloeden</w:t>
      </w:r>
      <w:r w:rsidR="00B63828">
        <w:t>:</w:t>
      </w:r>
    </w:p>
    <w:p w14:paraId="02F20E59" w14:textId="2B2E21A1" w:rsidR="00F77DCE" w:rsidRDefault="00F77DCE" w:rsidP="00F77DCE">
      <w:pPr>
        <w:pStyle w:val="Lijstalinea"/>
        <w:numPr>
          <w:ilvl w:val="0"/>
          <w:numId w:val="11"/>
        </w:numPr>
      </w:pPr>
      <w:r>
        <w:t xml:space="preserve">persoon gerelateerde </w:t>
      </w:r>
      <w:r w:rsidR="00C05DCC">
        <w:t>variabele</w:t>
      </w:r>
    </w:p>
    <w:p w14:paraId="23CCE01A" w14:textId="2E12BB2A" w:rsidR="00C05DCC" w:rsidRDefault="00C05DCC" w:rsidP="00F77DCE">
      <w:pPr>
        <w:pStyle w:val="Lijstalinea"/>
        <w:numPr>
          <w:ilvl w:val="0"/>
          <w:numId w:val="11"/>
        </w:numPr>
      </w:pPr>
      <w:r>
        <w:t xml:space="preserve">situationele variabele </w:t>
      </w:r>
    </w:p>
    <w:p w14:paraId="18DB8548" w14:textId="44184C8E" w:rsidR="000E3614" w:rsidRDefault="004C2CFD" w:rsidP="000E3614">
      <w:pPr>
        <w:pStyle w:val="Lijstalinea"/>
        <w:numPr>
          <w:ilvl w:val="0"/>
          <w:numId w:val="11"/>
        </w:numPr>
      </w:pPr>
      <w:r>
        <w:t xml:space="preserve">Combinatie van </w:t>
      </w:r>
      <w:r w:rsidR="000E3614">
        <w:t>persoon gerelateerde variabele &amp; situationele variabele</w:t>
      </w:r>
    </w:p>
    <w:p w14:paraId="733DCF7B" w14:textId="29C00798" w:rsidR="000E3614" w:rsidRDefault="000E3614" w:rsidP="000E3614">
      <w:pPr>
        <w:pStyle w:val="Kop3"/>
      </w:pPr>
      <w:bookmarkStart w:id="25" w:name="_Toc31612955"/>
      <w:r>
        <w:lastRenderedPageBreak/>
        <w:t xml:space="preserve">3.3.1. </w:t>
      </w:r>
      <w:proofErr w:type="spellStart"/>
      <w:r w:rsidR="00785F80">
        <w:t>Persoons</w:t>
      </w:r>
      <w:r w:rsidR="00834E35">
        <w:t>gerelateerde</w:t>
      </w:r>
      <w:proofErr w:type="spellEnd"/>
      <w:r w:rsidR="00834E35">
        <w:t xml:space="preserve"> </w:t>
      </w:r>
      <w:r w:rsidR="00C80965">
        <w:t>variabele</w:t>
      </w:r>
      <w:bookmarkEnd w:id="25"/>
      <w:r w:rsidR="00C80965">
        <w:t xml:space="preserve"> </w:t>
      </w:r>
    </w:p>
    <w:p w14:paraId="0FF92667" w14:textId="40D3E479" w:rsidR="00B63828" w:rsidRDefault="00785F80" w:rsidP="001B4B84">
      <w:pPr>
        <w:rPr>
          <w:shd w:val="clear" w:color="auto" w:fill="FFFFFF"/>
        </w:rPr>
      </w:pPr>
      <w:proofErr w:type="spellStart"/>
      <w:r>
        <w:rPr>
          <w:shd w:val="clear" w:color="auto" w:fill="FFFFFF"/>
        </w:rPr>
        <w:t>Persoons</w:t>
      </w:r>
      <w:r w:rsidR="001B4B84">
        <w:rPr>
          <w:shd w:val="clear" w:color="auto" w:fill="FFFFFF"/>
        </w:rPr>
        <w:t>gerelateerde</w:t>
      </w:r>
      <w:proofErr w:type="spellEnd"/>
      <w:r w:rsidR="001B4B84">
        <w:rPr>
          <w:shd w:val="clear" w:color="auto" w:fill="FFFFFF"/>
        </w:rPr>
        <w:t xml:space="preserve"> </w:t>
      </w:r>
      <w:r w:rsidR="00C078D9">
        <w:rPr>
          <w:shd w:val="clear" w:color="auto" w:fill="FFFFFF"/>
        </w:rPr>
        <w:t xml:space="preserve">variabele </w:t>
      </w:r>
      <w:r w:rsidR="00D67DDB">
        <w:rPr>
          <w:shd w:val="clear" w:color="auto" w:fill="FFFFFF"/>
        </w:rPr>
        <w:t xml:space="preserve">is het invloed hebben </w:t>
      </w:r>
      <w:r w:rsidR="0063473A">
        <w:rPr>
          <w:shd w:val="clear" w:color="auto" w:fill="FFFFFF"/>
        </w:rPr>
        <w:t xml:space="preserve">op de emoties van de consument. Dit kan bijvoorbeeld zijn het hebben van </w:t>
      </w:r>
      <w:r w:rsidR="001B4B84">
        <w:rPr>
          <w:shd w:val="clear" w:color="auto" w:fill="FFFFFF"/>
        </w:rPr>
        <w:t xml:space="preserve">een positief zelfbeeld, het ontwikkelen van nieuwe kennis en vaardigheden, het hebben van goede relaties met anderen en het zoeken naar entertainment. </w:t>
      </w:r>
      <w:r w:rsidR="00355C24">
        <w:rPr>
          <w:shd w:val="clear" w:color="auto" w:fill="FFFFFF"/>
        </w:rPr>
        <w:t xml:space="preserve">Mensen die het bijvoorbeeld leuk vinden om naar de bioscoop gaan, zullen sneller </w:t>
      </w:r>
      <w:r w:rsidR="00FD7CF4">
        <w:rPr>
          <w:shd w:val="clear" w:color="auto" w:fill="FFFFFF"/>
        </w:rPr>
        <w:t>reageren op een advertentie van de bioscoop dan iemand die de bioscoop niet leuk vind</w:t>
      </w:r>
      <w:r w:rsidR="005B1F06">
        <w:rPr>
          <w:shd w:val="clear" w:color="auto" w:fill="FFFFFF"/>
        </w:rPr>
        <w:t>t</w:t>
      </w:r>
      <w:r w:rsidR="00FD7CF4">
        <w:rPr>
          <w:shd w:val="clear" w:color="auto" w:fill="FFFFFF"/>
        </w:rPr>
        <w:t xml:space="preserve">. </w:t>
      </w:r>
    </w:p>
    <w:p w14:paraId="45C4C680" w14:textId="233F1C42" w:rsidR="00834E35" w:rsidRDefault="00B63828" w:rsidP="00B63828">
      <w:pPr>
        <w:pStyle w:val="Kop3"/>
        <w:rPr>
          <w:shd w:val="clear" w:color="auto" w:fill="FFFFFF"/>
        </w:rPr>
      </w:pPr>
      <w:bookmarkStart w:id="26" w:name="_Toc31612956"/>
      <w:r>
        <w:rPr>
          <w:shd w:val="clear" w:color="auto" w:fill="FFFFFF"/>
        </w:rPr>
        <w:t xml:space="preserve">3.3.2. </w:t>
      </w:r>
      <w:r w:rsidR="008F498F">
        <w:rPr>
          <w:shd w:val="clear" w:color="auto" w:fill="FFFFFF"/>
        </w:rPr>
        <w:t>Sit</w:t>
      </w:r>
      <w:r w:rsidR="00C80965">
        <w:rPr>
          <w:shd w:val="clear" w:color="auto" w:fill="FFFFFF"/>
        </w:rPr>
        <w:t>uationele variabele</w:t>
      </w:r>
      <w:bookmarkEnd w:id="26"/>
    </w:p>
    <w:p w14:paraId="472BE0F9" w14:textId="012F8D79" w:rsidR="00E31001" w:rsidRDefault="000840F5" w:rsidP="00E31001">
      <w:r>
        <w:t xml:space="preserve">Situationele variabele heeft te maken met </w:t>
      </w:r>
      <w:r w:rsidR="00785F80">
        <w:t xml:space="preserve">de </w:t>
      </w:r>
      <w:r>
        <w:t xml:space="preserve">invloed </w:t>
      </w:r>
      <w:r w:rsidR="005B1F06">
        <w:t xml:space="preserve">van </w:t>
      </w:r>
      <w:r w:rsidR="009F5834">
        <w:t xml:space="preserve">bijvoorbeeld, globalisatie, verstedelijking, diversiteit </w:t>
      </w:r>
      <w:r w:rsidR="007B35A2">
        <w:t xml:space="preserve">en bijvoorbeeld de mate van vergrijzing die aanwezig is op een bepaalde tijd en plaats. </w:t>
      </w:r>
      <w:r w:rsidR="00E6019A">
        <w:t>Zijn er bijvoorbeeld meer senioren, da</w:t>
      </w:r>
      <w:r w:rsidR="00076A74">
        <w:t>n</w:t>
      </w:r>
      <w:r w:rsidR="00E6019A">
        <w:t xml:space="preserve"> is de vraag naar </w:t>
      </w:r>
      <w:r w:rsidR="00C41B17">
        <w:t xml:space="preserve">rollators waarschijnlijk groter. </w:t>
      </w:r>
    </w:p>
    <w:p w14:paraId="59566EE7" w14:textId="1853182D" w:rsidR="00D82E2F" w:rsidRDefault="00D82E2F" w:rsidP="00D82E2F">
      <w:pPr>
        <w:pStyle w:val="Kop3"/>
      </w:pPr>
      <w:bookmarkStart w:id="27" w:name="_Toc31612957"/>
      <w:r>
        <w:t xml:space="preserve">3.3.3. Combinatie van </w:t>
      </w:r>
      <w:proofErr w:type="spellStart"/>
      <w:r w:rsidR="00785F80">
        <w:t>persoons</w:t>
      </w:r>
      <w:r>
        <w:t>gerelateerde</w:t>
      </w:r>
      <w:proofErr w:type="spellEnd"/>
      <w:r>
        <w:t xml:space="preserve"> variabele en situationele variabele</w:t>
      </w:r>
      <w:bookmarkEnd w:id="27"/>
    </w:p>
    <w:p w14:paraId="7770ECB2" w14:textId="7192613A" w:rsidR="00D82E2F" w:rsidRDefault="00CF0F91" w:rsidP="00D82E2F">
      <w:r>
        <w:t xml:space="preserve">De combinatie tussen </w:t>
      </w:r>
      <w:proofErr w:type="spellStart"/>
      <w:r w:rsidR="00785F80">
        <w:t>persoons</w:t>
      </w:r>
      <w:r>
        <w:t>gerelateerde</w:t>
      </w:r>
      <w:proofErr w:type="spellEnd"/>
      <w:r>
        <w:t xml:space="preserve"> variabele en situatione</w:t>
      </w:r>
      <w:r w:rsidR="00785F80">
        <w:t>l</w:t>
      </w:r>
      <w:r>
        <w:t>e variabele</w:t>
      </w:r>
      <w:r w:rsidR="00785F80">
        <w:t xml:space="preserve"> </w:t>
      </w:r>
      <w:r>
        <w:t xml:space="preserve">beïnvloeden elkaar. </w:t>
      </w:r>
      <w:r w:rsidR="007E24D5">
        <w:t xml:space="preserve">Is er bijvoorbeeld veel vraag naar </w:t>
      </w:r>
      <w:r w:rsidR="00317FFC">
        <w:t xml:space="preserve">bioscopen en is er tegelijk veel vergrijzig, dan zullen bioscopen rollator vriendelijker moeten worden. </w:t>
      </w:r>
    </w:p>
    <w:p w14:paraId="40E2859E" w14:textId="145028C5" w:rsidR="00A134D1" w:rsidRDefault="00871E40" w:rsidP="00871E40">
      <w:pPr>
        <w:pStyle w:val="Kop3"/>
      </w:pPr>
      <w:bookmarkStart w:id="28" w:name="_Toc31612958"/>
      <w:r>
        <w:t>3.3.4. Invloed van marketing (conclusie)</w:t>
      </w:r>
      <w:bookmarkEnd w:id="28"/>
    </w:p>
    <w:p w14:paraId="12AF1FAD" w14:textId="1C4A06B7" w:rsidR="00110AB8" w:rsidRDefault="00D107CE" w:rsidP="00110AB8">
      <w:r>
        <w:t xml:space="preserve">De reden waarom consumenten bepaalde producten </w:t>
      </w:r>
      <w:r w:rsidR="00785F80">
        <w:t xml:space="preserve">kopen </w:t>
      </w:r>
      <w:r>
        <w:t xml:space="preserve">is dus afhankelijk van een aantal verschillende zaken. </w:t>
      </w:r>
      <w:r w:rsidR="00A65A18">
        <w:t xml:space="preserve">Wanneer bedrijven </w:t>
      </w:r>
      <w:r w:rsidR="00F312F2">
        <w:t xml:space="preserve">veel investeren in het onderzoeken van trends, ontwikkelingen en </w:t>
      </w:r>
      <w:r w:rsidR="00DD315C">
        <w:t xml:space="preserve">invloeden kunnen deze bedrijven hier </w:t>
      </w:r>
      <w:r w:rsidR="00D62CF2">
        <w:t xml:space="preserve">op anticiperen en </w:t>
      </w:r>
      <w:r w:rsidR="00825471">
        <w:t xml:space="preserve">er </w:t>
      </w:r>
      <w:r w:rsidR="00D62CF2">
        <w:t>van profiteren. Ook zal de behoefte van klante</w:t>
      </w:r>
      <w:r w:rsidR="006A3CEA">
        <w:t xml:space="preserve">n vervuld worden. </w:t>
      </w:r>
    </w:p>
    <w:p w14:paraId="5EF054C6" w14:textId="4FAF7444" w:rsidR="00110AB8" w:rsidRDefault="00110AB8" w:rsidP="00110AB8">
      <w:pPr>
        <w:pStyle w:val="Kop2"/>
      </w:pPr>
      <w:bookmarkStart w:id="29" w:name="_Toc31612959"/>
      <w:r>
        <w:t xml:space="preserve">3.4 </w:t>
      </w:r>
      <w:r w:rsidR="00B219C8">
        <w:t>A</w:t>
      </w:r>
      <w:r>
        <w:t>nalyse</w:t>
      </w:r>
      <w:bookmarkEnd w:id="29"/>
      <w:r>
        <w:t xml:space="preserve"> </w:t>
      </w:r>
    </w:p>
    <w:p w14:paraId="618A37FE" w14:textId="500DFD15" w:rsidR="00477FCD" w:rsidRDefault="00113890" w:rsidP="00477FCD">
      <w:r>
        <w:t>Marketing is belangrij</w:t>
      </w:r>
      <w:r w:rsidR="00B219C8">
        <w:t>k voor zowel profit als non-profit bedrijven.</w:t>
      </w:r>
      <w:r>
        <w:t xml:space="preserve"> En om beter de klanten te bereiken/bedienen moet je op de behoefte en wensen inspelen van de klant. Door aan de behoefte en wensen in te spelen van de klant zullen klanten snel weer terug komen bij de organisatie. </w:t>
      </w:r>
      <w:r w:rsidR="00C060EA">
        <w:t>De organisatie kan op verschillende manieren de klant betrekke</w:t>
      </w:r>
      <w:r w:rsidR="008753C2">
        <w:t>n. Denk hierbij bijvoorbeeld aan billboards, tv- en radioreclames.</w:t>
      </w:r>
      <w:r w:rsidR="00B219C8">
        <w:t xml:space="preserve"> Als een organisatie marketing goed implementeert, dan kan de organisatie de marketingdoelen zoals bijvoorbeeld winst, leden verven en geld ophalen bevorderen. </w:t>
      </w:r>
    </w:p>
    <w:p w14:paraId="43B2FC53" w14:textId="77777777" w:rsidR="00B219C8" w:rsidRDefault="00B219C8" w:rsidP="00477FCD"/>
    <w:p w14:paraId="315BC05D" w14:textId="77777777" w:rsidR="00477FCD" w:rsidRDefault="00477FCD">
      <w:r>
        <w:br w:type="page"/>
      </w:r>
    </w:p>
    <w:p w14:paraId="7F51BBB2" w14:textId="6F2D7050" w:rsidR="00DB0DED" w:rsidRDefault="0075737D" w:rsidP="00110AB8">
      <w:pPr>
        <w:pStyle w:val="Kop1"/>
        <w:numPr>
          <w:ilvl w:val="0"/>
          <w:numId w:val="2"/>
        </w:numPr>
      </w:pPr>
      <w:bookmarkStart w:id="30" w:name="_Toc31612960"/>
      <w:r w:rsidRPr="00110AB8">
        <w:rPr>
          <w:rStyle w:val="Kop1Char"/>
        </w:rPr>
        <w:lastRenderedPageBreak/>
        <w:t>CREATIEVE MARKETING</w:t>
      </w:r>
      <w:bookmarkEnd w:id="30"/>
    </w:p>
    <w:p w14:paraId="7EB61590" w14:textId="0B117BD8" w:rsidR="00957893" w:rsidRDefault="00060915" w:rsidP="00957893">
      <w:r>
        <w:t xml:space="preserve">Door marketing en creativiteit samen te voegen krijg je het begrip </w:t>
      </w:r>
      <w:r w:rsidR="00B81AEA">
        <w:t>´creatieve marketing´. Creati</w:t>
      </w:r>
      <w:r w:rsidR="00AD6B61">
        <w:t>viteit is een belangrijk onderdeel als je praat over ´creatieve marketing´</w:t>
      </w:r>
      <w:r w:rsidR="00237FDE">
        <w:t xml:space="preserve">. Het creatieve deel </w:t>
      </w:r>
      <w:r w:rsidR="00E93809">
        <w:t xml:space="preserve">gaat over het ontwerp </w:t>
      </w:r>
      <w:r w:rsidR="003D31C2">
        <w:t xml:space="preserve">en concept van de advertentie of bijvoorbeeld </w:t>
      </w:r>
      <w:r w:rsidR="00785F80">
        <w:t xml:space="preserve">de </w:t>
      </w:r>
      <w:r w:rsidR="003D31C2">
        <w:t xml:space="preserve">website. </w:t>
      </w:r>
      <w:r w:rsidR="00200807">
        <w:t>Hoe aantrekkelijk</w:t>
      </w:r>
      <w:r w:rsidR="00785F80">
        <w:t>er</w:t>
      </w:r>
      <w:r w:rsidR="00200807">
        <w:t xml:space="preserve"> </w:t>
      </w:r>
      <w:r w:rsidR="00957893">
        <w:t>het ontwerp of concept</w:t>
      </w:r>
      <w:r w:rsidR="00785F80">
        <w:t xml:space="preserve"> is</w:t>
      </w:r>
      <w:r w:rsidR="00957893">
        <w:t xml:space="preserve">, hoe sneller mensen producten of diensten zullen kopen bij een bedrijf. </w:t>
      </w:r>
    </w:p>
    <w:p w14:paraId="171B26D7" w14:textId="011D35EB" w:rsidR="00957893" w:rsidRDefault="00957893" w:rsidP="00957893">
      <w:pPr>
        <w:pStyle w:val="Kop2"/>
        <w:numPr>
          <w:ilvl w:val="1"/>
          <w:numId w:val="2"/>
        </w:numPr>
      </w:pPr>
      <w:bookmarkStart w:id="31" w:name="_Toc31612961"/>
      <w:r>
        <w:t>Wat is creatieve marketing?</w:t>
      </w:r>
      <w:bookmarkEnd w:id="31"/>
    </w:p>
    <w:p w14:paraId="3EB308E2" w14:textId="43F285F9" w:rsidR="00F61E9C" w:rsidRDefault="007948BB" w:rsidP="00957893">
      <w:pPr>
        <w:ind w:left="360"/>
      </w:pPr>
      <w:r>
        <w:t>Creatieve marketing is he</w:t>
      </w:r>
      <w:r w:rsidR="00B76431">
        <w:t xml:space="preserve">t verkopen van een product of dienst door gebruik te maken van </w:t>
      </w:r>
      <w:r w:rsidR="00F92C38">
        <w:t>kunst, muziek</w:t>
      </w:r>
      <w:r w:rsidR="009665C6">
        <w:t xml:space="preserve">, kleuren </w:t>
      </w:r>
      <w:r w:rsidR="00F92C38">
        <w:t>en architectuur.</w:t>
      </w:r>
      <w:r w:rsidR="0044002F">
        <w:t xml:space="preserve"> Het is het </w:t>
      </w:r>
      <w:r w:rsidR="00A3288E">
        <w:t xml:space="preserve">gebruiken van marketing, maar op </w:t>
      </w:r>
      <w:r w:rsidR="00FA0008">
        <w:t xml:space="preserve">zo’n </w:t>
      </w:r>
      <w:r w:rsidR="00A3288E">
        <w:t>manier dat de organisatie zich onderscheid</w:t>
      </w:r>
      <w:r w:rsidR="00FA0008">
        <w:t>t</w:t>
      </w:r>
      <w:r w:rsidR="00A3288E">
        <w:t xml:space="preserve"> en zo als doel heeft nog meer klanten te trekken dan de concurrent</w:t>
      </w:r>
      <w:r w:rsidR="00072FCD">
        <w:t xml:space="preserve"> of de naamsbekendheid te vergroten. </w:t>
      </w:r>
    </w:p>
    <w:p w14:paraId="0DF17C34" w14:textId="77CE66FD" w:rsidR="007230F1" w:rsidRDefault="007230F1" w:rsidP="007230F1">
      <w:pPr>
        <w:pStyle w:val="Bijschrift"/>
        <w:keepNext/>
      </w:pPr>
      <w:r>
        <w:t xml:space="preserve">        Afbeelding </w:t>
      </w:r>
      <w:fldSimple w:instr=" SEQ Afbeelding \* ARABIC ">
        <w:r w:rsidR="00EA3C13">
          <w:rPr>
            <w:noProof/>
          </w:rPr>
          <w:t>3</w:t>
        </w:r>
      </w:fldSimple>
      <w:r>
        <w:t>: Guerrilla marketing McDonalds</w:t>
      </w:r>
    </w:p>
    <w:p w14:paraId="6507C3BF" w14:textId="77777777" w:rsidR="007230F1" w:rsidRDefault="003E4242" w:rsidP="007230F1">
      <w:pPr>
        <w:keepNext/>
        <w:ind w:left="360"/>
      </w:pPr>
      <w:r>
        <w:rPr>
          <w:noProof/>
        </w:rPr>
        <w:drawing>
          <wp:inline distT="0" distB="0" distL="0" distR="0" wp14:anchorId="51E5EC0F" wp14:editId="57DFE929">
            <wp:extent cx="5476875" cy="2738438"/>
            <wp:effectExtent l="0" t="0" r="0" b="5080"/>
            <wp:docPr id="3" name="Afbeelding 3" descr="Afbeeldingsresultaat voor creatieve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reatieve market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2100" cy="2751050"/>
                    </a:xfrm>
                    <a:prstGeom prst="rect">
                      <a:avLst/>
                    </a:prstGeom>
                    <a:noFill/>
                    <a:ln>
                      <a:noFill/>
                    </a:ln>
                  </pic:spPr>
                </pic:pic>
              </a:graphicData>
            </a:graphic>
          </wp:inline>
        </w:drawing>
      </w:r>
    </w:p>
    <w:p w14:paraId="4E094592" w14:textId="7D3BF55D" w:rsidR="003E4242" w:rsidRDefault="007230F1" w:rsidP="007230F1">
      <w:pPr>
        <w:pStyle w:val="Bijschrift"/>
      </w:pPr>
      <w:r>
        <w:t xml:space="preserve">        </w:t>
      </w:r>
      <w:r w:rsidRPr="00C74D23">
        <w:t>https://www.sprout.nl/artikel/marketing/9-x-creatieve-guerilla-marketing</w:t>
      </w:r>
    </w:p>
    <w:p w14:paraId="7F10131F" w14:textId="7A1D3335" w:rsidR="00F61E9C" w:rsidRDefault="00F61E9C" w:rsidP="00F61E9C">
      <w:pPr>
        <w:pStyle w:val="Kop2"/>
        <w:numPr>
          <w:ilvl w:val="1"/>
          <w:numId w:val="2"/>
        </w:numPr>
      </w:pPr>
      <w:r>
        <w:t xml:space="preserve"> </w:t>
      </w:r>
      <w:bookmarkStart w:id="32" w:name="_Toc31612962"/>
      <w:r w:rsidR="005332B1">
        <w:t>T</w:t>
      </w:r>
      <w:r>
        <w:t>ypes creatieve marketing</w:t>
      </w:r>
      <w:bookmarkEnd w:id="32"/>
    </w:p>
    <w:p w14:paraId="6B650C84" w14:textId="3AA98AE4" w:rsidR="00D51013" w:rsidRPr="00D51013" w:rsidRDefault="000E659C" w:rsidP="00D51013">
      <w:pPr>
        <w:ind w:left="360"/>
      </w:pPr>
      <w:r>
        <w:t>Volgens</w:t>
      </w:r>
      <w:r w:rsidR="001D6AFB">
        <w:t xml:space="preserve"> sim</w:t>
      </w:r>
      <w:r w:rsidR="00D75412">
        <w:t>pli</w:t>
      </w:r>
      <w:r w:rsidR="001D6AFB">
        <w:t>ca</w:t>
      </w:r>
      <w:r w:rsidR="00D75412">
        <w:t>b</w:t>
      </w:r>
      <w:r w:rsidR="001D6AFB">
        <w:t>le.com zijn er 5 verschillende types van creatieve marketing</w:t>
      </w:r>
      <w:r w:rsidR="00D75412">
        <w:t>.</w:t>
      </w:r>
    </w:p>
    <w:p w14:paraId="6F2916B3" w14:textId="557897B1" w:rsidR="00D51013" w:rsidRPr="00D51013" w:rsidRDefault="00D51013" w:rsidP="00D51013">
      <w:pPr>
        <w:pStyle w:val="Kop3"/>
        <w:numPr>
          <w:ilvl w:val="2"/>
          <w:numId w:val="9"/>
        </w:numPr>
      </w:pPr>
      <w:bookmarkStart w:id="33" w:name="_Toc31612963"/>
      <w:r>
        <w:t>Branding</w:t>
      </w:r>
      <w:bookmarkEnd w:id="33"/>
    </w:p>
    <w:p w14:paraId="01713E78" w14:textId="0C742374" w:rsidR="00655362" w:rsidRDefault="00E368BF" w:rsidP="00D51013">
      <w:r>
        <w:t>Bij brand</w:t>
      </w:r>
      <w:r w:rsidR="00CC0486">
        <w:t xml:space="preserve">ing </w:t>
      </w:r>
      <w:r w:rsidR="00FA0008">
        <w:t xml:space="preserve">gaat het </w:t>
      </w:r>
      <w:r w:rsidR="00CC0486">
        <w:t xml:space="preserve">over </w:t>
      </w:r>
      <w:r w:rsidR="00AE23B5">
        <w:t>de st</w:t>
      </w:r>
      <w:r w:rsidR="00D1045F">
        <w:t>ij</w:t>
      </w:r>
      <w:r w:rsidR="00AE23B5">
        <w:t xml:space="preserve">l van je logo, huisstijl </w:t>
      </w:r>
      <w:r w:rsidR="00D1045F">
        <w:t xml:space="preserve">en </w:t>
      </w:r>
      <w:r w:rsidR="00AE23B5">
        <w:t xml:space="preserve">de keuze van </w:t>
      </w:r>
      <w:r w:rsidR="00D1045F">
        <w:t>de</w:t>
      </w:r>
      <w:r w:rsidR="00AE23B5">
        <w:t xml:space="preserve"> kleuren </w:t>
      </w:r>
      <w:r w:rsidR="00D1045F">
        <w:t xml:space="preserve">die worden gebruikt om de organisatie in kaart te brengen. </w:t>
      </w:r>
      <w:r w:rsidR="00DE2CA3">
        <w:t xml:space="preserve">Bij branding is het de prioriteit om de naamsbekendheid te vergroten </w:t>
      </w:r>
      <w:r w:rsidR="00D51013">
        <w:t xml:space="preserve">oftewel te bouwen aan je merk. </w:t>
      </w:r>
      <w:r w:rsidR="00C132FB">
        <w:br/>
        <w:t xml:space="preserve">Bedrijven kunnen bijvoorbeeld gaan sponsoren of </w:t>
      </w:r>
      <w:r w:rsidR="00FD10B8">
        <w:t xml:space="preserve">merchandise </w:t>
      </w:r>
      <w:r w:rsidR="001C0F85">
        <w:t>verkopen zoals: sleutelhangers, pennen, kleding, etc. o</w:t>
      </w:r>
      <w:r w:rsidR="00887737">
        <w:t xml:space="preserve">m zo het merk te promoten. </w:t>
      </w:r>
    </w:p>
    <w:p w14:paraId="415CC243" w14:textId="55D5FF8C" w:rsidR="002B1ACF" w:rsidRDefault="00887737" w:rsidP="00D51013">
      <w:r>
        <w:t xml:space="preserve">Zoals eerder benoemd is het gebruiken van de juiste kleuren ook belangrijk voor </w:t>
      </w:r>
      <w:r w:rsidR="007D2AD2">
        <w:t>het promoten van het merk</w:t>
      </w:r>
      <w:r w:rsidR="000F7CDE">
        <w:t xml:space="preserve"> want volgens </w:t>
      </w:r>
      <w:proofErr w:type="spellStart"/>
      <w:r w:rsidR="000F7CDE">
        <w:t>Compion</w:t>
      </w:r>
      <w:proofErr w:type="spellEnd"/>
      <w:r w:rsidR="000F7CDE">
        <w:t xml:space="preserve"> kiest 90% van de mensen </w:t>
      </w:r>
      <w:r w:rsidR="004A54C3">
        <w:t>een merk op basis van kleuren.</w:t>
      </w:r>
      <w:r w:rsidR="007D2AD2">
        <w:t xml:space="preserve"> Elke kleur </w:t>
      </w:r>
      <w:r w:rsidR="00B62F8F">
        <w:t xml:space="preserve">roept bepaalde emoties op bij mensen. </w:t>
      </w:r>
      <w:r w:rsidR="003C478A">
        <w:t xml:space="preserve">Door gebruik te maken van de juiste kleuren kan de organisatie mensen aansporen tot het kopen van </w:t>
      </w:r>
      <w:r w:rsidR="006E7047">
        <w:t xml:space="preserve">een dienst of product. Blauw word bijvoorbeeld gezien als een frisse </w:t>
      </w:r>
      <w:r w:rsidR="00D10F0E">
        <w:t xml:space="preserve">kleur die een rustige uitstraling heeft. </w:t>
      </w:r>
      <w:r w:rsidR="00B71605">
        <w:lastRenderedPageBreak/>
        <w:t xml:space="preserve">Maar blauw kan ook worden gezien als koud </w:t>
      </w:r>
      <w:r w:rsidR="002B1ACF">
        <w:t xml:space="preserve">en zakelijk. </w:t>
      </w:r>
      <w:r w:rsidR="00BA6888">
        <w:t>Hieronder zijn meer voorbeelden te z</w:t>
      </w:r>
      <w:r w:rsidR="005B65D1">
        <w:t>ie</w:t>
      </w:r>
      <w:r w:rsidR="00BA6888">
        <w:t xml:space="preserve">n van associaties met diverse kleuren. </w:t>
      </w:r>
    </w:p>
    <w:p w14:paraId="2AD97DC3" w14:textId="4DDFD5CA" w:rsidR="003648A1" w:rsidRDefault="003648A1" w:rsidP="003648A1">
      <w:pPr>
        <w:pStyle w:val="Bijschrift"/>
        <w:keepNext/>
      </w:pPr>
      <w:r>
        <w:t xml:space="preserve">Afbeelding </w:t>
      </w:r>
      <w:r w:rsidR="00BA6888">
        <w:t>4</w:t>
      </w:r>
      <w:r>
        <w:t>: Associatie met kleuren</w:t>
      </w:r>
    </w:p>
    <w:p w14:paraId="7BB76261" w14:textId="77777777" w:rsidR="003648A1" w:rsidRDefault="00EE7476" w:rsidP="003648A1">
      <w:pPr>
        <w:keepNext/>
      </w:pPr>
      <w:r>
        <w:rPr>
          <w:noProof/>
        </w:rPr>
        <w:drawing>
          <wp:inline distT="0" distB="0" distL="0" distR="0" wp14:anchorId="24F63691" wp14:editId="3472653A">
            <wp:extent cx="5760720" cy="2796540"/>
            <wp:effectExtent l="0" t="0" r="0" b="3810"/>
            <wp:docPr id="5" name="Afbeelding 5" descr="Afbeeldingsresultaat voor kleuren en emo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kleuren en emo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796540"/>
                    </a:xfrm>
                    <a:prstGeom prst="rect">
                      <a:avLst/>
                    </a:prstGeom>
                    <a:noFill/>
                    <a:ln>
                      <a:noFill/>
                    </a:ln>
                  </pic:spPr>
                </pic:pic>
              </a:graphicData>
            </a:graphic>
          </wp:inline>
        </w:drawing>
      </w:r>
    </w:p>
    <w:p w14:paraId="45461A99" w14:textId="5063FF73" w:rsidR="003648A1" w:rsidRDefault="000E4FD8" w:rsidP="003648A1">
      <w:pPr>
        <w:pStyle w:val="Bijschrift"/>
      </w:pPr>
      <w:hyperlink r:id="rId18" w:history="1">
        <w:r w:rsidR="00CE1AFC" w:rsidRPr="004E30EB">
          <w:rPr>
            <w:rStyle w:val="Hyperlink"/>
          </w:rPr>
          <w:t>https://compion.nl/artikelen/de-kleur-voor-jou/</w:t>
        </w:r>
      </w:hyperlink>
    </w:p>
    <w:p w14:paraId="7B99D5BD" w14:textId="0D818339" w:rsidR="00CE1AFC" w:rsidRDefault="00CE1AFC" w:rsidP="00CE1AFC">
      <w:r>
        <w:t xml:space="preserve">Net als kleur is het belangrijk </w:t>
      </w:r>
      <w:r w:rsidR="00EF60C3">
        <w:t xml:space="preserve">om een goed logo te hebben waarmee jij jouw doelgroep aanspreekt. Vroeger was het belangrijk dat het </w:t>
      </w:r>
      <w:r w:rsidR="00E51DF3">
        <w:t xml:space="preserve">logo de algemene gedachte was achter het product of dienst, maar tegenwoordig is dat niet meer zo belangrijk. </w:t>
      </w:r>
      <w:r w:rsidR="00A506C5">
        <w:t>Het logo moet een visueel beeld geven van wat de organisatie</w:t>
      </w:r>
      <w:r w:rsidR="00E725C6">
        <w:t xml:space="preserve"> en de doelgroep belangrijk vinden. </w:t>
      </w:r>
      <w:r w:rsidR="00D466A8">
        <w:t xml:space="preserve">Ook worden de meest toepasselijke kleuren toegevoegd aan de logo’s. </w:t>
      </w:r>
    </w:p>
    <w:p w14:paraId="1BCF524B" w14:textId="6733679F" w:rsidR="00D466A8" w:rsidRDefault="00D466A8" w:rsidP="00D466A8">
      <w:pPr>
        <w:pStyle w:val="Bijschrift"/>
        <w:keepNext/>
      </w:pPr>
      <w:r>
        <w:t>Afbeelding</w:t>
      </w:r>
      <w:r w:rsidR="00D80FDF">
        <w:t xml:space="preserve"> 5</w:t>
      </w:r>
      <w:r>
        <w:t>: Nieuwe logo Fanta</w:t>
      </w:r>
    </w:p>
    <w:p w14:paraId="10038A26" w14:textId="77777777" w:rsidR="00D466A8" w:rsidRDefault="00744453" w:rsidP="00D466A8">
      <w:pPr>
        <w:keepNext/>
      </w:pPr>
      <w:r>
        <w:rPr>
          <w:noProof/>
        </w:rPr>
        <w:drawing>
          <wp:inline distT="0" distB="0" distL="0" distR="0" wp14:anchorId="1CA1D09B" wp14:editId="41EADCA3">
            <wp:extent cx="5760720" cy="1781175"/>
            <wp:effectExtent l="0" t="0" r="0" b="9525"/>
            <wp:docPr id="6" name="Afbeelding 6" descr="Afbeeldingsresultaat vo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logo"/>
                    <pic:cNvPicPr>
                      <a:picLocks noChangeAspect="1" noChangeArrowheads="1"/>
                    </pic:cNvPicPr>
                  </pic:nvPicPr>
                  <pic:blipFill rotWithShape="1">
                    <a:blip r:embed="rId19">
                      <a:extLst>
                        <a:ext uri="{28A0092B-C50C-407E-A947-70E740481C1C}">
                          <a14:useLocalDpi xmlns:a14="http://schemas.microsoft.com/office/drawing/2010/main" val="0"/>
                        </a:ext>
                      </a:extLst>
                    </a:blip>
                    <a:srcRect t="24397" b="20635"/>
                    <a:stretch/>
                  </pic:blipFill>
                  <pic:spPr bwMode="auto">
                    <a:xfrm>
                      <a:off x="0" y="0"/>
                      <a:ext cx="5760720" cy="1781175"/>
                    </a:xfrm>
                    <a:prstGeom prst="rect">
                      <a:avLst/>
                    </a:prstGeom>
                    <a:noFill/>
                    <a:ln>
                      <a:noFill/>
                    </a:ln>
                    <a:extLst>
                      <a:ext uri="{53640926-AAD7-44D8-BBD7-CCE9431645EC}">
                        <a14:shadowObscured xmlns:a14="http://schemas.microsoft.com/office/drawing/2010/main"/>
                      </a:ext>
                    </a:extLst>
                  </pic:spPr>
                </pic:pic>
              </a:graphicData>
            </a:graphic>
          </wp:inline>
        </w:drawing>
      </w:r>
    </w:p>
    <w:p w14:paraId="4E2BABF9" w14:textId="2C1DB552" w:rsidR="00744453" w:rsidRPr="00CE1AFC" w:rsidRDefault="00D466A8" w:rsidP="00D466A8">
      <w:pPr>
        <w:pStyle w:val="Bijschrift"/>
      </w:pPr>
      <w:r>
        <w:t xml:space="preserve"> </w:t>
      </w:r>
      <w:r w:rsidRPr="00D50DDC">
        <w:t>https://www.youtube.com/watch?v=EKSOyVfLOr0</w:t>
      </w:r>
    </w:p>
    <w:p w14:paraId="4A79B443" w14:textId="0630D3CF" w:rsidR="00957893" w:rsidRDefault="009D493E" w:rsidP="00077A3B">
      <w:pPr>
        <w:pStyle w:val="Kop3"/>
        <w:numPr>
          <w:ilvl w:val="2"/>
          <w:numId w:val="9"/>
        </w:numPr>
      </w:pPr>
      <w:bookmarkStart w:id="34" w:name="_Toc31612964"/>
      <w:r>
        <w:t>Promot</w:t>
      </w:r>
      <w:r w:rsidR="00977D19">
        <w:t>ion (promotie)</w:t>
      </w:r>
      <w:bookmarkEnd w:id="34"/>
      <w:r w:rsidR="00977D19">
        <w:t xml:space="preserve"> </w:t>
      </w:r>
    </w:p>
    <w:p w14:paraId="78AC531E" w14:textId="5116F42C" w:rsidR="008135DC" w:rsidRDefault="00D112C1">
      <w:r>
        <w:t>Promoten, reclame</w:t>
      </w:r>
      <w:r w:rsidR="00A07BFF">
        <w:t xml:space="preserve"> maken </w:t>
      </w:r>
      <w:r>
        <w:t xml:space="preserve">of het adverteren </w:t>
      </w:r>
      <w:r w:rsidR="00FA0008">
        <w:t xml:space="preserve">met </w:t>
      </w:r>
      <w:r>
        <w:t xml:space="preserve">producten, diensten of het merk van de organisatie </w:t>
      </w:r>
      <w:r w:rsidR="00B80677">
        <w:t>heeft een groot aandeel i</w:t>
      </w:r>
      <w:r w:rsidR="00F3194D">
        <w:t>n</w:t>
      </w:r>
      <w:r w:rsidR="00B80677">
        <w:t xml:space="preserve"> het succes van een organisatie.</w:t>
      </w:r>
      <w:r w:rsidR="00A07BFF">
        <w:t xml:space="preserve"> Het gaat hierbij niet simpelweg over</w:t>
      </w:r>
      <w:r w:rsidR="00D40807">
        <w:t xml:space="preserve"> het plaatsen van bijvoorbeeld een advertentie op het interne</w:t>
      </w:r>
      <w:r w:rsidR="00D11214">
        <w:t>t. A</w:t>
      </w:r>
      <w:r w:rsidR="00D40807">
        <w:t xml:space="preserve">chter </w:t>
      </w:r>
      <w:r w:rsidR="00801A2F">
        <w:t>de schermen van grote bedrijven zitten vaak</w:t>
      </w:r>
      <w:r w:rsidR="00887050">
        <w:t xml:space="preserve"> creatieve</w:t>
      </w:r>
      <w:r w:rsidR="00801A2F">
        <w:t xml:space="preserve"> teams die er voor zorgen dat </w:t>
      </w:r>
      <w:r w:rsidR="002F3034">
        <w:t xml:space="preserve">advertenties, reclames of andere promoties de aandacht zullen trekken van </w:t>
      </w:r>
      <w:r w:rsidR="00F3194D">
        <w:t xml:space="preserve">de doelgroep. </w:t>
      </w:r>
      <w:r w:rsidR="00186750">
        <w:rPr>
          <w:noProof/>
        </w:rPr>
        <w:lastRenderedPageBreak/>
        <w:drawing>
          <wp:anchor distT="0" distB="0" distL="114300" distR="114300" simplePos="0" relativeHeight="251666432" behindDoc="1" locked="0" layoutInCell="1" allowOverlap="1" wp14:anchorId="3F8AEDA5" wp14:editId="7E7C1CBA">
            <wp:simplePos x="0" y="0"/>
            <wp:positionH relativeFrom="margin">
              <wp:posOffset>4436745</wp:posOffset>
            </wp:positionH>
            <wp:positionV relativeFrom="paragraph">
              <wp:posOffset>142875</wp:posOffset>
            </wp:positionV>
            <wp:extent cx="1390650" cy="1838325"/>
            <wp:effectExtent l="0" t="0" r="0" b="9525"/>
            <wp:wrapTight wrapText="bothSides">
              <wp:wrapPolygon edited="0">
                <wp:start x="0" y="0"/>
                <wp:lineTo x="0" y="21488"/>
                <wp:lineTo x="21304" y="21488"/>
                <wp:lineTo x="21304" y="0"/>
                <wp:lineTo x="0" y="0"/>
              </wp:wrapPolygon>
            </wp:wrapTight>
            <wp:docPr id="8" name="Afbeelding 8" descr="Afbeeldingsresultaat voor ch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chanel"/>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700" t="5953" r="16501" b="5754"/>
                    <a:stretch/>
                  </pic:blipFill>
                  <pic:spPr bwMode="auto">
                    <a:xfrm>
                      <a:off x="0" y="0"/>
                      <a:ext cx="1390650" cy="1838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6F81">
        <w:rPr>
          <w:noProof/>
        </w:rPr>
        <mc:AlternateContent>
          <mc:Choice Requires="wps">
            <w:drawing>
              <wp:anchor distT="0" distB="0" distL="114300" distR="114300" simplePos="0" relativeHeight="251670528" behindDoc="1" locked="0" layoutInCell="1" allowOverlap="1" wp14:anchorId="438AA78F" wp14:editId="4D4895E2">
                <wp:simplePos x="0" y="0"/>
                <wp:positionH relativeFrom="column">
                  <wp:posOffset>4434205</wp:posOffset>
                </wp:positionH>
                <wp:positionV relativeFrom="paragraph">
                  <wp:posOffset>0</wp:posOffset>
                </wp:positionV>
                <wp:extent cx="1390650" cy="161925"/>
                <wp:effectExtent l="0" t="0" r="0" b="9525"/>
                <wp:wrapTight wrapText="bothSides">
                  <wp:wrapPolygon edited="0">
                    <wp:start x="0" y="0"/>
                    <wp:lineTo x="0" y="20329"/>
                    <wp:lineTo x="21304" y="20329"/>
                    <wp:lineTo x="21304" y="0"/>
                    <wp:lineTo x="0" y="0"/>
                  </wp:wrapPolygon>
                </wp:wrapTight>
                <wp:docPr id="17" name="Tekstvak 17"/>
                <wp:cNvGraphicFramePr/>
                <a:graphic xmlns:a="http://schemas.openxmlformats.org/drawingml/2006/main">
                  <a:graphicData uri="http://schemas.microsoft.com/office/word/2010/wordprocessingShape">
                    <wps:wsp>
                      <wps:cNvSpPr txBox="1"/>
                      <wps:spPr>
                        <a:xfrm>
                          <a:off x="0" y="0"/>
                          <a:ext cx="1390650" cy="161925"/>
                        </a:xfrm>
                        <a:prstGeom prst="rect">
                          <a:avLst/>
                        </a:prstGeom>
                        <a:solidFill>
                          <a:prstClr val="white"/>
                        </a:solidFill>
                        <a:ln>
                          <a:noFill/>
                        </a:ln>
                      </wps:spPr>
                      <wps:txbx>
                        <w:txbxContent>
                          <w:p w14:paraId="644E61DD" w14:textId="6CC3775D" w:rsidR="00C65A03" w:rsidRPr="00DF40BA" w:rsidRDefault="00C65A03" w:rsidP="00E76F81">
                            <w:pPr>
                              <w:pStyle w:val="Bijschrift"/>
                              <w:rPr>
                                <w:sz w:val="24"/>
                              </w:rPr>
                            </w:pPr>
                            <w:r>
                              <w:t>Afbeelding 6: Chanel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8AA78F" id="Tekstvak 17" o:spid="_x0000_s1028" type="#_x0000_t202" style="position:absolute;margin-left:349.15pt;margin-top:0;width:109.5pt;height:12.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G7MgIAAGkEAAAOAAAAZHJzL2Uyb0RvYy54bWysVFFv2yAQfp+0/4B4X5xkarZadaosVaZJ&#10;UVspmfpMMMSowDEgsbNfvwPHadftadoLPu4+Dr7v7nxz2xlNjsIHBbaik9GYEmE51MruK/p9u/rw&#10;mZIQma2ZBisqehKB3s7fv7tpXSmm0ICuhSeYxIaydRVtYnRlUQTeCMPCCJywGJTgDYu49fui9qzF&#10;7EYX0/F4VrTga+eBixDQe9cH6Tznl1Lw+CBlEJHoiuLbYl59XndpLeY3rNx75hrFz89g//AKw5TF&#10;Sy+p7lhk5ODVH6mM4h4CyDjiYAqQUnGROSCbyfgNm03DnMhcUJzgLjKF/5eW3x8fPVE11u4TJZYZ&#10;rNFWPId4ZM8EXahP60KJsI1DYOy+QIfYwR/QmWh30pv0RUIE46j06aKu6CLh6dDH6/HsCkMcY5PZ&#10;5Hp6ldIUL6edD/GrAEOSUVGP1cuisuM6xB46QNJlAbSqV0rrtEmBpfbkyLDSbaOiOCf/DaVtwlpI&#10;p/qEyVMkij2VZMVu12VJpgPNHdQnZO+h75/g+ErhfWsW4iPz2DDICocgPuAiNbQVhbNFSQP+59/8&#10;CY91xCglLTZgRcOPA/OCEv3NYoVTtw6GH4zdYNiDWQIyneB4OZ5NPOCjHkzpwTzhbCzSLRhiluNd&#10;FY2DuYz9GOBscbFYZBD2pGNxbTeOp9SDrtvuiXl3rkrEet7D0JqsfFOcHturvDhEkCpXLunaq3iW&#10;G/s51/48e2lgXu8z6uUPMf8FAAD//wMAUEsDBBQABgAIAAAAIQCkBd/A3QAAAAcBAAAPAAAAZHJz&#10;L2Rvd25yZXYueG1sTI9BT8JAEIXvJv6HzZh4MbKlBoTaLVGQmx5Awnnorm1jd7bZ3dLy7x1PeHx5&#10;L998k69G24qz8aFxpGA6SUAYKp1uqFJw+No+LkCEiKSxdWQUXEyAVXF7k2Om3UA7c97HSjCEQoYK&#10;6hi7TMpQ1sZimLjOEHffzluMHH0ltceB4baVaZLMpcWG+EKNnVnXpvzZ91bBfOP7YUfrh83h/QM/&#10;uyo9vl2OSt3fja8vIKIZ43UMf/qsDgU7nVxPOoiWGcvFE08V8EdcL6fPHE8K0tkMZJHL//7FLwAA&#10;AP//AwBQSwECLQAUAAYACAAAACEAtoM4kv4AAADhAQAAEwAAAAAAAAAAAAAAAAAAAAAAW0NvbnRl&#10;bnRfVHlwZXNdLnhtbFBLAQItABQABgAIAAAAIQA4/SH/1gAAAJQBAAALAAAAAAAAAAAAAAAAAC8B&#10;AABfcmVscy8ucmVsc1BLAQItABQABgAIAAAAIQD2H1G7MgIAAGkEAAAOAAAAAAAAAAAAAAAAAC4C&#10;AABkcnMvZTJvRG9jLnhtbFBLAQItABQABgAIAAAAIQCkBd/A3QAAAAcBAAAPAAAAAAAAAAAAAAAA&#10;AIwEAABkcnMvZG93bnJldi54bWxQSwUGAAAAAAQABADzAAAAlgUAAAAA&#10;" stroked="f">
                <v:textbox inset="0,0,0,0">
                  <w:txbxContent>
                    <w:p w14:paraId="644E61DD" w14:textId="6CC3775D" w:rsidR="00C65A03" w:rsidRPr="00DF40BA" w:rsidRDefault="00C65A03" w:rsidP="00E76F81">
                      <w:pPr>
                        <w:pStyle w:val="Bijschrift"/>
                        <w:rPr>
                          <w:sz w:val="24"/>
                        </w:rPr>
                      </w:pPr>
                      <w:r>
                        <w:t>Afbeelding 6: Chanel</w:t>
                      </w:r>
                    </w:p>
                  </w:txbxContent>
                </v:textbox>
                <w10:wrap type="tight"/>
              </v:shape>
            </w:pict>
          </mc:Fallback>
        </mc:AlternateContent>
      </w:r>
      <w:r w:rsidR="00887050">
        <w:t xml:space="preserve">Denk hierbij aan: </w:t>
      </w:r>
      <w:r w:rsidR="00996E69">
        <w:t xml:space="preserve">grafische ontwerpers, fotografen, videografen, muzikanten en copywriters. </w:t>
      </w:r>
      <w:r w:rsidR="00616EAE">
        <w:t xml:space="preserve">Naast dat het veel tijd kost om </w:t>
      </w:r>
      <w:r w:rsidR="0064680B">
        <w:t>reclames te ontwikkelen, kost het ook nog eens ongelofelijk veel geld</w:t>
      </w:r>
      <w:r w:rsidR="006B55F8">
        <w:t xml:space="preserve">. </w:t>
      </w:r>
      <w:r w:rsidR="0045211C">
        <w:t xml:space="preserve">Een </w:t>
      </w:r>
      <w:r w:rsidR="00FA0008">
        <w:t xml:space="preserve">goed </w:t>
      </w:r>
      <w:r w:rsidR="0045211C">
        <w:t xml:space="preserve">voorbeeld is het parfummerk Chanel, </w:t>
      </w:r>
      <w:r w:rsidR="00FA0008">
        <w:t xml:space="preserve">dat </w:t>
      </w:r>
      <w:r w:rsidR="0045211C">
        <w:t xml:space="preserve">voor een reclamespotje </w:t>
      </w:r>
      <w:r w:rsidR="00FA0008">
        <w:t xml:space="preserve">van 2 minuten </w:t>
      </w:r>
      <w:r w:rsidR="0045211C">
        <w:t>op tv</w:t>
      </w:r>
      <w:r w:rsidR="00FA0008">
        <w:t>,</w:t>
      </w:r>
      <w:r w:rsidR="0045211C">
        <w:t xml:space="preserve"> 25 miljoen </w:t>
      </w:r>
      <w:r w:rsidR="005F4BC9">
        <w:t>euro</w:t>
      </w:r>
      <w:r w:rsidR="0045211C">
        <w:t xml:space="preserve"> heeft betaald</w:t>
      </w:r>
      <w:r w:rsidR="002B6EE0">
        <w:t xml:space="preserve"> en hiermee in 2014 plek 1 had veroverd van duurste reclame ooit gemaakt. </w:t>
      </w:r>
      <w:r w:rsidR="004B7FEB">
        <w:t xml:space="preserve"> </w:t>
      </w:r>
    </w:p>
    <w:p w14:paraId="53DD7EEC" w14:textId="27EDDC53" w:rsidR="00683B94" w:rsidRDefault="005C6EEE">
      <w:r>
        <w:rPr>
          <w:noProof/>
        </w:rPr>
        <mc:AlternateContent>
          <mc:Choice Requires="wps">
            <w:drawing>
              <wp:anchor distT="0" distB="0" distL="114300" distR="114300" simplePos="0" relativeHeight="251668480" behindDoc="1" locked="0" layoutInCell="1" allowOverlap="1" wp14:anchorId="38F28FE8" wp14:editId="14BA8F3C">
                <wp:simplePos x="0" y="0"/>
                <wp:positionH relativeFrom="margin">
                  <wp:posOffset>4446270</wp:posOffset>
                </wp:positionH>
                <wp:positionV relativeFrom="paragraph">
                  <wp:posOffset>479425</wp:posOffset>
                </wp:positionV>
                <wp:extent cx="1390650" cy="635"/>
                <wp:effectExtent l="0" t="0" r="0" b="0"/>
                <wp:wrapSquare wrapText="bothSides"/>
                <wp:docPr id="14" name="Tekstvak 14"/>
                <wp:cNvGraphicFramePr/>
                <a:graphic xmlns:a="http://schemas.openxmlformats.org/drawingml/2006/main">
                  <a:graphicData uri="http://schemas.microsoft.com/office/word/2010/wordprocessingShape">
                    <wps:wsp>
                      <wps:cNvSpPr txBox="1"/>
                      <wps:spPr>
                        <a:xfrm>
                          <a:off x="0" y="0"/>
                          <a:ext cx="1390650" cy="635"/>
                        </a:xfrm>
                        <a:prstGeom prst="rect">
                          <a:avLst/>
                        </a:prstGeom>
                        <a:solidFill>
                          <a:prstClr val="white"/>
                        </a:solidFill>
                        <a:ln>
                          <a:noFill/>
                        </a:ln>
                      </wps:spPr>
                      <wps:txbx>
                        <w:txbxContent>
                          <w:p w14:paraId="74146FC9" w14:textId="085B96B3" w:rsidR="00C65A03" w:rsidRPr="00883582" w:rsidRDefault="00C65A03" w:rsidP="00E76F81">
                            <w:pPr>
                              <w:pStyle w:val="Bijschrift"/>
                              <w:rPr>
                                <w:sz w:val="24"/>
                              </w:rPr>
                            </w:pPr>
                            <w:r w:rsidRPr="00007671">
                              <w:t>https://www.artworks.ae/Chanel-Logo-Framed-Print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F28FE8" id="Tekstvak 14" o:spid="_x0000_s1029" type="#_x0000_t202" style="position:absolute;margin-left:350.1pt;margin-top:37.75pt;width:109.5pt;height:.05pt;z-index:-251648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3/FMAIAAGYEAAAOAAAAZHJzL2Uyb0RvYy54bWysVMFu2zAMvQ/YPwi6L06aNViNOkWWIsOA&#10;oC2QDD0rshwblUSNUmJnXz9KjtOt22nYRaZIitJ7j/TtXWc0Oyr0DdiCT0ZjzpSVUDZ2X/Bv29WH&#10;T5z5IGwpNFhV8JPy/G7+/t1t63J1BTXoUiGjItbnrSt4HYLLs8zLWhnhR+CUpWAFaESgLe6zEkVL&#10;1Y3OrsbjWdYClg5BKu/Je98H+TzVryolw2NVeRWYLji9LaQV07qLaza/FfkehasbeX6G+IdXGNFY&#10;uvRS6l4EwQ7Y/FHKNBLBQxVGEkwGVdVIlTAQmsn4DZpNLZxKWIgc7y40+f9XVj4cn5A1JWn3kTMr&#10;DGm0VS8+HMULIxfx0zqfU9rGUWLoPkNHuYPfkzPC7io08UuAGMWJ6dOFXdUFJuOh6c14dk0hSbHZ&#10;9DrWyF6POvThiwLDolFwJOkSo+K49qFPHVLiTR50U64areMmBpYa2VGQzG3dBHUu/luWtjHXQjzV&#10;F4yeLOLrcUQrdLsu8TEdMO6gPBF0hL55vJOrhu5bCx+eBFK3ECSagPBIS6WhLTicLc5qwB9/88d8&#10;EpGinLXUfQX33w8CFWf6qyV5Y6sOBg7GbjDswSyBkE5otpxMJh3AoAezQjDPNBiLeAuFhJV0V8HD&#10;YC5DPwM0WFItFimJGtKJsLYbJ2Ppgddt9yzQnVUJJOYDDH0p8jfi9LlJHrc4BGI6KRd57Vk8003N&#10;nLQ/D16cll/3Kev19zD/CQAA//8DAFBLAwQUAAYACAAAACEAbLeHY+AAAAAJAQAADwAAAGRycy9k&#10;b3ducmV2LnhtbEyPMU/DMBCFdyT+g3VILIjaLW2gIU5VVTDQpSJ0YXNjNw7E58h22vDvuU6w3b33&#10;9O67YjW6jp1MiK1HCdOJAGaw9rrFRsL+4/X+CVhMCrXqPBoJPybCqry+KlSu/RnfzalKDaMSjLmS&#10;YFPqc85jbY1TceJ7g+QdfXAq0RoaroM6U7nr+EyIjDvVIl2wqjcba+rvanASdvPPnb0bji/b9fwh&#10;vO2HTfbVVFLe3ozrZ2DJjOkvDBd8QoeSmA5+QB1ZJ+FRiBlFaVgsgFFgOV2ScLgIGfCy4P8/KH8B&#10;AAD//wMAUEsBAi0AFAAGAAgAAAAhALaDOJL+AAAA4QEAABMAAAAAAAAAAAAAAAAAAAAAAFtDb250&#10;ZW50X1R5cGVzXS54bWxQSwECLQAUAAYACAAAACEAOP0h/9YAAACUAQAACwAAAAAAAAAAAAAAAAAv&#10;AQAAX3JlbHMvLnJlbHNQSwECLQAUAAYACAAAACEAINN/xTACAABmBAAADgAAAAAAAAAAAAAAAAAu&#10;AgAAZHJzL2Uyb0RvYy54bWxQSwECLQAUAAYACAAAACEAbLeHY+AAAAAJAQAADwAAAAAAAAAAAAAA&#10;AACKBAAAZHJzL2Rvd25yZXYueG1sUEsFBgAAAAAEAAQA8wAAAJcFAAAAAA==&#10;" stroked="f">
                <v:textbox style="mso-fit-shape-to-text:t" inset="0,0,0,0">
                  <w:txbxContent>
                    <w:p w14:paraId="74146FC9" w14:textId="085B96B3" w:rsidR="00C65A03" w:rsidRPr="00883582" w:rsidRDefault="00C65A03" w:rsidP="00E76F81">
                      <w:pPr>
                        <w:pStyle w:val="Bijschrift"/>
                        <w:rPr>
                          <w:sz w:val="24"/>
                        </w:rPr>
                      </w:pPr>
                      <w:r w:rsidRPr="00007671">
                        <w:t>https://www.artworks.ae/Chanel-Logo-Framed-Print</w:t>
                      </w:r>
                    </w:p>
                  </w:txbxContent>
                </v:textbox>
                <w10:wrap type="square" anchorx="margin"/>
              </v:shape>
            </w:pict>
          </mc:Fallback>
        </mc:AlternateContent>
      </w:r>
      <w:r w:rsidR="004B7FEB">
        <w:t xml:space="preserve">De commercial van Chanel is te vinden door deze link te </w:t>
      </w:r>
      <w:r>
        <w:t>plakken op de internetbalk</w:t>
      </w:r>
      <w:r w:rsidR="00EE3B8D">
        <w:t>:</w:t>
      </w:r>
      <w:r>
        <w:t xml:space="preserve"> </w:t>
      </w:r>
      <w:r>
        <w:br/>
      </w:r>
      <w:r>
        <w:br/>
      </w:r>
      <w:r>
        <w:rPr>
          <w:b/>
        </w:rPr>
        <w:t xml:space="preserve">             </w:t>
      </w:r>
      <w:r w:rsidR="00EE3B8D">
        <w:rPr>
          <w:b/>
        </w:rPr>
        <w:t>(</w:t>
      </w:r>
      <w:r>
        <w:rPr>
          <w:b/>
        </w:rPr>
        <w:t xml:space="preserve">  </w:t>
      </w:r>
      <w:r w:rsidR="00EE3B8D" w:rsidRPr="00EE3B8D">
        <w:rPr>
          <w:b/>
        </w:rPr>
        <w:t>https://www.youtube.com/watch?v=0hcaaKhGL00</w:t>
      </w:r>
      <w:r w:rsidR="00EE3B8D">
        <w:rPr>
          <w:b/>
        </w:rPr>
        <w:t xml:space="preserve"> )</w:t>
      </w:r>
      <w:r w:rsidR="00743C2E">
        <w:rPr>
          <w:b/>
        </w:rPr>
        <w:br/>
      </w:r>
    </w:p>
    <w:p w14:paraId="6E129BE9" w14:textId="1F2E8235" w:rsidR="002708CB" w:rsidRDefault="00B33679" w:rsidP="00267F0C">
      <w:pPr>
        <w:pStyle w:val="Kop3"/>
        <w:numPr>
          <w:ilvl w:val="2"/>
          <w:numId w:val="9"/>
        </w:numPr>
      </w:pPr>
      <w:bookmarkStart w:id="35" w:name="_Toc31612965"/>
      <w:r>
        <w:t>Product &amp; services (producten &amp; diensten)</w:t>
      </w:r>
      <w:bookmarkEnd w:id="35"/>
    </w:p>
    <w:p w14:paraId="5645EF70" w14:textId="5E375548" w:rsidR="00267F0C" w:rsidRDefault="00267F0C" w:rsidP="00267F0C">
      <w:r>
        <w:t xml:space="preserve">Naast dat het promoten </w:t>
      </w:r>
      <w:r w:rsidR="001A4EBA">
        <w:t xml:space="preserve">van </w:t>
      </w:r>
      <w:r w:rsidR="007E774B">
        <w:t>een</w:t>
      </w:r>
      <w:r w:rsidR="001A4EBA">
        <w:t xml:space="preserve"> product of dienst creatief en aantrekkelijk moet zijn, </w:t>
      </w:r>
      <w:r w:rsidR="008C778D">
        <w:t>z</w:t>
      </w:r>
      <w:r w:rsidR="00502A68">
        <w:t>ullen</w:t>
      </w:r>
      <w:r w:rsidR="008C778D">
        <w:t xml:space="preserve"> de producten en dienst</w:t>
      </w:r>
      <w:r w:rsidR="00502A68">
        <w:t>en</w:t>
      </w:r>
      <w:r w:rsidR="008C778D">
        <w:t xml:space="preserve"> zelf ook </w:t>
      </w:r>
      <w:r w:rsidR="00C65A03">
        <w:t>aantrekkelijk</w:t>
      </w:r>
      <w:r w:rsidR="008C778D">
        <w:t xml:space="preserve"> moeten zijn. Door een aantrekkelijk product/dienst neer te zette</w:t>
      </w:r>
      <w:r w:rsidR="00C25931">
        <w:t xml:space="preserve">n, zullen organisaties </w:t>
      </w:r>
      <w:r w:rsidR="00FA0008">
        <w:t xml:space="preserve">deze </w:t>
      </w:r>
      <w:r w:rsidR="00C25931">
        <w:t>sneller</w:t>
      </w:r>
      <w:r w:rsidR="00754E27">
        <w:t xml:space="preserve"> verkopen. </w:t>
      </w:r>
      <w:r w:rsidR="00136B5B">
        <w:t>Het uiterlijk is uiterst essentieel</w:t>
      </w:r>
      <w:r w:rsidR="00CF0036">
        <w:t>. Ook hierbij word</w:t>
      </w:r>
      <w:r w:rsidR="00FA0008">
        <w:t>t</w:t>
      </w:r>
      <w:r w:rsidR="00CF0036">
        <w:t xml:space="preserve"> er gekeken naar de kleuren </w:t>
      </w:r>
      <w:r w:rsidR="007E774B">
        <w:t>en vormgeving van het product</w:t>
      </w:r>
      <w:r w:rsidR="0050626A">
        <w:t xml:space="preserve"> en natuurlijk of de verpakking van het product aantrekkelijk is. </w:t>
      </w:r>
      <w:r w:rsidR="00BD32DD">
        <w:br/>
      </w:r>
    </w:p>
    <w:p w14:paraId="32C73F74" w14:textId="4D1320F6" w:rsidR="007309FB" w:rsidRDefault="007309FB" w:rsidP="007309FB">
      <w:pPr>
        <w:pStyle w:val="Kop3"/>
        <w:numPr>
          <w:ilvl w:val="2"/>
          <w:numId w:val="9"/>
        </w:numPr>
      </w:pPr>
      <w:bookmarkStart w:id="36" w:name="_Toc31612966"/>
      <w:r>
        <w:t>Customer experience</w:t>
      </w:r>
      <w:r w:rsidR="00F4587B">
        <w:t xml:space="preserve"> (klantbeleving)</w:t>
      </w:r>
      <w:bookmarkEnd w:id="36"/>
    </w:p>
    <w:p w14:paraId="765951C1" w14:textId="7D18326B" w:rsidR="00F4587B" w:rsidRDefault="00F4587B" w:rsidP="00F4587B">
      <w:r>
        <w:t xml:space="preserve">Customer experience (klantbeleving) is </w:t>
      </w:r>
      <w:r w:rsidR="00F63A9A">
        <w:t xml:space="preserve">een optelsom van ervaringen die de klant opdoet tijdens de interactie met een organisatie of merk. </w:t>
      </w:r>
      <w:r w:rsidR="00684A8A">
        <w:t>Het gaat hier om de emoti</w:t>
      </w:r>
      <w:r w:rsidR="0014498D">
        <w:t>es die worden opgeroepen</w:t>
      </w:r>
      <w:r w:rsidR="00C21256">
        <w:t xml:space="preserve">, </w:t>
      </w:r>
      <w:r w:rsidR="0014498D">
        <w:t xml:space="preserve">zintuigen die worden geprikkeld en </w:t>
      </w:r>
      <w:r w:rsidR="004D4CE9">
        <w:t xml:space="preserve">fysieke prestaties die worden geleverd tijdens </w:t>
      </w:r>
      <w:r w:rsidR="00465916">
        <w:t xml:space="preserve">het proces van aankopen doen </w:t>
      </w:r>
      <w:r w:rsidR="00C92C8F">
        <w:t xml:space="preserve">door de klant. </w:t>
      </w:r>
      <w:r w:rsidR="00A52F60">
        <w:br/>
        <w:t xml:space="preserve">De customer experience is ook belangrijk voordat de klant </w:t>
      </w:r>
      <w:r w:rsidR="006B7DC2">
        <w:t>überhaupt</w:t>
      </w:r>
      <w:r w:rsidR="00A52F60">
        <w:t xml:space="preserve"> </w:t>
      </w:r>
      <w:r w:rsidR="006B7DC2">
        <w:t>de organisatie kent, want de manier waarop de klant de organisatie leert kennen maakt ook deel uit van de customer experience</w:t>
      </w:r>
      <w:r w:rsidR="00297385">
        <w:t>. D</w:t>
      </w:r>
      <w:r w:rsidR="0065657D">
        <w:t xml:space="preserve">enk hierbij aan </w:t>
      </w:r>
      <w:r w:rsidR="006E6340">
        <w:t xml:space="preserve">de </w:t>
      </w:r>
      <w:r w:rsidR="00297385">
        <w:t>uiting</w:t>
      </w:r>
      <w:r w:rsidR="006658CD">
        <w:t>en</w:t>
      </w:r>
      <w:r w:rsidR="006E6340">
        <w:t xml:space="preserve"> van organisaties </w:t>
      </w:r>
      <w:r w:rsidR="00297385">
        <w:t xml:space="preserve">op Social Media. </w:t>
      </w:r>
      <w:r w:rsidR="00105C35">
        <w:t>Het hele proces tot zelfs na het aankopen van een product of dienst hoort bij de customer experience.</w:t>
      </w:r>
      <w:r w:rsidR="00F956DB">
        <w:t xml:space="preserve"> </w:t>
      </w:r>
      <w:r w:rsidR="00745F9B">
        <w:t xml:space="preserve">Door een creatieve </w:t>
      </w:r>
      <w:r w:rsidR="00926885">
        <w:t>klantbeleving te creëren maak</w:t>
      </w:r>
      <w:r w:rsidR="004925AE">
        <w:t>t een organisatie het aantrekkelijker voor de klant om nog aankoop te doen</w:t>
      </w:r>
      <w:r w:rsidR="00FA0008">
        <w:t xml:space="preserve">. De </w:t>
      </w:r>
      <w:r w:rsidR="004925AE">
        <w:t>organisatie maakt van de ‘’gewone klant’’ een ‘’loyale klant’’.</w:t>
      </w:r>
    </w:p>
    <w:p w14:paraId="0E45E64C" w14:textId="5A75F623" w:rsidR="004925AE" w:rsidRPr="004925AE" w:rsidRDefault="00F956DB" w:rsidP="004925AE">
      <w:pPr>
        <w:pStyle w:val="Geenafstand"/>
        <w:rPr>
          <w:b/>
        </w:rPr>
      </w:pPr>
      <w:r w:rsidRPr="004925AE">
        <w:rPr>
          <w:b/>
        </w:rPr>
        <w:t>Waarom is customer experience zo belangrijk?</w:t>
      </w:r>
    </w:p>
    <w:p w14:paraId="2C9D6F80" w14:textId="7B66374A" w:rsidR="003D34CF" w:rsidRDefault="004925AE" w:rsidP="003D34CF">
      <w:pPr>
        <w:pStyle w:val="Geenafstand"/>
      </w:pPr>
      <w:r w:rsidRPr="004925AE">
        <w:t xml:space="preserve">Customer experience is </w:t>
      </w:r>
      <w:r w:rsidR="003E1D45">
        <w:t>belangrijk om loyale klanten te krijgen die nogmaals een product of dienst zullen kopen bij dezelfde organisatie</w:t>
      </w:r>
      <w:r w:rsidR="002B4476">
        <w:t xml:space="preserve">. </w:t>
      </w:r>
      <w:r w:rsidR="00563783">
        <w:t xml:space="preserve">Wanneer een </w:t>
      </w:r>
      <w:r w:rsidR="00F10A54">
        <w:t xml:space="preserve">klant niet tevreden is over een product zijn er volgens Speakap.com </w:t>
      </w:r>
      <w:r w:rsidR="003D34CF">
        <w:t xml:space="preserve">3 keuzes die klant heeft. </w:t>
      </w:r>
    </w:p>
    <w:p w14:paraId="35789CE6" w14:textId="33E35937" w:rsidR="003D34CF" w:rsidRDefault="0028536C" w:rsidP="003D34CF">
      <w:pPr>
        <w:pStyle w:val="Geenafstand"/>
        <w:numPr>
          <w:ilvl w:val="0"/>
          <w:numId w:val="3"/>
        </w:numPr>
      </w:pPr>
      <w:r>
        <w:t>De klant blijft producten bij dezelfde organisatie kopen omdat dit het goedkoopste is</w:t>
      </w:r>
      <w:r w:rsidR="00200571">
        <w:t>.</w:t>
      </w:r>
    </w:p>
    <w:p w14:paraId="69B3B825" w14:textId="1CE88279" w:rsidR="0028536C" w:rsidRDefault="0028536C" w:rsidP="003D34CF">
      <w:pPr>
        <w:pStyle w:val="Geenafstand"/>
        <w:numPr>
          <w:ilvl w:val="0"/>
          <w:numId w:val="3"/>
        </w:numPr>
      </w:pPr>
      <w:r>
        <w:t>De klant blij</w:t>
      </w:r>
      <w:r w:rsidR="006A6587">
        <w:t xml:space="preserve">ft producten bij dezelfde organisatie kopen omdat het product nergens ander </w:t>
      </w:r>
      <w:r w:rsidR="00FA0008">
        <w:t xml:space="preserve">te koop </w:t>
      </w:r>
      <w:r w:rsidR="006A6587">
        <w:t>is</w:t>
      </w:r>
      <w:r w:rsidR="00200571">
        <w:t>.</w:t>
      </w:r>
    </w:p>
    <w:p w14:paraId="389595A9" w14:textId="33E2694D" w:rsidR="006A6587" w:rsidRDefault="006A6587" w:rsidP="003D34CF">
      <w:pPr>
        <w:pStyle w:val="Geenafstand"/>
        <w:numPr>
          <w:ilvl w:val="0"/>
          <w:numId w:val="3"/>
        </w:numPr>
      </w:pPr>
      <w:r>
        <w:t>De klant koopt geen producten meer bij deze</w:t>
      </w:r>
      <w:r w:rsidR="00200571">
        <w:t xml:space="preserve">lfde organisatie. </w:t>
      </w:r>
    </w:p>
    <w:p w14:paraId="0FEE6C0B" w14:textId="3DAF615F" w:rsidR="00200571" w:rsidRPr="004925AE" w:rsidRDefault="00200571" w:rsidP="00200571">
      <w:pPr>
        <w:pStyle w:val="Geenafstand"/>
      </w:pPr>
      <w:r>
        <w:t xml:space="preserve">In geen van deze gevallen is </w:t>
      </w:r>
      <w:r w:rsidR="00BD0809">
        <w:t>dit een loyale kla</w:t>
      </w:r>
      <w:r w:rsidR="00EF4634">
        <w:t>nt</w:t>
      </w:r>
      <w:r w:rsidR="00743C2E">
        <w:t xml:space="preserve">. </w:t>
      </w:r>
    </w:p>
    <w:p w14:paraId="55537A9E" w14:textId="23E41CAE" w:rsidR="00C354F4" w:rsidRPr="00C60DA1" w:rsidRDefault="005708DA">
      <w:pPr>
        <w:rPr>
          <w:b/>
        </w:rPr>
      </w:pPr>
      <w:r w:rsidRPr="00C60DA1">
        <w:rPr>
          <w:b/>
        </w:rPr>
        <w:t>Customer experience in cijfers</w:t>
      </w:r>
    </w:p>
    <w:p w14:paraId="198220AB" w14:textId="2D4D7797" w:rsidR="00556014" w:rsidRDefault="00D92373">
      <w:r>
        <w:rPr>
          <w:noProof/>
        </w:rPr>
        <w:lastRenderedPageBreak/>
        <mc:AlternateContent>
          <mc:Choice Requires="wps">
            <w:drawing>
              <wp:anchor distT="0" distB="0" distL="114300" distR="114300" simplePos="0" relativeHeight="251673600" behindDoc="0" locked="0" layoutInCell="1" allowOverlap="1" wp14:anchorId="008AC6A6" wp14:editId="45AE94EB">
                <wp:simplePos x="0" y="0"/>
                <wp:positionH relativeFrom="margin">
                  <wp:posOffset>-11430</wp:posOffset>
                </wp:positionH>
                <wp:positionV relativeFrom="paragraph">
                  <wp:posOffset>1153160</wp:posOffset>
                </wp:positionV>
                <wp:extent cx="5760720" cy="635"/>
                <wp:effectExtent l="0" t="0" r="11430" b="0"/>
                <wp:wrapSquare wrapText="bothSides"/>
                <wp:docPr id="18" name="Tekstvak 18"/>
                <wp:cNvGraphicFramePr/>
                <a:graphic xmlns:a="http://schemas.openxmlformats.org/drawingml/2006/main">
                  <a:graphicData uri="http://schemas.microsoft.com/office/word/2010/wordprocessingShape">
                    <wps:wsp>
                      <wps:cNvSpPr txBox="1"/>
                      <wps:spPr>
                        <a:xfrm>
                          <a:off x="0" y="0"/>
                          <a:ext cx="5760720" cy="635"/>
                        </a:xfrm>
                        <a:prstGeom prst="rect">
                          <a:avLst/>
                        </a:prstGeom>
                        <a:noFill/>
                        <a:ln>
                          <a:noFill/>
                        </a:ln>
                      </wps:spPr>
                      <wps:txbx>
                        <w:txbxContent>
                          <w:p w14:paraId="7548CD82" w14:textId="76EBB763" w:rsidR="00C65A03" w:rsidRPr="005970D1" w:rsidRDefault="00C65A03" w:rsidP="00D92373">
                            <w:pPr>
                              <w:pStyle w:val="Bijschrift"/>
                              <w:rPr>
                                <w:noProof/>
                                <w:sz w:val="24"/>
                              </w:rPr>
                            </w:pPr>
                            <w:r>
                              <w:t xml:space="preserve">Afbeelding </w:t>
                            </w:r>
                            <w:fldSimple w:instr=" SEQ Afbeelding \* ARABIC ">
                              <w:r>
                                <w:rPr>
                                  <w:noProof/>
                                </w:rPr>
                                <w:t>4</w:t>
                              </w:r>
                            </w:fldSimple>
                            <w:r>
                              <w:t>: Customer experience is cijfers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8AC6A6" id="Tekstvak 18" o:spid="_x0000_s1030" type="#_x0000_t202" style="position:absolute;margin-left:-.9pt;margin-top:90.8pt;width:453.6pt;height:.0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uE5HwIAAD4EAAAOAAAAZHJzL2Uyb0RvYy54bWysU8Fu2zAMvQ/YPwi6L06yNS2MOEXWIsOA&#10;oC2QDD0rshwbtUVNUmJnX78nOU63bqdhF5kmKYp873F+2zU1OyrrKtIZn4zGnCktKa/0PuPftqsP&#10;N5w5L3QuatIq4yfl+O3i/bt5a1I1pZLqXFmGItqlrcl46b1Jk8TJUjXCjcgojWBBthEev3af5Fa0&#10;qN7UyXQ8niUt2dxYkso5eO/7IF/E+kWhpH8sCqc8qzOO3nw8bTx34UwWc5HurTBlJc9tiH/oohGV&#10;xqOXUvfCC3aw1R+lmkpaclT4kaQmoaKopIozYJrJ+M00m1IYFWcBOM5cYHL/r6x8OD5ZVuXgDkxp&#10;0YCjrXpx/iheGFzApzUuRdrGINF3n6lD7uB3cIaxu8I24YuBGOJA+nRBV3WeSTivrmfj6ylCErHZ&#10;x6tQI3m9aqzzXxQ1LBgZt6AuIiqOa+f71CElvKRpVdV1pK/WvzlQM3iS0HffX7B8t+vinJ+G3neU&#10;nzCSpV4UzshVhafXwvknYaECtApl+0ccRU1txulscVaS/fE3f8gHOYhy1kJVGXffD8IqzuqvGrQF&#10;CQ6GHYzdYOhDc0cQ6gQ7Y2Q0ccH6ejALS80zBL8MryAktMRbGfeDeed7bWNhpFouYxKEZoRf642R&#10;oXTAKgC57Z6FNWe0PUh6oEFvIn0Dep8bbjqzPHhAHxkJuPYonuGGSCOn54UKW/Drf8x6XfvFTwAA&#10;AP//AwBQSwMEFAAGAAgAAAAhAL61CO/cAAAACgEAAA8AAABkcnMvZG93bnJldi54bWxMjz1PwzAQ&#10;hnck/oN1SCyodVxB2oY4FUKwsFFY2Nz4mkTY5yh2k9Bfz8EC4/uh954rd7N3YsQhdoE0qGUGAqkO&#10;tqNGw/vb82IDIiZD1rhAqOELI+yqy4vSFDZM9IrjPjWCRygWRkObUl9IGesWvYnL0CNxdgyDN4nl&#10;0Eg7mInHvZOrLMulNx3xhdb0+Nhi/bk/eQ35/NTfvGxxNZ1rN9LHWamESuvrq/nhHkTCOf2V4Qef&#10;0aFipkM4kY3CaVgoJk/sb1QOggvb7O4WxOHXWYOsSvn/heobAAD//wMAUEsBAi0AFAAGAAgAAAAh&#10;ALaDOJL+AAAA4QEAABMAAAAAAAAAAAAAAAAAAAAAAFtDb250ZW50X1R5cGVzXS54bWxQSwECLQAU&#10;AAYACAAAACEAOP0h/9YAAACUAQAACwAAAAAAAAAAAAAAAAAvAQAAX3JlbHMvLnJlbHNQSwECLQAU&#10;AAYACAAAACEAY+7hOR8CAAA+BAAADgAAAAAAAAAAAAAAAAAuAgAAZHJzL2Uyb0RvYy54bWxQSwEC&#10;LQAUAAYACAAAACEAvrUI79wAAAAKAQAADwAAAAAAAAAAAAAAAAB5BAAAZHJzL2Rvd25yZXYueG1s&#10;UEsFBgAAAAAEAAQA8wAAAIIFAAAAAA==&#10;" filled="f" stroked="f">
                <v:textbox style="mso-fit-shape-to-text:t" inset="0,0,0,0">
                  <w:txbxContent>
                    <w:p w14:paraId="7548CD82" w14:textId="76EBB763" w:rsidR="00C65A03" w:rsidRPr="005970D1" w:rsidRDefault="00C65A03" w:rsidP="00D92373">
                      <w:pPr>
                        <w:pStyle w:val="Bijschrift"/>
                        <w:rPr>
                          <w:noProof/>
                          <w:sz w:val="24"/>
                        </w:rPr>
                      </w:pPr>
                      <w:r>
                        <w:t xml:space="preserve">Afbeelding </w:t>
                      </w:r>
                      <w:fldSimple w:instr=" SEQ Afbeelding \* ARABIC ">
                        <w:r>
                          <w:rPr>
                            <w:noProof/>
                          </w:rPr>
                          <w:t>4</w:t>
                        </w:r>
                      </w:fldSimple>
                      <w:r>
                        <w:t>: Customer experience is cijfers</w:t>
                      </w:r>
                    </w:p>
                  </w:txbxContent>
                </v:textbox>
                <w10:wrap type="square" anchorx="margin"/>
              </v:shape>
            </w:pict>
          </mc:Fallback>
        </mc:AlternateContent>
      </w:r>
      <w:r w:rsidR="00DB6A22" w:rsidRPr="00231F56">
        <w:t xml:space="preserve">Uit onderzoek </w:t>
      </w:r>
      <w:r w:rsidR="00826DA6" w:rsidRPr="00231F56">
        <w:t xml:space="preserve">van speakapp.com is gebleken dat klanten </w:t>
      </w:r>
      <w:r w:rsidR="00231F56" w:rsidRPr="00231F56">
        <w:t>de custo</w:t>
      </w:r>
      <w:r w:rsidR="00231F56">
        <w:t>mer experience belangrijker vinden dan de prijs van het pro</w:t>
      </w:r>
      <w:r w:rsidR="00556014">
        <w:t xml:space="preserve">duct. Zo´n 97% procent </w:t>
      </w:r>
      <w:r w:rsidR="005C4D95">
        <w:t xml:space="preserve">is bereid om meer te betalen voor een product als de customer experience </w:t>
      </w:r>
      <w:r w:rsidR="004C1054">
        <w:t>goed is. Ook denkt 97% van leidinggevende</w:t>
      </w:r>
      <w:r w:rsidR="00A20263">
        <w:t>n</w:t>
      </w:r>
      <w:r w:rsidR="004C1054">
        <w:t xml:space="preserve"> in Nederland dat customer experience </w:t>
      </w:r>
      <w:r>
        <w:t xml:space="preserve">leidt tot betere klantenervaringen en meer loyale klanten. </w:t>
      </w:r>
    </w:p>
    <w:p w14:paraId="61EC9E96" w14:textId="57251D5D" w:rsidR="002708CB" w:rsidRDefault="00D92373" w:rsidP="00826836">
      <w:pPr>
        <w:pStyle w:val="Kop3"/>
        <w:numPr>
          <w:ilvl w:val="2"/>
          <w:numId w:val="9"/>
        </w:numPr>
      </w:pPr>
      <w:bookmarkStart w:id="37" w:name="_Toc31612967"/>
      <w:r>
        <w:rPr>
          <w:noProof/>
        </w:rPr>
        <mc:AlternateContent>
          <mc:Choice Requires="wps">
            <w:drawing>
              <wp:anchor distT="0" distB="0" distL="114300" distR="114300" simplePos="0" relativeHeight="251675648" behindDoc="0" locked="0" layoutInCell="1" allowOverlap="1" wp14:anchorId="31083347" wp14:editId="2C540CDE">
                <wp:simplePos x="0" y="0"/>
                <wp:positionH relativeFrom="column">
                  <wp:posOffset>-11430</wp:posOffset>
                </wp:positionH>
                <wp:positionV relativeFrom="paragraph">
                  <wp:posOffset>2257425</wp:posOffset>
                </wp:positionV>
                <wp:extent cx="5760720" cy="635"/>
                <wp:effectExtent l="0" t="0" r="0" b="0"/>
                <wp:wrapSquare wrapText="bothSides"/>
                <wp:docPr id="19" name="Tekstvak 1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261EF66" w14:textId="02C3C4FA" w:rsidR="00C65A03" w:rsidRPr="00B15378" w:rsidRDefault="00C65A03" w:rsidP="00D92373">
                            <w:pPr>
                              <w:pStyle w:val="Bijschrift"/>
                              <w:rPr>
                                <w:noProof/>
                                <w:sz w:val="24"/>
                              </w:rPr>
                            </w:pPr>
                            <w:r w:rsidRPr="002F08CA">
                              <w:t>https://blog.speakap.com/nl/customer-experience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083347" id="Tekstvak 19" o:spid="_x0000_s1031" type="#_x0000_t202" style="position:absolute;left:0;text-align:left;margin-left:-.9pt;margin-top:177.75pt;width:453.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PDMAIAAGYEAAAOAAAAZHJzL2Uyb0RvYy54bWysVFFv2yAQfp+0/4B4X5xkarpacaosVaZJ&#10;UVspmfpMMI5RgWNAYme/fge2k63b07QXfNx9HHz33Xl+32pFTsJ5Caagk9GYEmE4lNIcCvptt/7w&#10;iRIfmCmZAiMKehae3i/ev5s3NhdTqEGVwhFMYnze2ILWIdg8yzyvhWZ+BFYYDFbgNAu4dYesdKzB&#10;7Fpl0/F4ljXgSuuAC+/R+9AF6SLlryrBw1NVeRGIKii+LaTVpXUf12wxZ/nBMVtL3j+D/cMrNJMG&#10;L72kemCBkaOTf6TSkjvwUIURB51BVUkuEgdkMxm/YbOtmRWJCxbH20uZ/P9Lyx9Pz47IErW7o8Qw&#10;jRrtxKsPJ/ZK0IX1aazPEba1CAztZ2gRO/g9OiPttnI6fpEQwThW+nyprmgD4ei8uZ2Nb6cY4hib&#10;fbyJObLrUet8+CJAk2gU1KF0qaLstPGhgw6QeJMHJcu1VCpuYmClHDkxlLmpZRB98t9QykSsgXiq&#10;Sxg9WeTX8YhWaPdtqkd6X/TsoTwjdQdd83jL1xLv2zAfnpnDbkFKOAHhCZdKQVNQ6C1KanA//uaP&#10;eBQRo5Q02H0F9d+PzAlK1FeD8sZWHQw3GPvBMEe9AmQ6wdmyPJl4wAU1mJUD/YKDsYy3YIgZjncV&#10;NAzmKnQzgIPFxXKZQNiQloWN2VoeUw913bUvzNlelYBiPsLQlyx/I06HTfLY5TFgpZNy1yr25cZm&#10;Ttr3gxen5dd9Ql1/D4ufAAAA//8DAFBLAwQUAAYACAAAACEAPjzPluEAAAAKAQAADwAAAGRycy9k&#10;b3ducmV2LnhtbEyPwU7DMBBE70j8g7VIXFDrlCYRhDhVVcEBLhWhF25uvI0D8TqynTb9e1wucNzZ&#10;0cybcjWZnh3R+c6SgMU8AYbUWNVRK2D38TJ7AOaDJCV7SyjgjB5W1fVVKQtlT/SOxzq0LIaQL6QA&#10;HcJQcO4bjUb6uR2Q4u9gnZEhnq7lyslTDDc9v0+SnBvZUWzQcsCNxua7Ho2Abfq51Xfj4fltnS7d&#10;627c5F9tLcTtzbR+AhZwCn9muOBHdKgi096OpDzrBcwWkTwIWGZZBiwaHpMsBbb/VXLgVcn/T6h+&#10;AAAA//8DAFBLAQItABQABgAIAAAAIQC2gziS/gAAAOEBAAATAAAAAAAAAAAAAAAAAAAAAABbQ29u&#10;dGVudF9UeXBlc10ueG1sUEsBAi0AFAAGAAgAAAAhADj9If/WAAAAlAEAAAsAAAAAAAAAAAAAAAAA&#10;LwEAAF9yZWxzLy5yZWxzUEsBAi0AFAAGAAgAAAAhACgAM8MwAgAAZgQAAA4AAAAAAAAAAAAAAAAA&#10;LgIAAGRycy9lMm9Eb2MueG1sUEsBAi0AFAAGAAgAAAAhAD48z5bhAAAACgEAAA8AAAAAAAAAAAAA&#10;AAAAigQAAGRycy9kb3ducmV2LnhtbFBLBQYAAAAABAAEAPMAAACYBQAAAAA=&#10;" stroked="f">
                <v:textbox style="mso-fit-shape-to-text:t" inset="0,0,0,0">
                  <w:txbxContent>
                    <w:p w14:paraId="5261EF66" w14:textId="02C3C4FA" w:rsidR="00C65A03" w:rsidRPr="00B15378" w:rsidRDefault="00C65A03" w:rsidP="00D92373">
                      <w:pPr>
                        <w:pStyle w:val="Bijschrift"/>
                        <w:rPr>
                          <w:noProof/>
                          <w:sz w:val="24"/>
                        </w:rPr>
                      </w:pPr>
                      <w:r w:rsidRPr="002F08CA">
                        <w:t>https://blog.speakap.com/nl/customer-experience</w:t>
                      </w:r>
                    </w:p>
                  </w:txbxContent>
                </v:textbox>
                <w10:wrap type="square"/>
              </v:shape>
            </w:pict>
          </mc:Fallback>
        </mc:AlternateContent>
      </w:r>
      <w:r>
        <w:rPr>
          <w:noProof/>
        </w:rPr>
        <w:drawing>
          <wp:anchor distT="0" distB="0" distL="114300" distR="114300" simplePos="0" relativeHeight="251671552" behindDoc="0" locked="0" layoutInCell="1" allowOverlap="1" wp14:anchorId="5C6743B4" wp14:editId="10D13C71">
            <wp:simplePos x="0" y="0"/>
            <wp:positionH relativeFrom="margin">
              <wp:align>right</wp:align>
            </wp:positionH>
            <wp:positionV relativeFrom="paragraph">
              <wp:posOffset>257175</wp:posOffset>
            </wp:positionV>
            <wp:extent cx="5760720" cy="1943100"/>
            <wp:effectExtent l="19050" t="19050" r="11430" b="19050"/>
            <wp:wrapSquare wrapText="bothSides"/>
            <wp:docPr id="7" name="Afbeelding 7" descr="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000" b="10400"/>
                    <a:stretch/>
                  </pic:blipFill>
                  <pic:spPr bwMode="auto">
                    <a:xfrm>
                      <a:off x="0" y="0"/>
                      <a:ext cx="5760720" cy="1943100"/>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6836">
        <w:t>Visual merchandising</w:t>
      </w:r>
      <w:bookmarkEnd w:id="37"/>
    </w:p>
    <w:p w14:paraId="45E45BEA" w14:textId="3C8384F6" w:rsidR="00826836" w:rsidRDefault="00E651F5" w:rsidP="00826836">
      <w:r>
        <w:t xml:space="preserve">Visual merchandising </w:t>
      </w:r>
      <w:r w:rsidR="004311E0">
        <w:t xml:space="preserve">word gedaan door een </w:t>
      </w:r>
      <w:proofErr w:type="spellStart"/>
      <w:r w:rsidR="004311E0">
        <w:t>visual</w:t>
      </w:r>
      <w:proofErr w:type="spellEnd"/>
      <w:r w:rsidR="004311E0">
        <w:t xml:space="preserve"> merchandiser en </w:t>
      </w:r>
      <w:r w:rsidR="00A20263">
        <w:t>betreft</w:t>
      </w:r>
      <w:r w:rsidR="003F6429">
        <w:t xml:space="preserve"> het verkopen </w:t>
      </w:r>
      <w:r w:rsidR="004311E0">
        <w:t xml:space="preserve">van een product en alle activiteiten daar omheen aantrekkelijk maken. </w:t>
      </w:r>
      <w:r w:rsidR="006C4132">
        <w:t xml:space="preserve">De Visual merchandiser moet ervoor zorgen </w:t>
      </w:r>
      <w:r w:rsidR="00E13336">
        <w:t xml:space="preserve">dat hij een WOW-factor creëert voor </w:t>
      </w:r>
      <w:r w:rsidR="005572D7">
        <w:t xml:space="preserve">potentiële klanten die bijvoorbeeld langs de etalage </w:t>
      </w:r>
      <w:r w:rsidR="00050AD2">
        <w:t xml:space="preserve">van een winkel lopen. </w:t>
      </w:r>
      <w:r w:rsidR="00412ECB">
        <w:t>Niet alleen de etalage word</w:t>
      </w:r>
      <w:r w:rsidR="00A20263">
        <w:t>t</w:t>
      </w:r>
      <w:r w:rsidR="00412ECB">
        <w:t xml:space="preserve"> gedaan door de </w:t>
      </w:r>
      <w:proofErr w:type="spellStart"/>
      <w:r w:rsidR="00412ECB">
        <w:t>visual</w:t>
      </w:r>
      <w:proofErr w:type="spellEnd"/>
      <w:r w:rsidR="00412ECB">
        <w:t xml:space="preserve"> merchandiser, maar vaak word</w:t>
      </w:r>
      <w:r w:rsidR="00A20263">
        <w:t>t</w:t>
      </w:r>
      <w:r w:rsidR="00412ECB">
        <w:t xml:space="preserve"> de gehele winkel gedaan. </w:t>
      </w:r>
      <w:r w:rsidR="00A20263">
        <w:t xml:space="preserve">Er </w:t>
      </w:r>
      <w:r w:rsidR="00E80A4C">
        <w:t>word</w:t>
      </w:r>
      <w:r w:rsidR="00A20263">
        <w:t>t</w:t>
      </w:r>
      <w:r w:rsidR="00E80A4C">
        <w:t xml:space="preserve"> over verschillende aspecten nagedacht om het product zo aantrekkelijk mogelijk te presenteren aan de klant</w:t>
      </w:r>
      <w:r w:rsidR="006F00B9">
        <w:t xml:space="preserve">, denk hierbij aan: </w:t>
      </w:r>
    </w:p>
    <w:p w14:paraId="63098C79" w14:textId="3C6970F2" w:rsidR="006F00B9" w:rsidRDefault="006F00B9" w:rsidP="006F00B9">
      <w:pPr>
        <w:pStyle w:val="Lijstalinea"/>
        <w:numPr>
          <w:ilvl w:val="0"/>
          <w:numId w:val="3"/>
        </w:numPr>
      </w:pPr>
      <w:r>
        <w:t>Looproutes</w:t>
      </w:r>
    </w:p>
    <w:p w14:paraId="341EBA93" w14:textId="33CA4F1E" w:rsidR="006F00B9" w:rsidRDefault="006F00B9" w:rsidP="006F00B9">
      <w:pPr>
        <w:pStyle w:val="Lijstalinea"/>
        <w:numPr>
          <w:ilvl w:val="0"/>
          <w:numId w:val="3"/>
        </w:numPr>
      </w:pPr>
      <w:r>
        <w:t>Sfeerverlichting</w:t>
      </w:r>
    </w:p>
    <w:p w14:paraId="550FC052" w14:textId="0DE76A0C" w:rsidR="00054F74" w:rsidRDefault="00054F74" w:rsidP="00054F74">
      <w:pPr>
        <w:pStyle w:val="Lijstalinea"/>
        <w:numPr>
          <w:ilvl w:val="0"/>
          <w:numId w:val="3"/>
        </w:numPr>
      </w:pPr>
      <w:r>
        <w:t>Welk schap</w:t>
      </w:r>
    </w:p>
    <w:p w14:paraId="01DC0151" w14:textId="7F45F1E0" w:rsidR="00054F74" w:rsidRDefault="00054F74" w:rsidP="00054F74">
      <w:pPr>
        <w:pStyle w:val="Lijstalinea"/>
        <w:numPr>
          <w:ilvl w:val="0"/>
          <w:numId w:val="3"/>
        </w:numPr>
      </w:pPr>
      <w:r>
        <w:t>Welke afdeling</w:t>
      </w:r>
    </w:p>
    <w:p w14:paraId="395D09E6" w14:textId="1C90A5E4" w:rsidR="00054F74" w:rsidRDefault="00054F74" w:rsidP="00054F74">
      <w:r>
        <w:t xml:space="preserve">De </w:t>
      </w:r>
      <w:proofErr w:type="spellStart"/>
      <w:r>
        <w:t>visual</w:t>
      </w:r>
      <w:proofErr w:type="spellEnd"/>
      <w:r>
        <w:t xml:space="preserve"> merchandiser slaagt in zijn werk als hij/zij ervoor heeft gezorgd dat het product, de winkel en de sfeer hier omheen </w:t>
      </w:r>
      <w:r w:rsidR="00E26D55">
        <w:t xml:space="preserve">overeenstemmen. </w:t>
      </w:r>
      <w:r w:rsidR="0072493A">
        <w:t xml:space="preserve">Ook is het geslaagd als klanten blijven </w:t>
      </w:r>
      <w:r w:rsidR="00A20263">
        <w:t xml:space="preserve">staan </w:t>
      </w:r>
      <w:r w:rsidR="0072493A">
        <w:t xml:space="preserve">voor de winkel, zich thuis voelen in de winkel en daadwerkelijk een product aanschaffen. </w:t>
      </w:r>
    </w:p>
    <w:p w14:paraId="623031E6" w14:textId="51A43A4D" w:rsidR="00501E0D" w:rsidRDefault="00501E0D" w:rsidP="00501E0D">
      <w:pPr>
        <w:pStyle w:val="Kop2"/>
        <w:numPr>
          <w:ilvl w:val="1"/>
          <w:numId w:val="9"/>
        </w:numPr>
      </w:pPr>
      <w:bookmarkStart w:id="38" w:name="_Toc31612968"/>
      <w:r>
        <w:t xml:space="preserve">Wat voor invloed heeft </w:t>
      </w:r>
      <w:r w:rsidRPr="00A13322">
        <w:rPr>
          <w:u w:val="single"/>
        </w:rPr>
        <w:t>creativiteit</w:t>
      </w:r>
      <w:r>
        <w:t xml:space="preserve"> in marketing?</w:t>
      </w:r>
      <w:bookmarkEnd w:id="38"/>
      <w:r>
        <w:t xml:space="preserve"> </w:t>
      </w:r>
    </w:p>
    <w:p w14:paraId="18373AA1" w14:textId="7438CB1B" w:rsidR="00FE0441" w:rsidRDefault="00BB4A16" w:rsidP="00286E2C">
      <w:r>
        <w:t>Door creativiteit to</w:t>
      </w:r>
      <w:r w:rsidR="009579EE">
        <w:t xml:space="preserve">e te voegen aan marketing kan een organisatie een product of dienst </w:t>
      </w:r>
      <w:r w:rsidR="00262936">
        <w:t>veel aantrekkelijker maken dan een organisatie die weinig tot niks doet aan creativiteit. Creativiteit</w:t>
      </w:r>
      <w:r w:rsidR="00106670">
        <w:t xml:space="preserve"> in marketing</w:t>
      </w:r>
      <w:r w:rsidR="00262936">
        <w:t xml:space="preserve"> </w:t>
      </w:r>
      <w:r w:rsidR="002F1096">
        <w:t xml:space="preserve">implementeren kan er voor zorgen dat de organisatie </w:t>
      </w:r>
      <w:r w:rsidR="00106670">
        <w:t>de boodschap die zij wil overbrengen uniek maakt</w:t>
      </w:r>
      <w:r w:rsidR="00191C56">
        <w:t xml:space="preserve"> en dat het blijft hangen in het hoofd van de potentiële klant.</w:t>
      </w:r>
      <w:r w:rsidR="00EC24E8">
        <w:t xml:space="preserve"> </w:t>
      </w:r>
      <w:r w:rsidR="00EC24E8" w:rsidRPr="000B087C">
        <w:t>Creativiteit kan het geheime wapen zijn dat een bedrijf in staat stelt de concurrentie te slim af te zijn in plaats van te verslaan.</w:t>
      </w:r>
      <w:r w:rsidR="00191C56" w:rsidRPr="00844B82">
        <w:t xml:space="preserve"> </w:t>
      </w:r>
      <w:r w:rsidR="00402246" w:rsidRPr="00844B82">
        <w:t xml:space="preserve">Een goed voorbeeld van creativiteit in marketing is het biermerk </w:t>
      </w:r>
      <w:r w:rsidR="003728BB" w:rsidRPr="00844B82">
        <w:t>Guinness.</w:t>
      </w:r>
    </w:p>
    <w:p w14:paraId="35FF1BB8" w14:textId="2A0C4CF4" w:rsidR="0052468E" w:rsidRPr="00286E2C" w:rsidRDefault="002108AD" w:rsidP="0052468E">
      <w:r>
        <w:rPr>
          <w:noProof/>
        </w:rPr>
        <w:lastRenderedPageBreak/>
        <mc:AlternateContent>
          <mc:Choice Requires="wps">
            <w:drawing>
              <wp:anchor distT="0" distB="0" distL="114300" distR="114300" simplePos="0" relativeHeight="251680768" behindDoc="0" locked="0" layoutInCell="1" allowOverlap="1" wp14:anchorId="5F0A8F8F" wp14:editId="3E55E5A6">
                <wp:simplePos x="0" y="0"/>
                <wp:positionH relativeFrom="margin">
                  <wp:posOffset>3557270</wp:posOffset>
                </wp:positionH>
                <wp:positionV relativeFrom="paragraph">
                  <wp:posOffset>2680970</wp:posOffset>
                </wp:positionV>
                <wp:extent cx="2212975" cy="323850"/>
                <wp:effectExtent l="0" t="0" r="0" b="0"/>
                <wp:wrapSquare wrapText="bothSides"/>
                <wp:docPr id="22" name="Tekstvak 22"/>
                <wp:cNvGraphicFramePr/>
                <a:graphic xmlns:a="http://schemas.openxmlformats.org/drawingml/2006/main">
                  <a:graphicData uri="http://schemas.microsoft.com/office/word/2010/wordprocessingShape">
                    <wps:wsp>
                      <wps:cNvSpPr txBox="1"/>
                      <wps:spPr>
                        <a:xfrm>
                          <a:off x="0" y="0"/>
                          <a:ext cx="2212975" cy="323850"/>
                        </a:xfrm>
                        <a:prstGeom prst="rect">
                          <a:avLst/>
                        </a:prstGeom>
                        <a:solidFill>
                          <a:prstClr val="white"/>
                        </a:solidFill>
                        <a:ln>
                          <a:noFill/>
                        </a:ln>
                      </wps:spPr>
                      <wps:txbx>
                        <w:txbxContent>
                          <w:p w14:paraId="76477683" w14:textId="0079420E" w:rsidR="00C65A03" w:rsidRPr="00CC77EF" w:rsidRDefault="00C65A03" w:rsidP="00EA3C13">
                            <w:pPr>
                              <w:pStyle w:val="Bijschrift"/>
                              <w:rPr>
                                <w:noProof/>
                                <w:sz w:val="24"/>
                              </w:rPr>
                            </w:pPr>
                            <w:r w:rsidRPr="008B5BB9">
                              <w:t>https://www.urbanriver.com/10-creative-marketing-examples/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A8F8F" id="Tekstvak 22" o:spid="_x0000_s1032" type="#_x0000_t202" style="position:absolute;margin-left:280.1pt;margin-top:211.1pt;width:174.25pt;height:2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xdNgIAAGkEAAAOAAAAZHJzL2Uyb0RvYy54bWysVFFv2yAQfp+0/4B4X5y4atdFcaosVaZJ&#10;UVspmfpMMMSowDEgsbNfvwPH6dbtadoLPu6Og+/77jy764wmR+GDAlvRyWhMibAcamX3Ff22XX24&#10;pSREZmumwYqKnkSgd/P372atm4oSGtC18ASL2DBtXUWbGN20KAJvhGFhBE5YDErwhkXc+n1Re9Zi&#10;daOLcjy+KVrwtfPARQjove+DdJ7rSyl4fJQyiEh0RfFtMa8+r7u0FvMZm+49c43i52ewf3iFYcri&#10;pZdS9ywycvDqj1JGcQ8BZBxxMAVIqbjIGBDNZPwGzaZhTmQsSE5wF5rC/yvLH45Pnqi6omVJiWUG&#10;NdqKlxCP7IWgC/lpXZhi2sZhYuw+Q4c6D/6AzgS7k96kLwIiGEemTxd2RRcJR2dZTspPH68p4Ri7&#10;Kq9urzP9xetp50P8IsCQZFTUo3qZVHZch4gvwdQhJV0WQKt6pbROmxRYak+ODJVuGxVFeiOe+C1L&#10;25RrIZ3qw8lTJIg9lGTFbtdlSm4GmDuoT4jeQ98/wfGVwvvWLMQn5rFhEDAOQXzERWpoKwpni5IG&#10;/I+/+VM+6ohRSlpswIqG7wfmBSX6q0WFU7cOhh+M3WDYg1kCIp3geDmeTTzgox5M6cE842ws0i0Y&#10;YpbjXRWNg7mM/RjgbHGxWOQk7EnH4tpuHE+lB1633TPz7qxKRD0fYGhNNn0jTp/bs7w4RJAqK5d4&#10;7Vk80439nOU5z14amF/3Oev1DzH/CQAA//8DAFBLAwQUAAYACAAAACEAqtiow+AAAAALAQAADwAA&#10;AGRycy9kb3ducmV2LnhtbEyPPU/DMBCGdyT+g3VILIjaGEhLiFNBSzcYWqrObmySiPgc2U6T/nuO&#10;Cbb7ePTec8Vych072RBbjwruZgKYxcqbFmsF+8/N7QJYTBqN7jxaBWcbYVleXhQ6N37ErT3tUs0o&#10;BGOuFTQp9TnnsWqs03Hme4u0+/LB6URtqLkJeqRw13EpRMadbpEuNLq3q8ZW37vBKcjWYRi3uLpZ&#10;79/e9Udfy8Pr+aDU9dX08gws2Sn9wfCrT+pQktPRD2gi6xQ8ZkISquBBSiqIeBKLObAjTeb3EnhZ&#10;8P8/lD8AAAD//wMAUEsBAi0AFAAGAAgAAAAhALaDOJL+AAAA4QEAABMAAAAAAAAAAAAAAAAAAAAA&#10;AFtDb250ZW50X1R5cGVzXS54bWxQSwECLQAUAAYACAAAACEAOP0h/9YAAACUAQAACwAAAAAAAAAA&#10;AAAAAAAvAQAAX3JlbHMvLnJlbHNQSwECLQAUAAYACAAAACEAN5XcXTYCAABpBAAADgAAAAAAAAAA&#10;AAAAAAAuAgAAZHJzL2Uyb0RvYy54bWxQSwECLQAUAAYACAAAACEAqtiow+AAAAALAQAADwAAAAAA&#10;AAAAAAAAAACQBAAAZHJzL2Rvd25yZXYueG1sUEsFBgAAAAAEAAQA8wAAAJ0FAAAAAA==&#10;" stroked="f">
                <v:textbox inset="0,0,0,0">
                  <w:txbxContent>
                    <w:p w14:paraId="76477683" w14:textId="0079420E" w:rsidR="00C65A03" w:rsidRPr="00CC77EF" w:rsidRDefault="00C65A03" w:rsidP="00EA3C13">
                      <w:pPr>
                        <w:pStyle w:val="Bijschrift"/>
                        <w:rPr>
                          <w:noProof/>
                          <w:sz w:val="24"/>
                        </w:rPr>
                      </w:pPr>
                      <w:r w:rsidRPr="008B5BB9">
                        <w:t>https://www.urbanriver.com/10-creative-marketing-examples/</w:t>
                      </w:r>
                    </w:p>
                  </w:txbxContent>
                </v:textbox>
                <w10:wrap type="square" anchorx="margin"/>
              </v:shape>
            </w:pict>
          </mc:Fallback>
        </mc:AlternateContent>
      </w:r>
      <w:r w:rsidR="00797B23">
        <w:rPr>
          <w:noProof/>
        </w:rPr>
        <mc:AlternateContent>
          <mc:Choice Requires="wps">
            <w:drawing>
              <wp:anchor distT="0" distB="0" distL="114300" distR="114300" simplePos="0" relativeHeight="251678720" behindDoc="0" locked="0" layoutInCell="1" allowOverlap="1" wp14:anchorId="351CB14D" wp14:editId="7F7B1A95">
                <wp:simplePos x="0" y="0"/>
                <wp:positionH relativeFrom="column">
                  <wp:posOffset>3557905</wp:posOffset>
                </wp:positionH>
                <wp:positionV relativeFrom="paragraph">
                  <wp:posOffset>0</wp:posOffset>
                </wp:positionV>
                <wp:extent cx="2203450" cy="171450"/>
                <wp:effectExtent l="0" t="0" r="6350" b="0"/>
                <wp:wrapSquare wrapText="bothSides"/>
                <wp:docPr id="21" name="Tekstvak 21"/>
                <wp:cNvGraphicFramePr/>
                <a:graphic xmlns:a="http://schemas.openxmlformats.org/drawingml/2006/main">
                  <a:graphicData uri="http://schemas.microsoft.com/office/word/2010/wordprocessingShape">
                    <wps:wsp>
                      <wps:cNvSpPr txBox="1"/>
                      <wps:spPr>
                        <a:xfrm>
                          <a:off x="0" y="0"/>
                          <a:ext cx="2203450" cy="171450"/>
                        </a:xfrm>
                        <a:prstGeom prst="rect">
                          <a:avLst/>
                        </a:prstGeom>
                        <a:solidFill>
                          <a:prstClr val="white"/>
                        </a:solidFill>
                        <a:ln>
                          <a:noFill/>
                        </a:ln>
                      </wps:spPr>
                      <wps:txbx>
                        <w:txbxContent>
                          <w:p w14:paraId="41EC5800" w14:textId="12E395CD" w:rsidR="00C65A03" w:rsidRPr="00B5754A" w:rsidRDefault="00C65A03" w:rsidP="00797B23">
                            <w:pPr>
                              <w:pStyle w:val="Bijschrift"/>
                              <w:rPr>
                                <w:noProof/>
                                <w:sz w:val="24"/>
                              </w:rPr>
                            </w:pPr>
                            <w:r>
                              <w:t xml:space="preserve">Afbeelding </w:t>
                            </w:r>
                            <w:fldSimple w:instr=" SEQ Afbeelding \* ARABIC ">
                              <w:r>
                                <w:rPr>
                                  <w:noProof/>
                                </w:rPr>
                                <w:t>5</w:t>
                              </w:r>
                            </w:fldSimple>
                            <w:r>
                              <w:t>: Marketing Guinness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1CB14D" id="Tekstvak 21" o:spid="_x0000_s1033" type="#_x0000_t202" style="position:absolute;margin-left:280.15pt;margin-top:0;width:173.5pt;height:1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c6MQIAAGkEAAAOAAAAZHJzL2Uyb0RvYy54bWysVN9v2yAQfp+0/wHxvjjJfrSy4lRZqkyT&#10;orZSMvWZYIhRgWNAYnd//Q5sp1u3p2kv+Lg7Dr7vu/PipjOanIUPCmxFZ5MpJcJyqJU9VvTbfvPu&#10;mpIQma2ZBisq+iwCvVm+fbNoXSnm0ICuhSdYxIaydRVtYnRlUQTeCMPCBJywGJTgDYu49cei9qzF&#10;6kYX8+n0U9GCr50HLkJA720fpMtcX0rB472UQUSiK4pvi3n1eT2ktVguWHn0zDWKD89g//AKw5TF&#10;Sy+lbllk5OTVH6WM4h4CyDjhYAqQUnGRMSCa2fQVml3DnMhYkJzgLjSF/1eW350fPFF1ReczSiwz&#10;qNFePIV4Zk8EXchP60KJaTuHibH7DB3qPPoDOhPsTnqTvgiIYByZfr6wK7pIODrn8+n7Dx8xxDE2&#10;u5olG8sXL6edD/GLAEOSUVGP6mVS2XkbYp86pqTLAmhVb5TWaZMCa+3JmaHSbaOiGIr/lqVtyrWQ&#10;TvUFk6dIEHsoyYrdocuUXI0wD1A/I3oPff8ExzcK79uyEB+Yx4ZBVDgE8R4XqaGtKAwWJQ34H3/z&#10;p3zUEaOUtNiAFQ3fT8wLSvRXiwqnbh0NPxqH0bAnswZEiqLha7KJB3zUoyk9mEecjVW6BUPMcryr&#10;onE017EfA5wtLlarnIQ96Vjc2p3jqfTI6757ZN4NqkTU8w7G1mTlK3H63J7l1SmCVFm5xGvP4kA3&#10;9nPWfpi9NDC/7nPWyx9i+RMAAP//AwBQSwMEFAAGAAgAAAAhAEeIs2HcAAAABwEAAA8AAABkcnMv&#10;ZG93bnJldi54bWxMj8FOwzAQRO9I/IO1SFwQtQkibUOcClq4lUNL1fM2NklEvI5ip0n/nuUEx9GM&#10;Zt7kq8m14mz70HjS8DBTICyV3jRUaTh8vt8vQISIZLD1ZDVcbIBVcX2VY2b8SDt73sdKcAmFDDXU&#10;MXaZlKGsrcMw850l9r587zCy7Ctpehy53LUyUSqVDhvihRo7u65t+b0fnIZ00w/jjtZ3m8PbFj+6&#10;Kjm+Xo5a395ML88gop3iXxh+8RkdCmY6+YFMEK2Gp1Q9clQDP2J7qeYsTxqSuQJZ5PI/f/EDAAD/&#10;/wMAUEsBAi0AFAAGAAgAAAAhALaDOJL+AAAA4QEAABMAAAAAAAAAAAAAAAAAAAAAAFtDb250ZW50&#10;X1R5cGVzXS54bWxQSwECLQAUAAYACAAAACEAOP0h/9YAAACUAQAACwAAAAAAAAAAAAAAAAAvAQAA&#10;X3JlbHMvLnJlbHNQSwECLQAUAAYACAAAACEAQVg3OjECAABpBAAADgAAAAAAAAAAAAAAAAAuAgAA&#10;ZHJzL2Uyb0RvYy54bWxQSwECLQAUAAYACAAAACEAR4izYdwAAAAHAQAADwAAAAAAAAAAAAAAAACL&#10;BAAAZHJzL2Rvd25yZXYueG1sUEsFBgAAAAAEAAQA8wAAAJQFAAAAAA==&#10;" stroked="f">
                <v:textbox inset="0,0,0,0">
                  <w:txbxContent>
                    <w:p w14:paraId="41EC5800" w14:textId="12E395CD" w:rsidR="00C65A03" w:rsidRPr="00B5754A" w:rsidRDefault="00C65A03" w:rsidP="00797B23">
                      <w:pPr>
                        <w:pStyle w:val="Bijschrift"/>
                        <w:rPr>
                          <w:noProof/>
                          <w:sz w:val="24"/>
                        </w:rPr>
                      </w:pPr>
                      <w:r>
                        <w:t xml:space="preserve">Afbeelding </w:t>
                      </w:r>
                      <w:fldSimple w:instr=" SEQ Afbeelding \* ARABIC ">
                        <w:r>
                          <w:rPr>
                            <w:noProof/>
                          </w:rPr>
                          <w:t>5</w:t>
                        </w:r>
                      </w:fldSimple>
                      <w:r>
                        <w:t>: Marketing Guinness</w:t>
                      </w:r>
                    </w:p>
                  </w:txbxContent>
                </v:textbox>
                <w10:wrap type="square"/>
              </v:shape>
            </w:pict>
          </mc:Fallback>
        </mc:AlternateContent>
      </w:r>
      <w:r w:rsidR="00D30848">
        <w:rPr>
          <w:noProof/>
        </w:rPr>
        <w:drawing>
          <wp:anchor distT="0" distB="0" distL="114300" distR="114300" simplePos="0" relativeHeight="251676672" behindDoc="0" locked="0" layoutInCell="1" allowOverlap="1" wp14:anchorId="4C01372C" wp14:editId="09128834">
            <wp:simplePos x="0" y="0"/>
            <wp:positionH relativeFrom="margin">
              <wp:posOffset>3554095</wp:posOffset>
            </wp:positionH>
            <wp:positionV relativeFrom="paragraph">
              <wp:posOffset>200025</wp:posOffset>
            </wp:positionV>
            <wp:extent cx="2203450" cy="2495550"/>
            <wp:effectExtent l="0" t="0" r="6350" b="0"/>
            <wp:wrapSquare wrapText="bothSides"/>
            <wp:docPr id="20" name="Afbeelding 20" descr="Guiness Creative Marketing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iness Creative Marketing Campaig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345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842">
        <w:t>Guinness is een grote speler als er word</w:t>
      </w:r>
      <w:r w:rsidR="00A20263">
        <w:t>t</w:t>
      </w:r>
      <w:r w:rsidR="00960842">
        <w:t xml:space="preserve"> </w:t>
      </w:r>
      <w:r w:rsidR="00A20263">
        <w:t xml:space="preserve">gesproken </w:t>
      </w:r>
      <w:r w:rsidR="00960842">
        <w:t xml:space="preserve">over het </w:t>
      </w:r>
      <w:r w:rsidR="005374F8">
        <w:t xml:space="preserve">gebruiken van creativiteit in marketing. Guinness </w:t>
      </w:r>
      <w:r w:rsidR="00111AEC">
        <w:t>maakt gebruik van een simpele manier van marketing</w:t>
      </w:r>
      <w:r w:rsidR="00D36193">
        <w:t xml:space="preserve">, maar eveneens een manier die erg effectief is. </w:t>
      </w:r>
      <w:r w:rsidR="00480EFB">
        <w:t xml:space="preserve">Tegenwoordig </w:t>
      </w:r>
      <w:r w:rsidR="00A20263">
        <w:t xml:space="preserve">gebruiken veel mensen </w:t>
      </w:r>
      <w:r w:rsidR="00370A1F">
        <w:t xml:space="preserve">in de bar of in het restaurant zijn/haar telefoon. Guinness </w:t>
      </w:r>
      <w:r w:rsidR="00A20263">
        <w:t xml:space="preserve">was </w:t>
      </w:r>
      <w:r w:rsidR="00370A1F">
        <w:t>dit zat en heeft een advertentie gemaakt waarbij</w:t>
      </w:r>
      <w:r w:rsidR="0047082C">
        <w:t xml:space="preserve"> </w:t>
      </w:r>
      <w:r w:rsidR="00370A1F">
        <w:t xml:space="preserve">een bierglas </w:t>
      </w:r>
      <w:r w:rsidR="0047082C">
        <w:t>word</w:t>
      </w:r>
      <w:r w:rsidR="00A20263">
        <w:t>t</w:t>
      </w:r>
      <w:r w:rsidR="0047082C">
        <w:t xml:space="preserve"> gepresenteerd in vorm van telefoons. Hiermee wil Guinness zeggen dat zij meer sociale interactie</w:t>
      </w:r>
      <w:r w:rsidR="00D50780">
        <w:t xml:space="preserve"> willen zien bij het drinken van een biertje. </w:t>
      </w:r>
      <w:r w:rsidR="00306A22">
        <w:t xml:space="preserve">Het is de bedoeling dat </w:t>
      </w:r>
      <w:r w:rsidR="00237203">
        <w:t xml:space="preserve">er </w:t>
      </w:r>
      <w:r w:rsidR="00306A22">
        <w:t>word</w:t>
      </w:r>
      <w:r w:rsidR="003A3C50">
        <w:t>t</w:t>
      </w:r>
      <w:r w:rsidR="00306A22">
        <w:t xml:space="preserve"> genoten</w:t>
      </w:r>
      <w:r w:rsidR="00237203">
        <w:t xml:space="preserve"> en dat sociale contacten centraal </w:t>
      </w:r>
      <w:r w:rsidR="003A3C50">
        <w:t xml:space="preserve">staan </w:t>
      </w:r>
      <w:r w:rsidR="00306A22">
        <w:t>en niet dat er continu word</w:t>
      </w:r>
      <w:r w:rsidR="003A3C50">
        <w:t>t</w:t>
      </w:r>
      <w:r w:rsidR="00306A22">
        <w:t xml:space="preserve"> gestaard naar mobiele telefoons. </w:t>
      </w:r>
      <w:r w:rsidR="00814EA6">
        <w:t>Op de advertentie staat ‘’</w:t>
      </w:r>
      <w:r w:rsidR="00954485" w:rsidRPr="002108AD">
        <w:rPr>
          <w:i/>
        </w:rPr>
        <w:t xml:space="preserve">Enjoy </w:t>
      </w:r>
      <w:proofErr w:type="spellStart"/>
      <w:r w:rsidR="00954485" w:rsidRPr="002108AD">
        <w:rPr>
          <w:i/>
        </w:rPr>
        <w:t>respo</w:t>
      </w:r>
      <w:r w:rsidRPr="002108AD">
        <w:rPr>
          <w:i/>
        </w:rPr>
        <w:t>nsibly</w:t>
      </w:r>
      <w:proofErr w:type="spellEnd"/>
      <w:r w:rsidRPr="002108AD">
        <w:rPr>
          <w:i/>
        </w:rPr>
        <w:t xml:space="preserve">. </w:t>
      </w:r>
      <w:proofErr w:type="spellStart"/>
      <w:r w:rsidRPr="002108AD">
        <w:rPr>
          <w:i/>
        </w:rPr>
        <w:t>Phones</w:t>
      </w:r>
      <w:proofErr w:type="spellEnd"/>
      <w:r w:rsidRPr="002108AD">
        <w:rPr>
          <w:i/>
        </w:rPr>
        <w:t xml:space="preserve"> down, </w:t>
      </w:r>
      <w:proofErr w:type="spellStart"/>
      <w:r>
        <w:t>please</w:t>
      </w:r>
      <w:proofErr w:type="spellEnd"/>
      <w:r>
        <w:t>’’</w:t>
      </w:r>
      <w:r w:rsidR="00F42DD1">
        <w:t>.</w:t>
      </w:r>
      <w:r w:rsidR="0052468E">
        <w:t xml:space="preserve"> </w:t>
      </w:r>
    </w:p>
    <w:p w14:paraId="45AE5F8C" w14:textId="190C2840" w:rsidR="00A13322" w:rsidRDefault="00A13322" w:rsidP="00A13322"/>
    <w:p w14:paraId="0270E709" w14:textId="522AB592" w:rsidR="00B219C8" w:rsidRDefault="00B219C8" w:rsidP="00B219C8">
      <w:pPr>
        <w:pStyle w:val="Kop2"/>
        <w:numPr>
          <w:ilvl w:val="1"/>
          <w:numId w:val="9"/>
        </w:numPr>
      </w:pPr>
      <w:r>
        <w:t xml:space="preserve">Analyse </w:t>
      </w:r>
    </w:p>
    <w:p w14:paraId="4B847DFA" w14:textId="77777777" w:rsidR="00B219C8" w:rsidRPr="00B219C8" w:rsidRDefault="00B219C8" w:rsidP="00B219C8">
      <w:bookmarkStart w:id="39" w:name="_GoBack"/>
      <w:bookmarkEnd w:id="39"/>
    </w:p>
    <w:p w14:paraId="7B21B4E1" w14:textId="77777777" w:rsidR="00826836" w:rsidRDefault="00826836">
      <w:r>
        <w:br w:type="page"/>
      </w:r>
    </w:p>
    <w:p w14:paraId="40784336" w14:textId="03BA9DBA" w:rsidR="004A17A5" w:rsidRDefault="00C6209F" w:rsidP="003F0911">
      <w:pPr>
        <w:pStyle w:val="Kop1"/>
        <w:jc w:val="center"/>
      </w:pPr>
      <w:bookmarkStart w:id="40" w:name="_Toc31612969"/>
      <w:r>
        <w:lastRenderedPageBreak/>
        <w:t>Conclusie</w:t>
      </w:r>
      <w:bookmarkEnd w:id="40"/>
      <w:r>
        <w:t xml:space="preserve"> </w:t>
      </w:r>
    </w:p>
    <w:p w14:paraId="6B87835B" w14:textId="77777777" w:rsidR="00B227BA" w:rsidRDefault="00182FC6" w:rsidP="004A17A5">
      <w:r>
        <w:t xml:space="preserve">In dit onderzoek is gezocht naar </w:t>
      </w:r>
      <w:r w:rsidR="005B1927">
        <w:t xml:space="preserve">een antwoord op de vraag: </w:t>
      </w:r>
      <w:r w:rsidR="005B1927" w:rsidRPr="005B1927">
        <w:rPr>
          <w:i/>
        </w:rPr>
        <w:t>‘Wat voor invloed heeft creatieve marketing op consumenten?’</w:t>
      </w:r>
      <w:r w:rsidR="00331016" w:rsidRPr="005B1927">
        <w:rPr>
          <w:i/>
        </w:rPr>
        <w:t xml:space="preserve"> </w:t>
      </w:r>
      <w:r w:rsidR="0076406A">
        <w:t>Hiervoor is er kwantitatief onderzoek gedaan naar d</w:t>
      </w:r>
      <w:r w:rsidR="00B227BA">
        <w:t xml:space="preserve">e invloed van creativiteit en marketing. </w:t>
      </w:r>
    </w:p>
    <w:p w14:paraId="6E37D545" w14:textId="34F0F2ED" w:rsidR="00C11810" w:rsidRDefault="00B227BA" w:rsidP="004A17A5">
      <w:r>
        <w:t>Uit de resultaten is gebleken dat creativiteit</w:t>
      </w:r>
      <w:r w:rsidR="00C11810">
        <w:t xml:space="preserve"> in marketing</w:t>
      </w:r>
      <w:r>
        <w:t xml:space="preserve"> van groot belang is als er succes wil worden geboekt in de organisatie </w:t>
      </w:r>
      <w:r w:rsidR="00B55E17">
        <w:t xml:space="preserve">om meer winst te creëren of om meer naamsbekendheid te genereren. </w:t>
      </w:r>
      <w:r w:rsidR="00302903">
        <w:t>Door de juiste kleuren en huisstijl toe te voegen aan de producten, diensten, advertenties of logo</w:t>
      </w:r>
      <w:r w:rsidR="00AF78E9">
        <w:t xml:space="preserve">’s van de organisatie kan dit de juiste emoties los </w:t>
      </w:r>
      <w:r w:rsidR="003A3C50">
        <w:t xml:space="preserve">maken </w:t>
      </w:r>
      <w:r w:rsidR="00AF78E9">
        <w:t>bij de consumenten en hen zo</w:t>
      </w:r>
      <w:r w:rsidR="00ED3148">
        <w:t xml:space="preserve"> overtuigen/overhalen om een product of dienst aan te schaffen. </w:t>
      </w:r>
      <w:r w:rsidR="006B515E">
        <w:t xml:space="preserve">Tevens kan het gebruiken van kleuren en de juiste huisstijl er ook voor zorgen dat de organisatie een uniek </w:t>
      </w:r>
      <w:r w:rsidR="0098746C">
        <w:t>concept</w:t>
      </w:r>
      <w:r w:rsidR="006B515E">
        <w:t xml:space="preserve"> </w:t>
      </w:r>
      <w:r w:rsidR="0098746C">
        <w:t xml:space="preserve">of advertentie </w:t>
      </w:r>
      <w:r w:rsidR="006B515E">
        <w:t>neerzet</w:t>
      </w:r>
      <w:r w:rsidR="0098746C">
        <w:t>, waardoor het in het hoofd van de potentiële klant blijft hangen.</w:t>
      </w:r>
      <w:r w:rsidR="00C11810">
        <w:t xml:space="preserve"> </w:t>
      </w:r>
      <w:r w:rsidR="005E3A05">
        <w:t>Er zijn 5 verschillende types van ‘creatieve marketing’ die een organisatie kan geb</w:t>
      </w:r>
      <w:r w:rsidR="00E026EB">
        <w:t xml:space="preserve">ruiken om zo succesvol mogelijk te zijn. </w:t>
      </w:r>
    </w:p>
    <w:p w14:paraId="3FFE9F77" w14:textId="7DAA5AF4" w:rsidR="00BD7B6A" w:rsidRDefault="00BD7B6A" w:rsidP="004A17A5">
      <w:r>
        <w:t>Branding</w:t>
      </w:r>
      <w:r w:rsidR="00137F82">
        <w:t xml:space="preserve"> is een tool om de naamsbekendheid te vergroten</w:t>
      </w:r>
      <w:r w:rsidR="00A66496">
        <w:t xml:space="preserve"> en te bouwen aan het merk </w:t>
      </w:r>
      <w:r w:rsidR="00137F82">
        <w:t xml:space="preserve"> door de juiste kleuren, </w:t>
      </w:r>
      <w:r w:rsidR="00A66496">
        <w:t>huisstijl te gebruiken. Maar ook door merchandise te verkopen zoals bijvoorbeeld: sleutelhangers, pennen</w:t>
      </w:r>
      <w:r w:rsidR="00644DB5">
        <w:t xml:space="preserve">, knuffels, etc. </w:t>
      </w:r>
    </w:p>
    <w:p w14:paraId="0B704B63" w14:textId="3399124C" w:rsidR="00644DB5" w:rsidRDefault="00644DB5" w:rsidP="004A17A5">
      <w:r>
        <w:t>De producten of diensten moeten aantrekkelijk zijn</w:t>
      </w:r>
      <w:r w:rsidR="003A3C50">
        <w:t xml:space="preserve"> en daarom wordt bij de ontwikkeling van bij </w:t>
      </w:r>
      <w:r>
        <w:t xml:space="preserve">de producten en diensten </w:t>
      </w:r>
      <w:r w:rsidR="003A3C50">
        <w:t xml:space="preserve">ook </w:t>
      </w:r>
      <w:r>
        <w:t xml:space="preserve">rekening gehouden met de kleuren die worden gebruikt om emoties op te roepen bij klanten. </w:t>
      </w:r>
    </w:p>
    <w:p w14:paraId="705D7FD2" w14:textId="7C3A5D90" w:rsidR="00644DB5" w:rsidRDefault="006C2397" w:rsidP="004A17A5">
      <w:r>
        <w:t xml:space="preserve">Het is gebleken dat klanten customer experience een belangrijk vinden </w:t>
      </w:r>
      <w:r w:rsidR="005378C8">
        <w:t xml:space="preserve">voor, tijdens en na het aanschaffen van een product of dienst. 97% procent van de </w:t>
      </w:r>
      <w:r w:rsidR="003A3C50">
        <w:t xml:space="preserve">consumenten </w:t>
      </w:r>
      <w:r w:rsidR="005378C8">
        <w:t xml:space="preserve">is zelfs bereid om </w:t>
      </w:r>
      <w:r w:rsidR="00AA7513">
        <w:t xml:space="preserve">meer te betalen voor een product of dienst als er een goede customer experience is. </w:t>
      </w:r>
    </w:p>
    <w:p w14:paraId="01E3C3A6" w14:textId="111BC584" w:rsidR="00560876" w:rsidRDefault="00560876" w:rsidP="004A17A5">
      <w:r>
        <w:t xml:space="preserve">Creatieve advertenties kunnen het ook aantrekkelijker maken voor klanten om </w:t>
      </w:r>
      <w:r w:rsidR="00FA78A9">
        <w:t xml:space="preserve">producten of diensten aan te schaffen. Neem bijvoorbeeld het merk Guinness die een hele simpele maar effectieve manier heeft gebruikt om </w:t>
      </w:r>
      <w:r w:rsidR="002E7E7B">
        <w:t xml:space="preserve">klanten bewust te maken van het verminderen van telefoongebruik tijdens het drinken van </w:t>
      </w:r>
      <w:r w:rsidR="00822C37">
        <w:t xml:space="preserve">hun bier. </w:t>
      </w:r>
    </w:p>
    <w:p w14:paraId="717518CA" w14:textId="1B190ECE" w:rsidR="00822C37" w:rsidRDefault="00822C37" w:rsidP="004A17A5">
      <w:r>
        <w:t>Visual merchandiser</w:t>
      </w:r>
      <w:r w:rsidR="005D4F69">
        <w:t xml:space="preserve"> zijn creatieve personen die ervoor zorgen dat bijvoorbeeld de winkel van een orga</w:t>
      </w:r>
      <w:r w:rsidR="00E75598">
        <w:t xml:space="preserve">nisatie overeenkomt met het product </w:t>
      </w:r>
      <w:r w:rsidR="00383CB9">
        <w:t xml:space="preserve">dat zij willen verkopen. Door een passende sfeer te creëren voelt </w:t>
      </w:r>
      <w:r w:rsidR="003A3C50">
        <w:t xml:space="preserve">de </w:t>
      </w:r>
      <w:r w:rsidR="00383CB9">
        <w:t xml:space="preserve">klant zich thuis in de winkel en </w:t>
      </w:r>
      <w:r w:rsidR="003A3C50">
        <w:t xml:space="preserve">zal </w:t>
      </w:r>
      <w:r w:rsidR="00383CB9">
        <w:t>hij/zij sneller aankopen doen.</w:t>
      </w:r>
    </w:p>
    <w:p w14:paraId="0BF9E47E" w14:textId="164F268E" w:rsidR="00383CB9" w:rsidRDefault="0059166B" w:rsidP="004A17A5">
      <w:r>
        <w:t>Uit dit onderzoek is gebleken dat c</w:t>
      </w:r>
      <w:r w:rsidR="00383CB9">
        <w:t xml:space="preserve">reatieve marketing </w:t>
      </w:r>
      <w:r w:rsidR="0080372D">
        <w:t>vee</w:t>
      </w:r>
      <w:r w:rsidR="00383CB9">
        <w:t xml:space="preserve">l invloed </w:t>
      </w:r>
      <w:r w:rsidR="003A3C50">
        <w:t xml:space="preserve">heeft </w:t>
      </w:r>
      <w:r w:rsidR="00383CB9">
        <w:t>op consumenten</w:t>
      </w:r>
      <w:r>
        <w:t xml:space="preserve"> </w:t>
      </w:r>
      <w:r w:rsidR="003A3C50">
        <w:t>.</w:t>
      </w:r>
      <w:r w:rsidR="00383CB9">
        <w:t xml:space="preserve"> </w:t>
      </w:r>
      <w:r w:rsidR="003A3C50">
        <w:t xml:space="preserve">Organisaties </w:t>
      </w:r>
      <w:r w:rsidR="0080372D">
        <w:t>spelen veel met de gevoelens van consumenten</w:t>
      </w:r>
      <w:r>
        <w:t xml:space="preserve"> doormiddel van kleuren, huisstijlen</w:t>
      </w:r>
      <w:r w:rsidR="001D063E">
        <w:t>, trends en ontwikkelingen</w:t>
      </w:r>
      <w:r w:rsidR="0080372D">
        <w:t xml:space="preserve"> waardoor deze consumenten producten of diensten bij de organisatie kopen. </w:t>
      </w:r>
    </w:p>
    <w:p w14:paraId="59846D2E" w14:textId="77777777" w:rsidR="00AA7513" w:rsidRDefault="00AA7513" w:rsidP="004A17A5"/>
    <w:p w14:paraId="14AEC7EE" w14:textId="518B75ED" w:rsidR="00906880" w:rsidRDefault="00906880" w:rsidP="004A17A5">
      <w:r w:rsidRPr="005B1927">
        <w:rPr>
          <w:i/>
        </w:rPr>
        <w:br w:type="page"/>
      </w:r>
    </w:p>
    <w:p w14:paraId="1038AC3D" w14:textId="77777777" w:rsidR="00906880" w:rsidRDefault="00906880" w:rsidP="00906880">
      <w:pPr>
        <w:pStyle w:val="Kop1"/>
        <w:jc w:val="center"/>
      </w:pPr>
      <w:bookmarkStart w:id="41" w:name="_Toc31612970"/>
      <w:r>
        <w:lastRenderedPageBreak/>
        <w:t>Literatuurlijst</w:t>
      </w:r>
      <w:bookmarkEnd w:id="41"/>
    </w:p>
    <w:bookmarkStart w:id="42" w:name="_Toc31612971" w:displacedByCustomXml="next"/>
    <w:sdt>
      <w:sdtPr>
        <w:rPr>
          <w:rFonts w:asciiTheme="minorHAnsi" w:eastAsiaTheme="minorHAnsi" w:hAnsiTheme="minorHAnsi" w:cstheme="minorBidi"/>
          <w:b w:val="0"/>
          <w:sz w:val="24"/>
          <w:szCs w:val="22"/>
        </w:rPr>
        <w:id w:val="1897628186"/>
        <w:docPartObj>
          <w:docPartGallery w:val="Bibliographies"/>
          <w:docPartUnique/>
        </w:docPartObj>
      </w:sdtPr>
      <w:sdtContent>
        <w:p w14:paraId="78C46504" w14:textId="4B773DE4" w:rsidR="00630574" w:rsidRDefault="00630574">
          <w:pPr>
            <w:pStyle w:val="Kop1"/>
          </w:pPr>
          <w:r>
            <w:t>Bibliografie</w:t>
          </w:r>
          <w:bookmarkEnd w:id="42"/>
        </w:p>
        <w:sdt>
          <w:sdtPr>
            <w:id w:val="111145805"/>
            <w:bibliography/>
          </w:sdtPr>
          <w:sdtContent>
            <w:p w14:paraId="1652B8C9" w14:textId="77777777" w:rsidR="00630574" w:rsidRDefault="00630574" w:rsidP="00630574">
              <w:pPr>
                <w:pStyle w:val="Bibliografie"/>
                <w:ind w:left="720" w:hanging="720"/>
                <w:rPr>
                  <w:noProof/>
                  <w:szCs w:val="24"/>
                </w:rPr>
              </w:pPr>
              <w:r>
                <w:fldChar w:fldCharType="begin"/>
              </w:r>
              <w:r>
                <w:instrText>BIBLIOGRAPHY</w:instrText>
              </w:r>
              <w:r>
                <w:fldChar w:fldCharType="separate"/>
              </w:r>
              <w:r>
                <w:rPr>
                  <w:noProof/>
                </w:rPr>
                <w:t xml:space="preserve">Aron. (2019). </w:t>
              </w:r>
              <w:r>
                <w:rPr>
                  <w:i/>
                  <w:iCs/>
                  <w:noProof/>
                </w:rPr>
                <w:t xml:space="preserve">Wat beïnvloed het consumentengedrag? </w:t>
              </w:r>
              <w:r>
                <w:rPr>
                  <w:noProof/>
                </w:rPr>
                <w:t>. Opgehaald van zakelijk.infonu.nl: https://zakelijk.infonu.nl/marketing/81011-wat-beinvloedt-het-consumentengedrag.html</w:t>
              </w:r>
            </w:p>
            <w:p w14:paraId="7E87ACAA" w14:textId="77777777" w:rsidR="00630574" w:rsidRDefault="00630574" w:rsidP="00630574">
              <w:pPr>
                <w:pStyle w:val="Bibliografie"/>
                <w:ind w:left="720" w:hanging="720"/>
                <w:rPr>
                  <w:noProof/>
                </w:rPr>
              </w:pPr>
              <w:r>
                <w:rPr>
                  <w:noProof/>
                </w:rPr>
                <w:t xml:space="preserve">beelddenken, S. (2016). </w:t>
              </w:r>
              <w:r>
                <w:rPr>
                  <w:i/>
                  <w:iCs/>
                  <w:noProof/>
                </w:rPr>
                <w:t xml:space="preserve">Beelddenken &amp; creativiteit </w:t>
              </w:r>
              <w:r>
                <w:rPr>
                  <w:noProof/>
                </w:rPr>
                <w:t>. Opgehaald van Stichting beelddenken: http://www.stichtingbeelddenken.nl/wat-is-beelddenken/beelddenken-en-creativiteit/het-creatieve-proces/</w:t>
              </w:r>
            </w:p>
            <w:p w14:paraId="35F7F80F" w14:textId="77777777" w:rsidR="00630574" w:rsidRDefault="00630574" w:rsidP="00630574">
              <w:pPr>
                <w:pStyle w:val="Bibliografie"/>
                <w:ind w:left="720" w:hanging="720"/>
                <w:rPr>
                  <w:noProof/>
                </w:rPr>
              </w:pPr>
              <w:r>
                <w:rPr>
                  <w:noProof/>
                </w:rPr>
                <w:t xml:space="preserve">Brainstormxl.nl. (sd). </w:t>
              </w:r>
              <w:r>
                <w:rPr>
                  <w:i/>
                  <w:iCs/>
                  <w:noProof/>
                </w:rPr>
                <w:t>Lateraal denken - Edward de Bono</w:t>
              </w:r>
              <w:r>
                <w:rPr>
                  <w:noProof/>
                </w:rPr>
                <w:t>. Opgehaald van brainstormxl.nl: http://www.brainstormxl.nl/werkvormen/lateraal-denken-edward-de-bono/</w:t>
              </w:r>
            </w:p>
            <w:p w14:paraId="04F42C7F" w14:textId="77777777" w:rsidR="00630574" w:rsidRDefault="00630574" w:rsidP="00630574">
              <w:pPr>
                <w:pStyle w:val="Bibliografie"/>
                <w:ind w:left="720" w:hanging="720"/>
                <w:rPr>
                  <w:noProof/>
                </w:rPr>
              </w:pPr>
              <w:r>
                <w:rPr>
                  <w:noProof/>
                </w:rPr>
                <w:t xml:space="preserve">Byttebier, I. (2002). </w:t>
              </w:r>
              <w:r>
                <w:rPr>
                  <w:i/>
                  <w:iCs/>
                  <w:noProof/>
                </w:rPr>
                <w:t>Creativiteit hoe? zo?</w:t>
              </w:r>
              <w:r>
                <w:rPr>
                  <w:noProof/>
                </w:rPr>
                <w:t xml:space="preserve"> Lannoo.</w:t>
              </w:r>
            </w:p>
            <w:p w14:paraId="265BBDD5" w14:textId="77777777" w:rsidR="00630574" w:rsidRDefault="00630574" w:rsidP="00630574">
              <w:pPr>
                <w:pStyle w:val="Bibliografie"/>
                <w:ind w:left="720" w:hanging="720"/>
                <w:rPr>
                  <w:noProof/>
                </w:rPr>
              </w:pPr>
              <w:r>
                <w:rPr>
                  <w:noProof/>
                </w:rPr>
                <w:t xml:space="preserve">Carrieretijger. (2004). </w:t>
              </w:r>
              <w:r>
                <w:rPr>
                  <w:i/>
                  <w:iCs/>
                  <w:noProof/>
                </w:rPr>
                <w:t>Creativiteit bevorderen</w:t>
              </w:r>
              <w:r>
                <w:rPr>
                  <w:noProof/>
                </w:rPr>
                <w:t>. Opgehaald van carrieretijger.nl: http://www.carrieretijger.nl/functioneren/samenwerken/werkvormen/creativiteit-bevorderen</w:t>
              </w:r>
            </w:p>
            <w:p w14:paraId="288E68FA" w14:textId="77777777" w:rsidR="00630574" w:rsidRDefault="00630574" w:rsidP="00630574">
              <w:pPr>
                <w:pStyle w:val="Bibliografie"/>
                <w:ind w:left="720" w:hanging="720"/>
                <w:rPr>
                  <w:noProof/>
                </w:rPr>
              </w:pPr>
              <w:r>
                <w:rPr>
                  <w:noProof/>
                </w:rPr>
                <w:t xml:space="preserve">Kotler, P., &amp; Armstrong, G. (2016). </w:t>
              </w:r>
              <w:r>
                <w:rPr>
                  <w:i/>
                  <w:iCs/>
                  <w:noProof/>
                </w:rPr>
                <w:t>Marketing, de essentie.</w:t>
              </w:r>
              <w:r>
                <w:rPr>
                  <w:noProof/>
                </w:rPr>
                <w:t xml:space="preserve"> Pearson Benelux b.v.</w:t>
              </w:r>
            </w:p>
            <w:p w14:paraId="7A5DF511" w14:textId="77777777" w:rsidR="00630574" w:rsidRDefault="00630574" w:rsidP="00630574">
              <w:pPr>
                <w:pStyle w:val="Bibliografie"/>
                <w:ind w:left="720" w:hanging="720"/>
                <w:rPr>
                  <w:noProof/>
                </w:rPr>
              </w:pPr>
              <w:r>
                <w:rPr>
                  <w:noProof/>
                </w:rPr>
                <w:t xml:space="preserve">Kunstcentraal, L. (sd). </w:t>
              </w:r>
              <w:r>
                <w:rPr>
                  <w:i/>
                  <w:iCs/>
                  <w:noProof/>
                </w:rPr>
                <w:t>Creativiteit. Hoe?</w:t>
              </w:r>
              <w:r>
                <w:rPr>
                  <w:noProof/>
                </w:rPr>
                <w:t xml:space="preserve"> Opgehaald van Leerkrachten.kunstcentraal: https://leerkrachten.kunstcentraal.nl/lesmateriaal/creatief-vermogen-creatief-vermogen/creativiteit-creatief-proces-creatief-vermogen/</w:t>
              </w:r>
            </w:p>
            <w:p w14:paraId="018F7A80" w14:textId="77777777" w:rsidR="00630574" w:rsidRDefault="00630574" w:rsidP="00630574">
              <w:pPr>
                <w:pStyle w:val="Bibliografie"/>
                <w:ind w:left="720" w:hanging="720"/>
                <w:rPr>
                  <w:noProof/>
                </w:rPr>
              </w:pPr>
              <w:r>
                <w:rPr>
                  <w:noProof/>
                </w:rPr>
                <w:t xml:space="preserve">kunstcentraal.nl. (sd). </w:t>
              </w:r>
              <w:r>
                <w:rPr>
                  <w:i/>
                  <w:iCs/>
                  <w:noProof/>
                </w:rPr>
                <w:t>Hoe werkt creativiteit?</w:t>
              </w:r>
              <w:r>
                <w:rPr>
                  <w:noProof/>
                </w:rPr>
                <w:t xml:space="preserve"> Opgehaald van kunstcentraal.nl: https://www.kunstcentraal.nl/faq/hoe-werkt-creativiteit/</w:t>
              </w:r>
            </w:p>
            <w:p w14:paraId="785B3492" w14:textId="77777777" w:rsidR="00630574" w:rsidRDefault="00630574" w:rsidP="00630574">
              <w:pPr>
                <w:pStyle w:val="Bibliografie"/>
                <w:ind w:left="720" w:hanging="720"/>
                <w:rPr>
                  <w:noProof/>
                </w:rPr>
              </w:pPr>
              <w:r>
                <w:rPr>
                  <w:noProof/>
                </w:rPr>
                <w:t xml:space="preserve">Luttikhuizen, G. (2017, maart 13). </w:t>
              </w:r>
              <w:r>
                <w:rPr>
                  <w:i/>
                  <w:iCs/>
                  <w:noProof/>
                </w:rPr>
                <w:t>Marketing</w:t>
              </w:r>
              <w:r>
                <w:rPr>
                  <w:noProof/>
                </w:rPr>
                <w:t>. Opgehaald van finler.nl: https://www.finler.nl/marketing/</w:t>
              </w:r>
            </w:p>
            <w:p w14:paraId="5DFCCE75" w14:textId="77777777" w:rsidR="00630574" w:rsidRDefault="00630574" w:rsidP="00630574">
              <w:pPr>
                <w:pStyle w:val="Bibliografie"/>
                <w:ind w:left="720" w:hanging="720"/>
                <w:rPr>
                  <w:noProof/>
                </w:rPr>
              </w:pPr>
              <w:r>
                <w:rPr>
                  <w:noProof/>
                </w:rPr>
                <w:t xml:space="preserve">Massop, A. (sd). </w:t>
              </w:r>
              <w:r>
                <w:rPr>
                  <w:i/>
                  <w:iCs/>
                  <w:noProof/>
                </w:rPr>
                <w:t xml:space="preserve">Wat is creativiteit </w:t>
              </w:r>
              <w:r>
                <w:rPr>
                  <w:noProof/>
                </w:rPr>
                <w:t>. Opgehaald van Hartenzielmarketing.nl: https://hartenzielmarketing.nl/kennisbank/begrippenlijst-hart-en-ziel-marketing/wat-is-creativiteit/</w:t>
              </w:r>
            </w:p>
            <w:p w14:paraId="468948D4" w14:textId="77777777" w:rsidR="00630574" w:rsidRDefault="00630574" w:rsidP="00630574">
              <w:pPr>
                <w:pStyle w:val="Bibliografie"/>
                <w:ind w:left="720" w:hanging="720"/>
                <w:rPr>
                  <w:noProof/>
                </w:rPr>
              </w:pPr>
              <w:r>
                <w:rPr>
                  <w:noProof/>
                </w:rPr>
                <w:t xml:space="preserve">Mindmapping.com. (sd). </w:t>
              </w:r>
              <w:r>
                <w:rPr>
                  <w:i/>
                  <w:iCs/>
                  <w:noProof/>
                </w:rPr>
                <w:t>Theorie achter de mindmap</w:t>
              </w:r>
              <w:r>
                <w:rPr>
                  <w:noProof/>
                </w:rPr>
                <w:t>. Opgehaald van mindmapping.nl: https://www.mindmapping.com/nl/theorie-achter-de-mindmap.php</w:t>
              </w:r>
            </w:p>
            <w:p w14:paraId="1BBBBD31" w14:textId="77777777" w:rsidR="00630574" w:rsidRDefault="00630574" w:rsidP="00630574">
              <w:pPr>
                <w:pStyle w:val="Bibliografie"/>
                <w:ind w:left="720" w:hanging="720"/>
                <w:rPr>
                  <w:noProof/>
                </w:rPr>
              </w:pPr>
              <w:r>
                <w:rPr>
                  <w:noProof/>
                </w:rPr>
                <w:t xml:space="preserve">Mulder, P. (2017). </w:t>
              </w:r>
              <w:r>
                <w:rPr>
                  <w:i/>
                  <w:iCs/>
                  <w:noProof/>
                </w:rPr>
                <w:t>Brainstorming</w:t>
              </w:r>
              <w:r>
                <w:rPr>
                  <w:noProof/>
                </w:rPr>
                <w:t>. Opgehaald van Toolshero.nl: https://www.toolshero.nl/creativiteit/brainstorming/</w:t>
              </w:r>
            </w:p>
            <w:p w14:paraId="0C55C1EB" w14:textId="77777777" w:rsidR="00630574" w:rsidRDefault="00630574" w:rsidP="00630574">
              <w:pPr>
                <w:pStyle w:val="Bibliografie"/>
                <w:ind w:left="720" w:hanging="720"/>
                <w:rPr>
                  <w:noProof/>
                </w:rPr>
              </w:pPr>
              <w:r w:rsidRPr="00630574">
                <w:rPr>
                  <w:noProof/>
                  <w:lang w:val="en-US"/>
                </w:rPr>
                <w:t xml:space="preserve">Veerasamy, V. (2014, Januari 15). </w:t>
              </w:r>
              <w:r w:rsidRPr="00630574">
                <w:rPr>
                  <w:i/>
                  <w:iCs/>
                  <w:noProof/>
                  <w:lang w:val="en-US"/>
                </w:rPr>
                <w:t>Guinness marketing example</w:t>
              </w:r>
              <w:r w:rsidRPr="00630574">
                <w:rPr>
                  <w:noProof/>
                  <w:lang w:val="en-US"/>
                </w:rPr>
                <w:t xml:space="preserve">. </w:t>
              </w:r>
              <w:r>
                <w:rPr>
                  <w:noProof/>
                </w:rPr>
                <w:t>Opgehaald van referralcandy.com: https://www.referralcandy.com/blog/guinness-phones-down/</w:t>
              </w:r>
            </w:p>
            <w:p w14:paraId="216455BF" w14:textId="153FCBB9" w:rsidR="00630574" w:rsidRDefault="00630574" w:rsidP="00630574">
              <w:r>
                <w:rPr>
                  <w:b/>
                  <w:bCs/>
                </w:rPr>
                <w:fldChar w:fldCharType="end"/>
              </w:r>
            </w:p>
          </w:sdtContent>
        </w:sdt>
      </w:sdtContent>
    </w:sdt>
    <w:p w14:paraId="69344B2B" w14:textId="26889C7A" w:rsidR="00906880" w:rsidRDefault="00901D86" w:rsidP="00906880">
      <w:pPr>
        <w:rPr>
          <w:rFonts w:ascii="Bahnschrift" w:eastAsiaTheme="majorEastAsia" w:hAnsi="Bahnschrift" w:cstheme="majorBidi"/>
          <w:sz w:val="32"/>
          <w:szCs w:val="32"/>
        </w:rPr>
      </w:pPr>
      <w:r>
        <w:fldChar w:fldCharType="begin"/>
      </w:r>
      <w:r>
        <w:instrText xml:space="preserve"> BIBLIOGRAPHY  \l 1043 </w:instrText>
      </w:r>
      <w:r>
        <w:fldChar w:fldCharType="end"/>
      </w:r>
      <w:r w:rsidR="00906880">
        <w:br w:type="page"/>
      </w:r>
    </w:p>
    <w:p w14:paraId="16349481" w14:textId="0F68E8A9" w:rsidR="008B1195" w:rsidRDefault="00906880" w:rsidP="00906880">
      <w:pPr>
        <w:pStyle w:val="Kop1"/>
        <w:jc w:val="center"/>
      </w:pPr>
      <w:bookmarkStart w:id="43" w:name="_Toc31612972"/>
      <w:r>
        <w:lastRenderedPageBreak/>
        <w:t>Bijlage(s)</w:t>
      </w:r>
      <w:bookmarkEnd w:id="43"/>
      <w:r>
        <w:t xml:space="preserve"> </w:t>
      </w:r>
    </w:p>
    <w:p w14:paraId="0D867D7E" w14:textId="4B24C1C5" w:rsidR="00126817" w:rsidRDefault="007D5E84" w:rsidP="0021105B">
      <w:pPr>
        <w:jc w:val="center"/>
      </w:pPr>
      <w:r>
        <w:rPr>
          <w:noProof/>
          <w:color w:val="E32676"/>
        </w:rPr>
        <w:drawing>
          <wp:inline distT="0" distB="0" distL="0" distR="0" wp14:anchorId="444D6C74" wp14:editId="11E1E866">
            <wp:extent cx="5028015" cy="8255635"/>
            <wp:effectExtent l="0" t="0" r="1270" b="0"/>
            <wp:docPr id="4" name="Afbeelding 4" descr="What is Creative Marketing? Infographic">
              <a:hlinkClick xmlns:a="http://schemas.openxmlformats.org/drawingml/2006/main" r:id=""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Creative Marketing? Infographic">
                      <a:hlinkClick r:id="" tgtFrame="&quot;_self&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443" cy="8257980"/>
                    </a:xfrm>
                    <a:prstGeom prst="rect">
                      <a:avLst/>
                    </a:prstGeom>
                    <a:noFill/>
                    <a:ln>
                      <a:noFill/>
                    </a:ln>
                  </pic:spPr>
                </pic:pic>
              </a:graphicData>
            </a:graphic>
          </wp:inline>
        </w:drawing>
      </w:r>
    </w:p>
    <w:p w14:paraId="5C2A8386" w14:textId="164CAC8D" w:rsidR="00126817" w:rsidRDefault="00126817">
      <w:r>
        <w:br w:type="page"/>
      </w:r>
      <w:r w:rsidR="003849E0">
        <w:rPr>
          <w:noProof/>
        </w:rPr>
        <w:lastRenderedPageBreak/>
        <w:drawing>
          <wp:inline distT="0" distB="0" distL="0" distR="0" wp14:anchorId="16845FE9" wp14:editId="6F603A72">
            <wp:extent cx="5610225" cy="8096325"/>
            <wp:effectExtent l="0" t="0" r="0" b="0"/>
            <wp:docPr id="23" name="Afbeelding 23" descr="Afbeeldingsresultaat voor infographic creativ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infographic creativitei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4193" cy="8102052"/>
                    </a:xfrm>
                    <a:prstGeom prst="rect">
                      <a:avLst/>
                    </a:prstGeom>
                    <a:noFill/>
                    <a:ln>
                      <a:noFill/>
                    </a:ln>
                  </pic:spPr>
                </pic:pic>
              </a:graphicData>
            </a:graphic>
          </wp:inline>
        </w:drawing>
      </w:r>
    </w:p>
    <w:p w14:paraId="31B36B36" w14:textId="0F8B2311" w:rsidR="00ED179D" w:rsidRPr="00ED179D" w:rsidRDefault="00ED179D" w:rsidP="0021105B">
      <w:pPr>
        <w:jc w:val="center"/>
      </w:pPr>
    </w:p>
    <w:sectPr w:rsidR="00ED179D" w:rsidRPr="00ED179D" w:rsidSect="002D26A3">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D324F" w14:textId="77777777" w:rsidR="003F2F44" w:rsidRDefault="003F2F44" w:rsidP="00D725C6">
      <w:pPr>
        <w:spacing w:after="0" w:line="240" w:lineRule="auto"/>
      </w:pPr>
      <w:r>
        <w:separator/>
      </w:r>
    </w:p>
  </w:endnote>
  <w:endnote w:type="continuationSeparator" w:id="0">
    <w:p w14:paraId="6E5FEDDE" w14:textId="77777777" w:rsidR="003F2F44" w:rsidRDefault="003F2F44" w:rsidP="00D7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5E02" w14:textId="77777777" w:rsidR="00C65A03" w:rsidRDefault="00C65A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C9112" w14:textId="77777777" w:rsidR="00C65A03" w:rsidRDefault="00C65A03" w:rsidP="00D725C6">
    <w:pPr>
      <w:pStyle w:val="Voettekst"/>
      <w:jc w:val="center"/>
    </w:pPr>
    <w:r>
      <w:rPr>
        <w:noProof/>
      </w:rPr>
      <mc:AlternateContent>
        <mc:Choice Requires="wps">
          <w:drawing>
            <wp:anchor distT="0" distB="0" distL="114300" distR="114300" simplePos="0" relativeHeight="251661312" behindDoc="0" locked="0" layoutInCell="1" allowOverlap="1" wp14:anchorId="725E568E" wp14:editId="282B7980">
              <wp:simplePos x="0" y="0"/>
              <wp:positionH relativeFrom="column">
                <wp:posOffset>3338830</wp:posOffset>
              </wp:positionH>
              <wp:positionV relativeFrom="paragraph">
                <wp:posOffset>291465</wp:posOffset>
              </wp:positionV>
              <wp:extent cx="2772000" cy="0"/>
              <wp:effectExtent l="0" t="0" r="0" b="0"/>
              <wp:wrapNone/>
              <wp:docPr id="15" name="Rechte verbindingslijn 15"/>
              <wp:cNvGraphicFramePr/>
              <a:graphic xmlns:a="http://schemas.openxmlformats.org/drawingml/2006/main">
                <a:graphicData uri="http://schemas.microsoft.com/office/word/2010/wordprocessingShape">
                  <wps:wsp>
                    <wps:cNvCnPr/>
                    <wps:spPr>
                      <a:xfrm flipH="1">
                        <a:off x="0" y="0"/>
                        <a:ext cx="2772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F3313FD" id="Rechte verbindingslijn 15"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9pt,22.95pt" to="481.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I5wwEAAMcDAAAOAAAAZHJzL2Uyb0RvYy54bWysU01v2zAMvRfYfxB0X+xk2FoYcXpose1Q&#10;dEHb/QBFpmJt+gKlxc6/LyUn3rANOQy7CKb03iMfSa9vR2vYATBq71q+XNScgZO+027f8q8vH9/e&#10;cBaTcJ0w3kHLjxD57ebN1XoIDax8700HyEjExWYILe9TCk1VRdmDFXHhAzh6VB6tSBTivupQDKRu&#10;TbWq6w/V4LEL6CXESLf30yPfFH2lQKYvSkVIzLScakvlxHLu8llt1qLZowi9lqcyxD9UYYV2lHSW&#10;uhdJsB+o/5CyWqKPXqWF9LbySmkJxQO5Wda/uXnuRYDihZoTw9ym+P9k5eNhi0x3NLv3nDlhaUZP&#10;IPsEeao77fIko9HfHCMAdWsIsSHSndviKYphi9n6qNAyZXT4TGKlGWSPjaXXx7nXMCYm6XJ1fU3z&#10;o5HI81s1SWSpgDF9Am9Z/mi50S63QTTi8BATpSXoGUJBLmkqonylo4EMNu4JFFmjZO8KuywV3Blk&#10;B0Hr0H1fZkOkVZCZorQxM6m+TDphMw3Kos3E1WXijC4ZvUsz0Wrn8W/kNJ5LVRP+7Hrymm3vfHcs&#10;IyntoG0pzk6bndfx17jQf/5/m1cAAAD//wMAUEsDBBQABgAIAAAAIQA72Yxr3QAAAAkBAAAPAAAA&#10;ZHJzL2Rvd25yZXYueG1sTI/BTsMwEETvSPyDtUjcqINpKprGqSoo4tIeCHyAG2/jqPE6st0m/XuM&#10;OMBxZ0czb8r1ZHt2QR86RxIeZxkwpMbpjloJX59vD8/AQlSkVe8IJVwxwLq6vSlVod1IH3ipY8tS&#10;CIVCSTAxDgXnoTFoVZi5ASn9js5bFdPpW669GlO47bnIsgW3qqPUYNSALwabU322Et7FfCfMxu/r&#10;8Hqdxrjbui2dpLy/mzYrYBGn+GeGH/yEDlViOrgz6cB6CbnIE3qUMM+XwJJhuRBPwA6/Aq9K/n9B&#10;9Q0AAP//AwBQSwECLQAUAAYACAAAACEAtoM4kv4AAADhAQAAEwAAAAAAAAAAAAAAAAAAAAAAW0Nv&#10;bnRlbnRfVHlwZXNdLnhtbFBLAQItABQABgAIAAAAIQA4/SH/1gAAAJQBAAALAAAAAAAAAAAAAAAA&#10;AC8BAABfcmVscy8ucmVsc1BLAQItABQABgAIAAAAIQBBjRI5wwEAAMcDAAAOAAAAAAAAAAAAAAAA&#10;AC4CAABkcnMvZTJvRG9jLnhtbFBLAQItABQABgAIAAAAIQA72Yxr3QAAAAkBAAAPAAAAAAAAAAAA&#10;AAAAAB0EAABkcnMvZG93bnJldi54bWxQSwUGAAAAAAQABADzAAAAJwUAAAAA&#10;" strokecolor="black [3200]"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26E0FD57" wp14:editId="2063C448">
              <wp:simplePos x="0" y="0"/>
              <wp:positionH relativeFrom="column">
                <wp:posOffset>-423545</wp:posOffset>
              </wp:positionH>
              <wp:positionV relativeFrom="paragraph">
                <wp:posOffset>300990</wp:posOffset>
              </wp:positionV>
              <wp:extent cx="2772000" cy="0"/>
              <wp:effectExtent l="0" t="0" r="0" b="0"/>
              <wp:wrapNone/>
              <wp:docPr id="13" name="Rechte verbindingslijn 13"/>
              <wp:cNvGraphicFramePr/>
              <a:graphic xmlns:a="http://schemas.openxmlformats.org/drawingml/2006/main">
                <a:graphicData uri="http://schemas.microsoft.com/office/word/2010/wordprocessingShape">
                  <wps:wsp>
                    <wps:cNvCnPr/>
                    <wps:spPr>
                      <a:xfrm flipH="1">
                        <a:off x="0" y="0"/>
                        <a:ext cx="2772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17EF789C" id="Rechte verbindingslijn 13"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35pt,23.7pt" to="184.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6rwgEAAMcDAAAOAAAAZHJzL2Uyb0RvYy54bWysU01v2zAMvRfYfxB0X+ykQDsYcXpo0e1Q&#10;rEHX/gBFpmJt+gKlxc6/LyUn7rANPQy7CKb03iMfSa9vRmvYATBq71q+XNScgZO+027f8pfn+4+f&#10;OItJuE4Y76DlR4j8ZvPhYj2EBla+96YDZCTiYjOElvcphaaqouzBirjwARw9Ko9WJApxX3UoBlK3&#10;plrV9VU1eOwCegkx0u3d9Mg3RV8pkOlRqQiJmZZTbamcWM5dPqvNWjR7FKHX8lSG+IcqrNCOks5S&#10;dyIJ9hP1H1JWS/TRq7SQ3lZeKS2heCA3y/o3N996EaB4oebEMLcp/j9Z+fWwRaY7mt0lZ05YmtET&#10;yD5BnupOuzzJaPR3xwhA3RpCbIh067Z4imLYYrY+KrRMGR2+kFhpBtljY+n1ce41jIlJulxdX9P8&#10;aCTy/FZNElkqYEyfwVuWP1putMttEI04PMREaQl6hlCQS5qKKF/paCCDjXsCRdYo2WVhl6WCW4Ps&#10;IGgduh/LbIi0CjJTlDZmJtXvk07YTIOyaDNx9T5xRpeM3qWZaLXz+DdyGs+lqgl/dj15zbZ3vjuW&#10;kZR20LYUZ6fNzuv4a1zob//f5hUAAP//AwBQSwMEFAAGAAgAAAAhABRi0zTdAAAACQEAAA8AAABk&#10;cnMvZG93bnJldi54bWxMj8FOwzAMhu9IvENkJG5bSqk6KE2nCYa4bAcKD5A1pqnWOFWTrd3bY8QB&#10;jrY//f7+cj27XpxxDJ0nBXfLBARS401HrYLPj9fFA4gQNRnde0IFFwywrq6vSl0YP9E7nuvYCg6h&#10;UGgFNsahkDI0Fp0OSz8g8e3Lj05HHsdWmlFPHO56mSZJLp3uiD9YPeCzxeZYn5yCtzTbpXYz7uvw&#10;cpmnuNv6LR2Vur2ZN08gIs7xD4YffVaHip0O/kQmiF7BIs9XjCrIVhkIBu7zR+5y+F3IqpT/G1Tf&#10;AAAA//8DAFBLAQItABQABgAIAAAAIQC2gziS/gAAAOEBAAATAAAAAAAAAAAAAAAAAAAAAABbQ29u&#10;dGVudF9UeXBlc10ueG1sUEsBAi0AFAAGAAgAAAAhADj9If/WAAAAlAEAAAsAAAAAAAAAAAAAAAAA&#10;LwEAAF9yZWxzLy5yZWxzUEsBAi0AFAAGAAgAAAAhAM/cTqvCAQAAxwMAAA4AAAAAAAAAAAAAAAAA&#10;LgIAAGRycy9lMm9Eb2MueG1sUEsBAi0AFAAGAAgAAAAhABRi0zTdAAAACQEAAA8AAAAAAAAAAAAA&#10;AAAAHAQAAGRycy9kb3ducmV2LnhtbFBLBQYAAAAABAAEAPMAAAAmBQAAAAA=&#10;" strokecolor="black [3200]" strokeweight="1.5pt">
              <v:stroke joinstyle="miter"/>
            </v:line>
          </w:pict>
        </mc:Fallback>
      </mc:AlternateContent>
    </w:r>
    <w:r>
      <w:rPr>
        <w:noProof/>
      </w:rPr>
      <w:drawing>
        <wp:inline distT="0" distB="0" distL="0" distR="0" wp14:anchorId="2E6DB12F" wp14:editId="4133264D">
          <wp:extent cx="1139416" cy="580390"/>
          <wp:effectExtent l="0" t="0" r="0" b="0"/>
          <wp:docPr id="12" name="Afbeelding 12" descr="Afbeeldingsresultaat voor nhl sten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nhl sten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662" cy="69818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0CA67" w14:textId="77777777" w:rsidR="00C65A03" w:rsidRDefault="00C65A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1C6D9" w14:textId="77777777" w:rsidR="003F2F44" w:rsidRDefault="003F2F44" w:rsidP="00D725C6">
      <w:pPr>
        <w:spacing w:after="0" w:line="240" w:lineRule="auto"/>
      </w:pPr>
      <w:r>
        <w:separator/>
      </w:r>
    </w:p>
  </w:footnote>
  <w:footnote w:type="continuationSeparator" w:id="0">
    <w:p w14:paraId="67C242D4" w14:textId="77777777" w:rsidR="003F2F44" w:rsidRDefault="003F2F44" w:rsidP="00D72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B3DF6" w14:textId="77777777" w:rsidR="00C65A03" w:rsidRDefault="00C65A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243905"/>
      <w:docPartObj>
        <w:docPartGallery w:val="Page Numbers (Top of Page)"/>
        <w:docPartUnique/>
      </w:docPartObj>
    </w:sdtPr>
    <w:sdtContent>
      <w:p w14:paraId="661B00A1" w14:textId="1107C0F9" w:rsidR="00C65A03" w:rsidRDefault="00C65A03">
        <w:pPr>
          <w:pStyle w:val="Koptekst"/>
        </w:pPr>
        <w:r>
          <w:fldChar w:fldCharType="begin"/>
        </w:r>
        <w:r>
          <w:instrText>PAGE   \* MERGEFORMAT</w:instrText>
        </w:r>
        <w:r>
          <w:fldChar w:fldCharType="separate"/>
        </w:r>
        <w:r>
          <w:t>2</w:t>
        </w:r>
        <w:r>
          <w:fldChar w:fldCharType="end"/>
        </w:r>
      </w:p>
    </w:sdtContent>
  </w:sdt>
  <w:p w14:paraId="7C6CCFC3" w14:textId="77777777" w:rsidR="00C65A03" w:rsidRDefault="00C65A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1EC6B" w14:textId="77777777" w:rsidR="00C65A03" w:rsidRDefault="00C65A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F2D74"/>
    <w:multiLevelType w:val="multilevel"/>
    <w:tmpl w:val="55F02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F523545"/>
    <w:multiLevelType w:val="multilevel"/>
    <w:tmpl w:val="BA861F82"/>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075252A"/>
    <w:multiLevelType w:val="hybridMultilevel"/>
    <w:tmpl w:val="9BCEBF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9A29D2"/>
    <w:multiLevelType w:val="multilevel"/>
    <w:tmpl w:val="352EA26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62B54F5"/>
    <w:multiLevelType w:val="multilevel"/>
    <w:tmpl w:val="FEAC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51206"/>
    <w:multiLevelType w:val="hybridMultilevel"/>
    <w:tmpl w:val="9D66C3FE"/>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39400C"/>
    <w:multiLevelType w:val="multilevel"/>
    <w:tmpl w:val="9C062AFA"/>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4B571C"/>
    <w:multiLevelType w:val="hybridMultilevel"/>
    <w:tmpl w:val="37E6FFB0"/>
    <w:lvl w:ilvl="0" w:tplc="D9E6F32E">
      <w:numFmt w:val="bullet"/>
      <w:lvlText w:val="-"/>
      <w:lvlJc w:val="left"/>
      <w:pPr>
        <w:ind w:left="720" w:hanging="360"/>
      </w:pPr>
      <w:rPr>
        <w:rFonts w:ascii="Calibri" w:eastAsiaTheme="minorHAnsi" w:hAnsi="Calibri" w:cs="Calibri"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B258A8"/>
    <w:multiLevelType w:val="hybridMultilevel"/>
    <w:tmpl w:val="241478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4A8281F"/>
    <w:multiLevelType w:val="multilevel"/>
    <w:tmpl w:val="DC54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61EA5"/>
    <w:multiLevelType w:val="hybridMultilevel"/>
    <w:tmpl w:val="D688B3A0"/>
    <w:lvl w:ilvl="0" w:tplc="D9E6F32E">
      <w:numFmt w:val="bullet"/>
      <w:lvlText w:val="-"/>
      <w:lvlJc w:val="left"/>
      <w:pPr>
        <w:ind w:left="720" w:hanging="360"/>
      </w:pPr>
      <w:rPr>
        <w:rFonts w:ascii="Calibri" w:eastAsiaTheme="minorHAnsi" w:hAnsi="Calibri" w:cs="Calibri"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4"/>
  </w:num>
  <w:num w:numId="5">
    <w:abstractNumId w:val="9"/>
  </w:num>
  <w:num w:numId="6">
    <w:abstractNumId w:val="5"/>
  </w:num>
  <w:num w:numId="7">
    <w:abstractNumId w:val="1"/>
  </w:num>
  <w:num w:numId="8">
    <w:abstractNumId w:val="6"/>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C7"/>
    <w:rsid w:val="0000180E"/>
    <w:rsid w:val="0000256B"/>
    <w:rsid w:val="00004176"/>
    <w:rsid w:val="00004294"/>
    <w:rsid w:val="0002449C"/>
    <w:rsid w:val="00024D86"/>
    <w:rsid w:val="000403F4"/>
    <w:rsid w:val="00050AD2"/>
    <w:rsid w:val="00053F92"/>
    <w:rsid w:val="00054F74"/>
    <w:rsid w:val="000562EE"/>
    <w:rsid w:val="000604AD"/>
    <w:rsid w:val="00060915"/>
    <w:rsid w:val="000616B9"/>
    <w:rsid w:val="000616D8"/>
    <w:rsid w:val="00063D9F"/>
    <w:rsid w:val="00065FE8"/>
    <w:rsid w:val="00072F7B"/>
    <w:rsid w:val="00072FCD"/>
    <w:rsid w:val="00076A74"/>
    <w:rsid w:val="00077A3B"/>
    <w:rsid w:val="000840F5"/>
    <w:rsid w:val="0008449A"/>
    <w:rsid w:val="00085469"/>
    <w:rsid w:val="00086DEF"/>
    <w:rsid w:val="00091216"/>
    <w:rsid w:val="00094C5E"/>
    <w:rsid w:val="00095D43"/>
    <w:rsid w:val="000A0932"/>
    <w:rsid w:val="000A7B53"/>
    <w:rsid w:val="000B044A"/>
    <w:rsid w:val="000B087C"/>
    <w:rsid w:val="000B5E70"/>
    <w:rsid w:val="000D3D4E"/>
    <w:rsid w:val="000E3614"/>
    <w:rsid w:val="000E4FD8"/>
    <w:rsid w:val="000E659C"/>
    <w:rsid w:val="000F2CD6"/>
    <w:rsid w:val="000F3663"/>
    <w:rsid w:val="000F3D14"/>
    <w:rsid w:val="000F7CDE"/>
    <w:rsid w:val="00105C35"/>
    <w:rsid w:val="00106670"/>
    <w:rsid w:val="001069CC"/>
    <w:rsid w:val="001075CE"/>
    <w:rsid w:val="00110949"/>
    <w:rsid w:val="00110AB8"/>
    <w:rsid w:val="00111AEC"/>
    <w:rsid w:val="0011365B"/>
    <w:rsid w:val="00113890"/>
    <w:rsid w:val="00122B6A"/>
    <w:rsid w:val="00124F33"/>
    <w:rsid w:val="00126817"/>
    <w:rsid w:val="00132AEF"/>
    <w:rsid w:val="001355BC"/>
    <w:rsid w:val="00136B5B"/>
    <w:rsid w:val="00137F82"/>
    <w:rsid w:val="00140BBA"/>
    <w:rsid w:val="00140C7A"/>
    <w:rsid w:val="001436E3"/>
    <w:rsid w:val="0014498D"/>
    <w:rsid w:val="00144A4A"/>
    <w:rsid w:val="0014541A"/>
    <w:rsid w:val="00164D6F"/>
    <w:rsid w:val="00170718"/>
    <w:rsid w:val="0018018D"/>
    <w:rsid w:val="00182FC6"/>
    <w:rsid w:val="00183218"/>
    <w:rsid w:val="00186750"/>
    <w:rsid w:val="00191C56"/>
    <w:rsid w:val="00197F50"/>
    <w:rsid w:val="001A12EC"/>
    <w:rsid w:val="001A2BDF"/>
    <w:rsid w:val="001A4EBA"/>
    <w:rsid w:val="001B05F7"/>
    <w:rsid w:val="001B120A"/>
    <w:rsid w:val="001B23DA"/>
    <w:rsid w:val="001B4A3D"/>
    <w:rsid w:val="001B4B84"/>
    <w:rsid w:val="001B4CF6"/>
    <w:rsid w:val="001C0EB0"/>
    <w:rsid w:val="001C0F85"/>
    <w:rsid w:val="001C1F4E"/>
    <w:rsid w:val="001C5CBC"/>
    <w:rsid w:val="001C685C"/>
    <w:rsid w:val="001D063E"/>
    <w:rsid w:val="001D6AFB"/>
    <w:rsid w:val="001D7617"/>
    <w:rsid w:val="001E1425"/>
    <w:rsid w:val="001E1890"/>
    <w:rsid w:val="001E5BFC"/>
    <w:rsid w:val="001F525B"/>
    <w:rsid w:val="001F5BDF"/>
    <w:rsid w:val="00200571"/>
    <w:rsid w:val="00200807"/>
    <w:rsid w:val="002108AD"/>
    <w:rsid w:val="00210933"/>
    <w:rsid w:val="0021105B"/>
    <w:rsid w:val="00213C6D"/>
    <w:rsid w:val="002163BE"/>
    <w:rsid w:val="0022005D"/>
    <w:rsid w:val="00223997"/>
    <w:rsid w:val="00231F56"/>
    <w:rsid w:val="002353D9"/>
    <w:rsid w:val="002357F8"/>
    <w:rsid w:val="00235F83"/>
    <w:rsid w:val="00237203"/>
    <w:rsid w:val="00237FDE"/>
    <w:rsid w:val="00241EC0"/>
    <w:rsid w:val="0024208C"/>
    <w:rsid w:val="002451DD"/>
    <w:rsid w:val="00252C11"/>
    <w:rsid w:val="00261B10"/>
    <w:rsid w:val="00262936"/>
    <w:rsid w:val="00262FF1"/>
    <w:rsid w:val="00263BAD"/>
    <w:rsid w:val="00267910"/>
    <w:rsid w:val="00267F0C"/>
    <w:rsid w:val="002708CB"/>
    <w:rsid w:val="00271B42"/>
    <w:rsid w:val="002757C5"/>
    <w:rsid w:val="0028536C"/>
    <w:rsid w:val="00286E2C"/>
    <w:rsid w:val="00292141"/>
    <w:rsid w:val="00297385"/>
    <w:rsid w:val="002A0182"/>
    <w:rsid w:val="002A10D2"/>
    <w:rsid w:val="002A1D26"/>
    <w:rsid w:val="002B0435"/>
    <w:rsid w:val="002B0659"/>
    <w:rsid w:val="002B1ACF"/>
    <w:rsid w:val="002B1C97"/>
    <w:rsid w:val="002B4476"/>
    <w:rsid w:val="002B4D38"/>
    <w:rsid w:val="002B529C"/>
    <w:rsid w:val="002B6EE0"/>
    <w:rsid w:val="002B7223"/>
    <w:rsid w:val="002C0186"/>
    <w:rsid w:val="002C194F"/>
    <w:rsid w:val="002C6882"/>
    <w:rsid w:val="002D26A3"/>
    <w:rsid w:val="002D2D5C"/>
    <w:rsid w:val="002D52AC"/>
    <w:rsid w:val="002E0352"/>
    <w:rsid w:val="002E6DC3"/>
    <w:rsid w:val="002E7E7B"/>
    <w:rsid w:val="002F1096"/>
    <w:rsid w:val="002F3034"/>
    <w:rsid w:val="002F472D"/>
    <w:rsid w:val="002F5220"/>
    <w:rsid w:val="00301227"/>
    <w:rsid w:val="00302903"/>
    <w:rsid w:val="00302E80"/>
    <w:rsid w:val="00306A22"/>
    <w:rsid w:val="0031092C"/>
    <w:rsid w:val="0031264E"/>
    <w:rsid w:val="003135BC"/>
    <w:rsid w:val="003175BD"/>
    <w:rsid w:val="00317FFC"/>
    <w:rsid w:val="00326F9F"/>
    <w:rsid w:val="003279DC"/>
    <w:rsid w:val="00330306"/>
    <w:rsid w:val="00330E77"/>
    <w:rsid w:val="00331016"/>
    <w:rsid w:val="00340691"/>
    <w:rsid w:val="0034426D"/>
    <w:rsid w:val="00344549"/>
    <w:rsid w:val="00350A35"/>
    <w:rsid w:val="00354314"/>
    <w:rsid w:val="00355C24"/>
    <w:rsid w:val="00357305"/>
    <w:rsid w:val="003577BB"/>
    <w:rsid w:val="0036071C"/>
    <w:rsid w:val="003648A1"/>
    <w:rsid w:val="00370A1F"/>
    <w:rsid w:val="003728BB"/>
    <w:rsid w:val="0037618A"/>
    <w:rsid w:val="00376CD3"/>
    <w:rsid w:val="003778BB"/>
    <w:rsid w:val="00383CB9"/>
    <w:rsid w:val="00384524"/>
    <w:rsid w:val="003849E0"/>
    <w:rsid w:val="003855AA"/>
    <w:rsid w:val="00394174"/>
    <w:rsid w:val="00395BF7"/>
    <w:rsid w:val="0039783F"/>
    <w:rsid w:val="003A3C50"/>
    <w:rsid w:val="003A4027"/>
    <w:rsid w:val="003A6054"/>
    <w:rsid w:val="003B47C7"/>
    <w:rsid w:val="003B640D"/>
    <w:rsid w:val="003B6F38"/>
    <w:rsid w:val="003B77F7"/>
    <w:rsid w:val="003C14E2"/>
    <w:rsid w:val="003C478A"/>
    <w:rsid w:val="003D1F69"/>
    <w:rsid w:val="003D222C"/>
    <w:rsid w:val="003D31C2"/>
    <w:rsid w:val="003D34CF"/>
    <w:rsid w:val="003E1D45"/>
    <w:rsid w:val="003E4242"/>
    <w:rsid w:val="003F0911"/>
    <w:rsid w:val="003F2F44"/>
    <w:rsid w:val="003F6429"/>
    <w:rsid w:val="00402246"/>
    <w:rsid w:val="0040424B"/>
    <w:rsid w:val="004059EE"/>
    <w:rsid w:val="00412ECB"/>
    <w:rsid w:val="0041723F"/>
    <w:rsid w:val="00427072"/>
    <w:rsid w:val="004311E0"/>
    <w:rsid w:val="004373D9"/>
    <w:rsid w:val="0044002F"/>
    <w:rsid w:val="004420C5"/>
    <w:rsid w:val="004519BF"/>
    <w:rsid w:val="0045211C"/>
    <w:rsid w:val="00455474"/>
    <w:rsid w:val="00465916"/>
    <w:rsid w:val="00467499"/>
    <w:rsid w:val="0047082C"/>
    <w:rsid w:val="00477FCD"/>
    <w:rsid w:val="00480EFB"/>
    <w:rsid w:val="00481553"/>
    <w:rsid w:val="00487E1F"/>
    <w:rsid w:val="00491830"/>
    <w:rsid w:val="004925AE"/>
    <w:rsid w:val="00492FF2"/>
    <w:rsid w:val="00493516"/>
    <w:rsid w:val="00494B14"/>
    <w:rsid w:val="00495820"/>
    <w:rsid w:val="004A17A5"/>
    <w:rsid w:val="004A3783"/>
    <w:rsid w:val="004A54C3"/>
    <w:rsid w:val="004A5856"/>
    <w:rsid w:val="004B7FEB"/>
    <w:rsid w:val="004C0098"/>
    <w:rsid w:val="004C1054"/>
    <w:rsid w:val="004C15D4"/>
    <w:rsid w:val="004C2135"/>
    <w:rsid w:val="004C2CFD"/>
    <w:rsid w:val="004C5B39"/>
    <w:rsid w:val="004D112D"/>
    <w:rsid w:val="004D3901"/>
    <w:rsid w:val="004D4CE9"/>
    <w:rsid w:val="004D61E7"/>
    <w:rsid w:val="004E2031"/>
    <w:rsid w:val="004E623A"/>
    <w:rsid w:val="004F2C85"/>
    <w:rsid w:val="004F6A5C"/>
    <w:rsid w:val="00501E0D"/>
    <w:rsid w:val="00502A68"/>
    <w:rsid w:val="0050626A"/>
    <w:rsid w:val="0051513D"/>
    <w:rsid w:val="00515610"/>
    <w:rsid w:val="00523725"/>
    <w:rsid w:val="0052468E"/>
    <w:rsid w:val="00527228"/>
    <w:rsid w:val="0052725A"/>
    <w:rsid w:val="00530624"/>
    <w:rsid w:val="005332B1"/>
    <w:rsid w:val="00533E45"/>
    <w:rsid w:val="00533E52"/>
    <w:rsid w:val="005374F8"/>
    <w:rsid w:val="005378C8"/>
    <w:rsid w:val="00537C6C"/>
    <w:rsid w:val="0054151D"/>
    <w:rsid w:val="00546844"/>
    <w:rsid w:val="00551AF5"/>
    <w:rsid w:val="00553FC6"/>
    <w:rsid w:val="00556014"/>
    <w:rsid w:val="005572D7"/>
    <w:rsid w:val="00560876"/>
    <w:rsid w:val="00561F88"/>
    <w:rsid w:val="0056327E"/>
    <w:rsid w:val="00563783"/>
    <w:rsid w:val="0056412E"/>
    <w:rsid w:val="00566E9C"/>
    <w:rsid w:val="005708DA"/>
    <w:rsid w:val="0057625C"/>
    <w:rsid w:val="005833C9"/>
    <w:rsid w:val="00585BEA"/>
    <w:rsid w:val="0059166B"/>
    <w:rsid w:val="00592A30"/>
    <w:rsid w:val="005A094D"/>
    <w:rsid w:val="005A0959"/>
    <w:rsid w:val="005A1D90"/>
    <w:rsid w:val="005A2E70"/>
    <w:rsid w:val="005B1927"/>
    <w:rsid w:val="005B1F06"/>
    <w:rsid w:val="005B47DD"/>
    <w:rsid w:val="005B65D1"/>
    <w:rsid w:val="005C4C3F"/>
    <w:rsid w:val="005C4D95"/>
    <w:rsid w:val="005C6EEE"/>
    <w:rsid w:val="005D03BB"/>
    <w:rsid w:val="005D2AD5"/>
    <w:rsid w:val="005D48C4"/>
    <w:rsid w:val="005D4F69"/>
    <w:rsid w:val="005E3A05"/>
    <w:rsid w:val="005E445E"/>
    <w:rsid w:val="005E71AD"/>
    <w:rsid w:val="005F17A7"/>
    <w:rsid w:val="005F2D87"/>
    <w:rsid w:val="005F4BC9"/>
    <w:rsid w:val="005F6176"/>
    <w:rsid w:val="005F7AB3"/>
    <w:rsid w:val="00607011"/>
    <w:rsid w:val="00607985"/>
    <w:rsid w:val="00611658"/>
    <w:rsid w:val="00616EAE"/>
    <w:rsid w:val="00626425"/>
    <w:rsid w:val="00630574"/>
    <w:rsid w:val="0063473A"/>
    <w:rsid w:val="006353B5"/>
    <w:rsid w:val="0064240E"/>
    <w:rsid w:val="00643AAD"/>
    <w:rsid w:val="00644DB5"/>
    <w:rsid w:val="0064680B"/>
    <w:rsid w:val="00655362"/>
    <w:rsid w:val="0065657D"/>
    <w:rsid w:val="00656CAA"/>
    <w:rsid w:val="006658CD"/>
    <w:rsid w:val="006755BE"/>
    <w:rsid w:val="00683B94"/>
    <w:rsid w:val="00684075"/>
    <w:rsid w:val="00684A1D"/>
    <w:rsid w:val="00684A8A"/>
    <w:rsid w:val="00686EE7"/>
    <w:rsid w:val="006A3CEA"/>
    <w:rsid w:val="006A472C"/>
    <w:rsid w:val="006A61DD"/>
    <w:rsid w:val="006A648D"/>
    <w:rsid w:val="006A6587"/>
    <w:rsid w:val="006A69E3"/>
    <w:rsid w:val="006B515E"/>
    <w:rsid w:val="006B55F8"/>
    <w:rsid w:val="006B7DC2"/>
    <w:rsid w:val="006C2397"/>
    <w:rsid w:val="006C38CF"/>
    <w:rsid w:val="006C4132"/>
    <w:rsid w:val="006C5C6D"/>
    <w:rsid w:val="006C6BD7"/>
    <w:rsid w:val="006D0840"/>
    <w:rsid w:val="006D67CF"/>
    <w:rsid w:val="006E3FEA"/>
    <w:rsid w:val="006E6340"/>
    <w:rsid w:val="006E7047"/>
    <w:rsid w:val="006F00B9"/>
    <w:rsid w:val="0070686A"/>
    <w:rsid w:val="007108AC"/>
    <w:rsid w:val="007114F1"/>
    <w:rsid w:val="00712C98"/>
    <w:rsid w:val="007216DF"/>
    <w:rsid w:val="00722753"/>
    <w:rsid w:val="007230F1"/>
    <w:rsid w:val="00724328"/>
    <w:rsid w:val="0072493A"/>
    <w:rsid w:val="007309FB"/>
    <w:rsid w:val="00733A81"/>
    <w:rsid w:val="0073416C"/>
    <w:rsid w:val="00743C2E"/>
    <w:rsid w:val="00744453"/>
    <w:rsid w:val="00745F9B"/>
    <w:rsid w:val="00754E27"/>
    <w:rsid w:val="007560AF"/>
    <w:rsid w:val="0075737D"/>
    <w:rsid w:val="007610A3"/>
    <w:rsid w:val="00762A06"/>
    <w:rsid w:val="0076406A"/>
    <w:rsid w:val="00764B0B"/>
    <w:rsid w:val="007726C1"/>
    <w:rsid w:val="007808BB"/>
    <w:rsid w:val="00783B5B"/>
    <w:rsid w:val="00783D2F"/>
    <w:rsid w:val="007840D9"/>
    <w:rsid w:val="00785F80"/>
    <w:rsid w:val="007948BB"/>
    <w:rsid w:val="00797B23"/>
    <w:rsid w:val="007A3429"/>
    <w:rsid w:val="007A7771"/>
    <w:rsid w:val="007B35A2"/>
    <w:rsid w:val="007C1071"/>
    <w:rsid w:val="007C3A20"/>
    <w:rsid w:val="007C3B43"/>
    <w:rsid w:val="007D09AC"/>
    <w:rsid w:val="007D2AD2"/>
    <w:rsid w:val="007D5E84"/>
    <w:rsid w:val="007D612E"/>
    <w:rsid w:val="007E120D"/>
    <w:rsid w:val="007E24D5"/>
    <w:rsid w:val="007E392A"/>
    <w:rsid w:val="007E774B"/>
    <w:rsid w:val="007F5A40"/>
    <w:rsid w:val="007F7AA8"/>
    <w:rsid w:val="00801A2F"/>
    <w:rsid w:val="0080372D"/>
    <w:rsid w:val="008067DE"/>
    <w:rsid w:val="00807A22"/>
    <w:rsid w:val="008135DC"/>
    <w:rsid w:val="00814EA6"/>
    <w:rsid w:val="00814FDB"/>
    <w:rsid w:val="008165AA"/>
    <w:rsid w:val="0081702E"/>
    <w:rsid w:val="00822C37"/>
    <w:rsid w:val="00825168"/>
    <w:rsid w:val="00825471"/>
    <w:rsid w:val="00826836"/>
    <w:rsid w:val="00826D4A"/>
    <w:rsid w:val="00826DA6"/>
    <w:rsid w:val="00830F22"/>
    <w:rsid w:val="00831F8F"/>
    <w:rsid w:val="00834E35"/>
    <w:rsid w:val="00840500"/>
    <w:rsid w:val="00843943"/>
    <w:rsid w:val="00844B82"/>
    <w:rsid w:val="008509ED"/>
    <w:rsid w:val="0085198A"/>
    <w:rsid w:val="00852F97"/>
    <w:rsid w:val="00855E85"/>
    <w:rsid w:val="00862F77"/>
    <w:rsid w:val="00871E40"/>
    <w:rsid w:val="0087534F"/>
    <w:rsid w:val="008753C2"/>
    <w:rsid w:val="00880CE0"/>
    <w:rsid w:val="00881FAD"/>
    <w:rsid w:val="00882AF2"/>
    <w:rsid w:val="00887050"/>
    <w:rsid w:val="00887737"/>
    <w:rsid w:val="0089225F"/>
    <w:rsid w:val="00897358"/>
    <w:rsid w:val="008A7AF6"/>
    <w:rsid w:val="008B1195"/>
    <w:rsid w:val="008B1645"/>
    <w:rsid w:val="008B2289"/>
    <w:rsid w:val="008C198D"/>
    <w:rsid w:val="008C3208"/>
    <w:rsid w:val="008C5C51"/>
    <w:rsid w:val="008C778D"/>
    <w:rsid w:val="008D0462"/>
    <w:rsid w:val="008E3569"/>
    <w:rsid w:val="008E382B"/>
    <w:rsid w:val="008E503F"/>
    <w:rsid w:val="008F47A7"/>
    <w:rsid w:val="008F498F"/>
    <w:rsid w:val="008F4A2A"/>
    <w:rsid w:val="009005D6"/>
    <w:rsid w:val="00901D86"/>
    <w:rsid w:val="0090480B"/>
    <w:rsid w:val="00904AF0"/>
    <w:rsid w:val="00906880"/>
    <w:rsid w:val="00906A82"/>
    <w:rsid w:val="00907738"/>
    <w:rsid w:val="00912465"/>
    <w:rsid w:val="009142EA"/>
    <w:rsid w:val="00914EFD"/>
    <w:rsid w:val="00920B87"/>
    <w:rsid w:val="00923A2D"/>
    <w:rsid w:val="00926885"/>
    <w:rsid w:val="00927423"/>
    <w:rsid w:val="00932121"/>
    <w:rsid w:val="00932E79"/>
    <w:rsid w:val="009356FC"/>
    <w:rsid w:val="0093600A"/>
    <w:rsid w:val="00940465"/>
    <w:rsid w:val="00953A5F"/>
    <w:rsid w:val="00954485"/>
    <w:rsid w:val="00955CCF"/>
    <w:rsid w:val="00957893"/>
    <w:rsid w:val="009579EE"/>
    <w:rsid w:val="00960842"/>
    <w:rsid w:val="00960A02"/>
    <w:rsid w:val="00960AFF"/>
    <w:rsid w:val="0096147D"/>
    <w:rsid w:val="009620B8"/>
    <w:rsid w:val="00962436"/>
    <w:rsid w:val="0096311F"/>
    <w:rsid w:val="00963AC7"/>
    <w:rsid w:val="00964689"/>
    <w:rsid w:val="009665C6"/>
    <w:rsid w:val="00974C16"/>
    <w:rsid w:val="009750A5"/>
    <w:rsid w:val="00975A64"/>
    <w:rsid w:val="009762B7"/>
    <w:rsid w:val="00977D19"/>
    <w:rsid w:val="009827C2"/>
    <w:rsid w:val="00985545"/>
    <w:rsid w:val="009862D6"/>
    <w:rsid w:val="0098746C"/>
    <w:rsid w:val="00987BD8"/>
    <w:rsid w:val="00990D26"/>
    <w:rsid w:val="0099219F"/>
    <w:rsid w:val="00996E69"/>
    <w:rsid w:val="009A042B"/>
    <w:rsid w:val="009B7666"/>
    <w:rsid w:val="009C4AA9"/>
    <w:rsid w:val="009D493E"/>
    <w:rsid w:val="009E1454"/>
    <w:rsid w:val="009E3257"/>
    <w:rsid w:val="009E3DEB"/>
    <w:rsid w:val="009E7850"/>
    <w:rsid w:val="009F5834"/>
    <w:rsid w:val="009F5D1D"/>
    <w:rsid w:val="00A04674"/>
    <w:rsid w:val="00A07BFF"/>
    <w:rsid w:val="00A13322"/>
    <w:rsid w:val="00A134D1"/>
    <w:rsid w:val="00A20263"/>
    <w:rsid w:val="00A213F8"/>
    <w:rsid w:val="00A215B4"/>
    <w:rsid w:val="00A234B6"/>
    <w:rsid w:val="00A25657"/>
    <w:rsid w:val="00A3288E"/>
    <w:rsid w:val="00A3608A"/>
    <w:rsid w:val="00A42209"/>
    <w:rsid w:val="00A506C5"/>
    <w:rsid w:val="00A52200"/>
    <w:rsid w:val="00A52F60"/>
    <w:rsid w:val="00A53BC9"/>
    <w:rsid w:val="00A54063"/>
    <w:rsid w:val="00A65A18"/>
    <w:rsid w:val="00A66496"/>
    <w:rsid w:val="00A721EE"/>
    <w:rsid w:val="00A7629F"/>
    <w:rsid w:val="00A80B5E"/>
    <w:rsid w:val="00A80D55"/>
    <w:rsid w:val="00A82916"/>
    <w:rsid w:val="00A86C71"/>
    <w:rsid w:val="00A926D9"/>
    <w:rsid w:val="00A96650"/>
    <w:rsid w:val="00AA7513"/>
    <w:rsid w:val="00AB0713"/>
    <w:rsid w:val="00AB1935"/>
    <w:rsid w:val="00AB5BD9"/>
    <w:rsid w:val="00AB7AC2"/>
    <w:rsid w:val="00AC21AC"/>
    <w:rsid w:val="00AC2836"/>
    <w:rsid w:val="00AD1C83"/>
    <w:rsid w:val="00AD2F8B"/>
    <w:rsid w:val="00AD5E87"/>
    <w:rsid w:val="00AD6B61"/>
    <w:rsid w:val="00AD7CC9"/>
    <w:rsid w:val="00AE23B5"/>
    <w:rsid w:val="00AE6140"/>
    <w:rsid w:val="00AE6DF1"/>
    <w:rsid w:val="00AE6DF2"/>
    <w:rsid w:val="00AF78E9"/>
    <w:rsid w:val="00AF7EE0"/>
    <w:rsid w:val="00B072BA"/>
    <w:rsid w:val="00B117F5"/>
    <w:rsid w:val="00B11D6D"/>
    <w:rsid w:val="00B145B4"/>
    <w:rsid w:val="00B1654B"/>
    <w:rsid w:val="00B218F9"/>
    <w:rsid w:val="00B219C8"/>
    <w:rsid w:val="00B227BA"/>
    <w:rsid w:val="00B237EB"/>
    <w:rsid w:val="00B33679"/>
    <w:rsid w:val="00B3728F"/>
    <w:rsid w:val="00B533D0"/>
    <w:rsid w:val="00B55E17"/>
    <w:rsid w:val="00B56E5C"/>
    <w:rsid w:val="00B615E7"/>
    <w:rsid w:val="00B62B35"/>
    <w:rsid w:val="00B62F8F"/>
    <w:rsid w:val="00B63828"/>
    <w:rsid w:val="00B64A7F"/>
    <w:rsid w:val="00B6512E"/>
    <w:rsid w:val="00B65D8A"/>
    <w:rsid w:val="00B71605"/>
    <w:rsid w:val="00B71C7B"/>
    <w:rsid w:val="00B72E5C"/>
    <w:rsid w:val="00B76431"/>
    <w:rsid w:val="00B769F2"/>
    <w:rsid w:val="00B80677"/>
    <w:rsid w:val="00B80E5F"/>
    <w:rsid w:val="00B81AEA"/>
    <w:rsid w:val="00B84DF6"/>
    <w:rsid w:val="00B902A0"/>
    <w:rsid w:val="00B977AC"/>
    <w:rsid w:val="00BA4013"/>
    <w:rsid w:val="00BA60B1"/>
    <w:rsid w:val="00BA6888"/>
    <w:rsid w:val="00BB26FF"/>
    <w:rsid w:val="00BB2E8F"/>
    <w:rsid w:val="00BB4A16"/>
    <w:rsid w:val="00BB595D"/>
    <w:rsid w:val="00BB6F63"/>
    <w:rsid w:val="00BC0A0E"/>
    <w:rsid w:val="00BD0809"/>
    <w:rsid w:val="00BD32DD"/>
    <w:rsid w:val="00BD7B6A"/>
    <w:rsid w:val="00BE2BB1"/>
    <w:rsid w:val="00BE2E0D"/>
    <w:rsid w:val="00BE74F0"/>
    <w:rsid w:val="00BF1F1D"/>
    <w:rsid w:val="00BF317E"/>
    <w:rsid w:val="00C046D4"/>
    <w:rsid w:val="00C05BAA"/>
    <w:rsid w:val="00C05DCC"/>
    <w:rsid w:val="00C060EA"/>
    <w:rsid w:val="00C06762"/>
    <w:rsid w:val="00C078D9"/>
    <w:rsid w:val="00C11810"/>
    <w:rsid w:val="00C132FB"/>
    <w:rsid w:val="00C17978"/>
    <w:rsid w:val="00C21256"/>
    <w:rsid w:val="00C228CC"/>
    <w:rsid w:val="00C22B12"/>
    <w:rsid w:val="00C25931"/>
    <w:rsid w:val="00C27725"/>
    <w:rsid w:val="00C354F4"/>
    <w:rsid w:val="00C35F81"/>
    <w:rsid w:val="00C36C1F"/>
    <w:rsid w:val="00C41B17"/>
    <w:rsid w:val="00C538A3"/>
    <w:rsid w:val="00C60DA1"/>
    <w:rsid w:val="00C6209F"/>
    <w:rsid w:val="00C648B1"/>
    <w:rsid w:val="00C65A03"/>
    <w:rsid w:val="00C7097D"/>
    <w:rsid w:val="00C75533"/>
    <w:rsid w:val="00C80965"/>
    <w:rsid w:val="00C86144"/>
    <w:rsid w:val="00C9003D"/>
    <w:rsid w:val="00C9087E"/>
    <w:rsid w:val="00C92C8F"/>
    <w:rsid w:val="00C9364D"/>
    <w:rsid w:val="00CB2B07"/>
    <w:rsid w:val="00CB2C95"/>
    <w:rsid w:val="00CB452A"/>
    <w:rsid w:val="00CB7680"/>
    <w:rsid w:val="00CC0486"/>
    <w:rsid w:val="00CC12C6"/>
    <w:rsid w:val="00CC2750"/>
    <w:rsid w:val="00CD0371"/>
    <w:rsid w:val="00CD37C5"/>
    <w:rsid w:val="00CD73D7"/>
    <w:rsid w:val="00CD7A6F"/>
    <w:rsid w:val="00CE040D"/>
    <w:rsid w:val="00CE1AFC"/>
    <w:rsid w:val="00CE25A6"/>
    <w:rsid w:val="00CE2EDF"/>
    <w:rsid w:val="00CF0036"/>
    <w:rsid w:val="00CF0F91"/>
    <w:rsid w:val="00CF274D"/>
    <w:rsid w:val="00CF4042"/>
    <w:rsid w:val="00CF7C9E"/>
    <w:rsid w:val="00D03F10"/>
    <w:rsid w:val="00D1045F"/>
    <w:rsid w:val="00D107CE"/>
    <w:rsid w:val="00D10F0E"/>
    <w:rsid w:val="00D11214"/>
    <w:rsid w:val="00D112C1"/>
    <w:rsid w:val="00D2140D"/>
    <w:rsid w:val="00D30848"/>
    <w:rsid w:val="00D341A8"/>
    <w:rsid w:val="00D34E75"/>
    <w:rsid w:val="00D36193"/>
    <w:rsid w:val="00D37742"/>
    <w:rsid w:val="00D3784E"/>
    <w:rsid w:val="00D37FAB"/>
    <w:rsid w:val="00D40807"/>
    <w:rsid w:val="00D43C1B"/>
    <w:rsid w:val="00D466A8"/>
    <w:rsid w:val="00D50780"/>
    <w:rsid w:val="00D51013"/>
    <w:rsid w:val="00D523AB"/>
    <w:rsid w:val="00D52F37"/>
    <w:rsid w:val="00D54783"/>
    <w:rsid w:val="00D60F9C"/>
    <w:rsid w:val="00D62CF2"/>
    <w:rsid w:val="00D635C7"/>
    <w:rsid w:val="00D67DDB"/>
    <w:rsid w:val="00D725C6"/>
    <w:rsid w:val="00D75412"/>
    <w:rsid w:val="00D8033A"/>
    <w:rsid w:val="00D80FDF"/>
    <w:rsid w:val="00D82703"/>
    <w:rsid w:val="00D82E2F"/>
    <w:rsid w:val="00D863F0"/>
    <w:rsid w:val="00D910DC"/>
    <w:rsid w:val="00D92373"/>
    <w:rsid w:val="00DA0F0A"/>
    <w:rsid w:val="00DA45B3"/>
    <w:rsid w:val="00DB0357"/>
    <w:rsid w:val="00DB0DED"/>
    <w:rsid w:val="00DB2CF6"/>
    <w:rsid w:val="00DB3D5A"/>
    <w:rsid w:val="00DB6A22"/>
    <w:rsid w:val="00DB6C46"/>
    <w:rsid w:val="00DB70D1"/>
    <w:rsid w:val="00DC46FE"/>
    <w:rsid w:val="00DC68F7"/>
    <w:rsid w:val="00DD1A80"/>
    <w:rsid w:val="00DD2A18"/>
    <w:rsid w:val="00DD315C"/>
    <w:rsid w:val="00DE2CA3"/>
    <w:rsid w:val="00DE46D3"/>
    <w:rsid w:val="00DE7CA7"/>
    <w:rsid w:val="00E0007D"/>
    <w:rsid w:val="00E026EB"/>
    <w:rsid w:val="00E02EB1"/>
    <w:rsid w:val="00E075C5"/>
    <w:rsid w:val="00E13336"/>
    <w:rsid w:val="00E13904"/>
    <w:rsid w:val="00E14634"/>
    <w:rsid w:val="00E22334"/>
    <w:rsid w:val="00E23523"/>
    <w:rsid w:val="00E26D55"/>
    <w:rsid w:val="00E31001"/>
    <w:rsid w:val="00E34E30"/>
    <w:rsid w:val="00E368BF"/>
    <w:rsid w:val="00E37F01"/>
    <w:rsid w:val="00E45A23"/>
    <w:rsid w:val="00E46142"/>
    <w:rsid w:val="00E5012C"/>
    <w:rsid w:val="00E51DF3"/>
    <w:rsid w:val="00E5246B"/>
    <w:rsid w:val="00E56F49"/>
    <w:rsid w:val="00E6019A"/>
    <w:rsid w:val="00E651F5"/>
    <w:rsid w:val="00E70A46"/>
    <w:rsid w:val="00E725C6"/>
    <w:rsid w:val="00E7274F"/>
    <w:rsid w:val="00E75598"/>
    <w:rsid w:val="00E76F81"/>
    <w:rsid w:val="00E800A3"/>
    <w:rsid w:val="00E80A2B"/>
    <w:rsid w:val="00E80A4C"/>
    <w:rsid w:val="00E80D74"/>
    <w:rsid w:val="00E832D4"/>
    <w:rsid w:val="00E90A4D"/>
    <w:rsid w:val="00E9291F"/>
    <w:rsid w:val="00E93809"/>
    <w:rsid w:val="00E93BA6"/>
    <w:rsid w:val="00E94E5C"/>
    <w:rsid w:val="00EA28AC"/>
    <w:rsid w:val="00EA3C13"/>
    <w:rsid w:val="00EB6C56"/>
    <w:rsid w:val="00EC24E8"/>
    <w:rsid w:val="00ED08B3"/>
    <w:rsid w:val="00ED11FA"/>
    <w:rsid w:val="00ED15A3"/>
    <w:rsid w:val="00ED179D"/>
    <w:rsid w:val="00ED3148"/>
    <w:rsid w:val="00ED334E"/>
    <w:rsid w:val="00EE29A1"/>
    <w:rsid w:val="00EE3B8D"/>
    <w:rsid w:val="00EE6AC0"/>
    <w:rsid w:val="00EE7476"/>
    <w:rsid w:val="00EE79AC"/>
    <w:rsid w:val="00EF1C11"/>
    <w:rsid w:val="00EF4634"/>
    <w:rsid w:val="00EF4968"/>
    <w:rsid w:val="00EF60C3"/>
    <w:rsid w:val="00F02AFC"/>
    <w:rsid w:val="00F0660F"/>
    <w:rsid w:val="00F07A78"/>
    <w:rsid w:val="00F10A16"/>
    <w:rsid w:val="00F10A54"/>
    <w:rsid w:val="00F1170A"/>
    <w:rsid w:val="00F161C8"/>
    <w:rsid w:val="00F3066F"/>
    <w:rsid w:val="00F312F2"/>
    <w:rsid w:val="00F3194D"/>
    <w:rsid w:val="00F363C5"/>
    <w:rsid w:val="00F37BEF"/>
    <w:rsid w:val="00F42DD1"/>
    <w:rsid w:val="00F456D2"/>
    <w:rsid w:val="00F4587B"/>
    <w:rsid w:val="00F45FC6"/>
    <w:rsid w:val="00F508AA"/>
    <w:rsid w:val="00F52C42"/>
    <w:rsid w:val="00F611E7"/>
    <w:rsid w:val="00F61E9C"/>
    <w:rsid w:val="00F624B8"/>
    <w:rsid w:val="00F63A9A"/>
    <w:rsid w:val="00F65C0B"/>
    <w:rsid w:val="00F67662"/>
    <w:rsid w:val="00F73FD4"/>
    <w:rsid w:val="00F75493"/>
    <w:rsid w:val="00F77DCE"/>
    <w:rsid w:val="00F80031"/>
    <w:rsid w:val="00F920BD"/>
    <w:rsid w:val="00F92C38"/>
    <w:rsid w:val="00F9477F"/>
    <w:rsid w:val="00F956DB"/>
    <w:rsid w:val="00F959A6"/>
    <w:rsid w:val="00F95C61"/>
    <w:rsid w:val="00F96BEA"/>
    <w:rsid w:val="00F979C3"/>
    <w:rsid w:val="00FA0008"/>
    <w:rsid w:val="00FA013F"/>
    <w:rsid w:val="00FA32CA"/>
    <w:rsid w:val="00FA330F"/>
    <w:rsid w:val="00FA3C93"/>
    <w:rsid w:val="00FA55A3"/>
    <w:rsid w:val="00FA5737"/>
    <w:rsid w:val="00FA78A9"/>
    <w:rsid w:val="00FB4959"/>
    <w:rsid w:val="00FB5687"/>
    <w:rsid w:val="00FB5C6B"/>
    <w:rsid w:val="00FB741A"/>
    <w:rsid w:val="00FC112E"/>
    <w:rsid w:val="00FC239E"/>
    <w:rsid w:val="00FC5D58"/>
    <w:rsid w:val="00FD10B8"/>
    <w:rsid w:val="00FD6828"/>
    <w:rsid w:val="00FD7CF4"/>
    <w:rsid w:val="00FE0441"/>
    <w:rsid w:val="00FE1B30"/>
    <w:rsid w:val="00FE37D7"/>
    <w:rsid w:val="00FE4923"/>
    <w:rsid w:val="00FE4FBC"/>
    <w:rsid w:val="00FE5496"/>
    <w:rsid w:val="00FE66EE"/>
    <w:rsid w:val="00FF10C6"/>
    <w:rsid w:val="00FF4491"/>
    <w:rsid w:val="00FF5AAB"/>
    <w:rsid w:val="00FF5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AE934"/>
  <w15:chartTrackingRefBased/>
  <w15:docId w15:val="{536E6085-1CFC-4D81-A29C-8A6EF6DD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B1195"/>
    <w:rPr>
      <w:sz w:val="24"/>
    </w:rPr>
  </w:style>
  <w:style w:type="paragraph" w:styleId="Kop1">
    <w:name w:val="heading 1"/>
    <w:basedOn w:val="Standaard"/>
    <w:next w:val="Standaard"/>
    <w:link w:val="Kop1Char"/>
    <w:uiPriority w:val="9"/>
    <w:qFormat/>
    <w:rsid w:val="00004294"/>
    <w:pPr>
      <w:keepNext/>
      <w:keepLines/>
      <w:spacing w:before="240" w:after="0"/>
      <w:outlineLvl w:val="0"/>
    </w:pPr>
    <w:rPr>
      <w:rFonts w:ascii="Bahnschrift" w:eastAsiaTheme="majorEastAsia" w:hAnsi="Bahnschrift" w:cstheme="majorBidi"/>
      <w:b/>
      <w:sz w:val="32"/>
      <w:szCs w:val="32"/>
    </w:rPr>
  </w:style>
  <w:style w:type="paragraph" w:styleId="Kop2">
    <w:name w:val="heading 2"/>
    <w:basedOn w:val="Standaard"/>
    <w:next w:val="Standaard"/>
    <w:link w:val="Kop2Char"/>
    <w:uiPriority w:val="9"/>
    <w:unhideWhenUsed/>
    <w:qFormat/>
    <w:rsid w:val="00004294"/>
    <w:pPr>
      <w:keepNext/>
      <w:keepLines/>
      <w:spacing w:before="40" w:after="0"/>
      <w:outlineLvl w:val="1"/>
    </w:pPr>
    <w:rPr>
      <w:rFonts w:ascii="Bahnschrift" w:eastAsiaTheme="majorEastAsia" w:hAnsi="Bahnschrift" w:cstheme="majorBidi"/>
      <w:b/>
      <w:sz w:val="26"/>
      <w:szCs w:val="26"/>
    </w:rPr>
  </w:style>
  <w:style w:type="paragraph" w:styleId="Kop3">
    <w:name w:val="heading 3"/>
    <w:basedOn w:val="Standaard"/>
    <w:next w:val="Standaard"/>
    <w:link w:val="Kop3Char"/>
    <w:uiPriority w:val="9"/>
    <w:unhideWhenUsed/>
    <w:qFormat/>
    <w:rsid w:val="00004294"/>
    <w:pPr>
      <w:keepNext/>
      <w:keepLines/>
      <w:spacing w:before="40" w:after="0"/>
      <w:outlineLvl w:val="2"/>
    </w:pPr>
    <w:rPr>
      <w:rFonts w:ascii="Bahnschrift" w:eastAsiaTheme="majorEastAsia" w:hAnsi="Bahnschrift"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635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35C7"/>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D635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35C7"/>
    <w:rPr>
      <w:rFonts w:ascii="Segoe UI" w:hAnsi="Segoe UI" w:cs="Segoe UI"/>
      <w:sz w:val="18"/>
      <w:szCs w:val="18"/>
    </w:rPr>
  </w:style>
  <w:style w:type="character" w:customStyle="1" w:styleId="Kop1Char">
    <w:name w:val="Kop 1 Char"/>
    <w:basedOn w:val="Standaardalinea-lettertype"/>
    <w:link w:val="Kop1"/>
    <w:uiPriority w:val="9"/>
    <w:rsid w:val="00004294"/>
    <w:rPr>
      <w:rFonts w:ascii="Bahnschrift" w:eastAsiaTheme="majorEastAsia" w:hAnsi="Bahnschrift" w:cstheme="majorBidi"/>
      <w:b/>
      <w:sz w:val="32"/>
      <w:szCs w:val="32"/>
    </w:rPr>
  </w:style>
  <w:style w:type="character" w:customStyle="1" w:styleId="Kop2Char">
    <w:name w:val="Kop 2 Char"/>
    <w:basedOn w:val="Standaardalinea-lettertype"/>
    <w:link w:val="Kop2"/>
    <w:uiPriority w:val="9"/>
    <w:rsid w:val="00004294"/>
    <w:rPr>
      <w:rFonts w:ascii="Bahnschrift" w:eastAsiaTheme="majorEastAsia" w:hAnsi="Bahnschrift" w:cstheme="majorBidi"/>
      <w:b/>
      <w:sz w:val="26"/>
      <w:szCs w:val="26"/>
    </w:rPr>
  </w:style>
  <w:style w:type="character" w:customStyle="1" w:styleId="Kop3Char">
    <w:name w:val="Kop 3 Char"/>
    <w:basedOn w:val="Standaardalinea-lettertype"/>
    <w:link w:val="Kop3"/>
    <w:uiPriority w:val="9"/>
    <w:rsid w:val="00004294"/>
    <w:rPr>
      <w:rFonts w:ascii="Bahnschrift" w:eastAsiaTheme="majorEastAsia" w:hAnsi="Bahnschrift" w:cstheme="majorBidi"/>
      <w:b/>
      <w:sz w:val="24"/>
      <w:szCs w:val="24"/>
    </w:rPr>
  </w:style>
  <w:style w:type="paragraph" w:styleId="Ondertitel">
    <w:name w:val="Subtitle"/>
    <w:basedOn w:val="Standaard"/>
    <w:next w:val="Standaard"/>
    <w:link w:val="OndertitelChar"/>
    <w:uiPriority w:val="11"/>
    <w:qFormat/>
    <w:rsid w:val="008B1195"/>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8B1195"/>
    <w:rPr>
      <w:rFonts w:eastAsiaTheme="minorEastAsia"/>
      <w:color w:val="5A5A5A" w:themeColor="text1" w:themeTint="A5"/>
      <w:spacing w:val="15"/>
    </w:rPr>
  </w:style>
  <w:style w:type="paragraph" w:styleId="Kopvaninhoudsopgave">
    <w:name w:val="TOC Heading"/>
    <w:basedOn w:val="Kop1"/>
    <w:next w:val="Standaard"/>
    <w:uiPriority w:val="39"/>
    <w:unhideWhenUsed/>
    <w:qFormat/>
    <w:rsid w:val="00906880"/>
    <w:pPr>
      <w:outlineLvl w:val="9"/>
    </w:pPr>
    <w:rPr>
      <w:rFonts w:asciiTheme="majorHAnsi" w:hAnsiTheme="majorHAnsi"/>
      <w:b w:val="0"/>
      <w:color w:val="2F5496" w:themeColor="accent1" w:themeShade="BF"/>
      <w:lang w:eastAsia="nl-NL"/>
    </w:rPr>
  </w:style>
  <w:style w:type="paragraph" w:styleId="Inhopg1">
    <w:name w:val="toc 1"/>
    <w:basedOn w:val="Standaard"/>
    <w:next w:val="Standaard"/>
    <w:autoRedefine/>
    <w:uiPriority w:val="39"/>
    <w:unhideWhenUsed/>
    <w:rsid w:val="00906880"/>
    <w:pPr>
      <w:spacing w:after="100"/>
    </w:pPr>
  </w:style>
  <w:style w:type="character" w:styleId="Hyperlink">
    <w:name w:val="Hyperlink"/>
    <w:basedOn w:val="Standaardalinea-lettertype"/>
    <w:uiPriority w:val="99"/>
    <w:unhideWhenUsed/>
    <w:rsid w:val="00906880"/>
    <w:rPr>
      <w:color w:val="0563C1" w:themeColor="hyperlink"/>
      <w:u w:val="single"/>
    </w:rPr>
  </w:style>
  <w:style w:type="paragraph" w:styleId="Koptekst">
    <w:name w:val="header"/>
    <w:basedOn w:val="Standaard"/>
    <w:link w:val="KoptekstChar"/>
    <w:uiPriority w:val="99"/>
    <w:unhideWhenUsed/>
    <w:rsid w:val="00D725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25C6"/>
    <w:rPr>
      <w:sz w:val="24"/>
    </w:rPr>
  </w:style>
  <w:style w:type="paragraph" w:styleId="Voettekst">
    <w:name w:val="footer"/>
    <w:basedOn w:val="Standaard"/>
    <w:link w:val="VoettekstChar"/>
    <w:uiPriority w:val="99"/>
    <w:unhideWhenUsed/>
    <w:rsid w:val="00D725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25C6"/>
    <w:rPr>
      <w:sz w:val="24"/>
    </w:rPr>
  </w:style>
  <w:style w:type="paragraph" w:styleId="Lijstalinea">
    <w:name w:val="List Paragraph"/>
    <w:basedOn w:val="Standaard"/>
    <w:uiPriority w:val="34"/>
    <w:qFormat/>
    <w:rsid w:val="00964689"/>
    <w:pPr>
      <w:ind w:left="720"/>
      <w:contextualSpacing/>
    </w:pPr>
  </w:style>
  <w:style w:type="paragraph" w:styleId="Inhopg2">
    <w:name w:val="toc 2"/>
    <w:basedOn w:val="Standaard"/>
    <w:next w:val="Standaard"/>
    <w:autoRedefine/>
    <w:uiPriority w:val="39"/>
    <w:unhideWhenUsed/>
    <w:rsid w:val="00354314"/>
    <w:pPr>
      <w:spacing w:after="100"/>
      <w:ind w:left="240"/>
    </w:pPr>
  </w:style>
  <w:style w:type="character" w:styleId="Onopgelostemelding">
    <w:name w:val="Unresolved Mention"/>
    <w:basedOn w:val="Standaardalinea-lettertype"/>
    <w:uiPriority w:val="99"/>
    <w:semiHidden/>
    <w:unhideWhenUsed/>
    <w:rsid w:val="00A96650"/>
    <w:rPr>
      <w:color w:val="605E5C"/>
      <w:shd w:val="clear" w:color="auto" w:fill="E1DFDD"/>
    </w:rPr>
  </w:style>
  <w:style w:type="paragraph" w:styleId="Bijschrift">
    <w:name w:val="caption"/>
    <w:basedOn w:val="Standaard"/>
    <w:next w:val="Standaard"/>
    <w:uiPriority w:val="35"/>
    <w:unhideWhenUsed/>
    <w:qFormat/>
    <w:rsid w:val="00907738"/>
    <w:pPr>
      <w:spacing w:after="200" w:line="240" w:lineRule="auto"/>
    </w:pPr>
    <w:rPr>
      <w:i/>
      <w:iCs/>
      <w:color w:val="44546A" w:themeColor="text2"/>
      <w:sz w:val="18"/>
      <w:szCs w:val="18"/>
    </w:rPr>
  </w:style>
  <w:style w:type="paragraph" w:styleId="Inhopg3">
    <w:name w:val="toc 3"/>
    <w:basedOn w:val="Standaard"/>
    <w:next w:val="Standaard"/>
    <w:autoRedefine/>
    <w:uiPriority w:val="39"/>
    <w:unhideWhenUsed/>
    <w:rsid w:val="0057625C"/>
    <w:pPr>
      <w:spacing w:after="100"/>
      <w:ind w:left="480"/>
    </w:pPr>
  </w:style>
  <w:style w:type="paragraph" w:styleId="Geenafstand">
    <w:name w:val="No Spacing"/>
    <w:uiPriority w:val="1"/>
    <w:qFormat/>
    <w:rsid w:val="004925AE"/>
    <w:pPr>
      <w:spacing w:after="0" w:line="240" w:lineRule="auto"/>
    </w:pPr>
    <w:rPr>
      <w:sz w:val="24"/>
    </w:rPr>
  </w:style>
  <w:style w:type="paragraph" w:styleId="Bibliografie">
    <w:name w:val="Bibliography"/>
    <w:basedOn w:val="Standaard"/>
    <w:next w:val="Standaard"/>
    <w:uiPriority w:val="37"/>
    <w:unhideWhenUsed/>
    <w:rsid w:val="009827C2"/>
  </w:style>
  <w:style w:type="character" w:styleId="Zwaar">
    <w:name w:val="Strong"/>
    <w:basedOn w:val="Standaardalinea-lettertype"/>
    <w:uiPriority w:val="22"/>
    <w:qFormat/>
    <w:rsid w:val="00EA2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27220">
      <w:bodyDiv w:val="1"/>
      <w:marLeft w:val="0"/>
      <w:marRight w:val="0"/>
      <w:marTop w:val="0"/>
      <w:marBottom w:val="0"/>
      <w:divBdr>
        <w:top w:val="none" w:sz="0" w:space="0" w:color="auto"/>
        <w:left w:val="none" w:sz="0" w:space="0" w:color="auto"/>
        <w:bottom w:val="none" w:sz="0" w:space="0" w:color="auto"/>
        <w:right w:val="none" w:sz="0" w:space="0" w:color="auto"/>
      </w:divBdr>
    </w:div>
    <w:div w:id="557470913">
      <w:bodyDiv w:val="1"/>
      <w:marLeft w:val="0"/>
      <w:marRight w:val="0"/>
      <w:marTop w:val="0"/>
      <w:marBottom w:val="0"/>
      <w:divBdr>
        <w:top w:val="none" w:sz="0" w:space="0" w:color="auto"/>
        <w:left w:val="none" w:sz="0" w:space="0" w:color="auto"/>
        <w:bottom w:val="none" w:sz="0" w:space="0" w:color="auto"/>
        <w:right w:val="none" w:sz="0" w:space="0" w:color="auto"/>
      </w:divBdr>
    </w:div>
    <w:div w:id="856432708">
      <w:bodyDiv w:val="1"/>
      <w:marLeft w:val="0"/>
      <w:marRight w:val="0"/>
      <w:marTop w:val="0"/>
      <w:marBottom w:val="0"/>
      <w:divBdr>
        <w:top w:val="none" w:sz="0" w:space="0" w:color="auto"/>
        <w:left w:val="none" w:sz="0" w:space="0" w:color="auto"/>
        <w:bottom w:val="none" w:sz="0" w:space="0" w:color="auto"/>
        <w:right w:val="none" w:sz="0" w:space="0" w:color="auto"/>
      </w:divBdr>
    </w:div>
    <w:div w:id="1413821679">
      <w:bodyDiv w:val="1"/>
      <w:marLeft w:val="0"/>
      <w:marRight w:val="0"/>
      <w:marTop w:val="0"/>
      <w:marBottom w:val="0"/>
      <w:divBdr>
        <w:top w:val="none" w:sz="0" w:space="0" w:color="auto"/>
        <w:left w:val="none" w:sz="0" w:space="0" w:color="auto"/>
        <w:bottom w:val="none" w:sz="0" w:space="0" w:color="auto"/>
        <w:right w:val="none" w:sz="0" w:space="0" w:color="auto"/>
      </w:divBdr>
    </w:div>
    <w:div w:id="1794791772">
      <w:bodyDiv w:val="1"/>
      <w:marLeft w:val="0"/>
      <w:marRight w:val="0"/>
      <w:marTop w:val="0"/>
      <w:marBottom w:val="0"/>
      <w:divBdr>
        <w:top w:val="none" w:sz="0" w:space="0" w:color="auto"/>
        <w:left w:val="none" w:sz="0" w:space="0" w:color="auto"/>
        <w:bottom w:val="none" w:sz="0" w:space="0" w:color="auto"/>
        <w:right w:val="none" w:sz="0" w:space="0" w:color="auto"/>
      </w:divBdr>
    </w:div>
    <w:div w:id="18704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erkrachten.kunstcentraal.nl/lesmateriaal/creatief-vermogen-creatief-vermogen/creativiteit-creatief-proces-creatief-vermogen/" TargetMode="External"/><Relationship Id="rId18" Type="http://schemas.openxmlformats.org/officeDocument/2006/relationships/hyperlink" Target="https://compion.nl/artikelen/de-kleur-voor-jo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uf-evelien.weebly.com/mindmap-maken.html" TargetMode="External"/><Relationship Id="rId23" Type="http://schemas.openxmlformats.org/officeDocument/2006/relationships/image" Target="media/image10.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931928921B143849C8CC3E39ED62B" ma:contentTypeVersion="10" ma:contentTypeDescription="Create a new document." ma:contentTypeScope="" ma:versionID="ab7d603ab1b96b94f91632afb8863750">
  <xsd:schema xmlns:xsd="http://www.w3.org/2001/XMLSchema" xmlns:xs="http://www.w3.org/2001/XMLSchema" xmlns:p="http://schemas.microsoft.com/office/2006/metadata/properties" xmlns:ns1="http://schemas.microsoft.com/sharepoint/v3" xmlns:ns3="374a1bbf-5e32-4626-a96c-1079c6368338" targetNamespace="http://schemas.microsoft.com/office/2006/metadata/properties" ma:root="true" ma:fieldsID="1ad791b66ed0742b9948c9edea828ef2" ns1:_="" ns3:_="">
    <xsd:import namespace="http://schemas.microsoft.com/sharepoint/v3"/>
    <xsd:import namespace="374a1bbf-5e32-4626-a96c-1079c63683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Location"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4a1bbf-5e32-4626-a96c-1079c6368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Pat17</b:Tag>
    <b:SourceType>InternetSite</b:SourceType>
    <b:Guid>{2C7FE5E5-4D1B-49F7-B286-119314F5D72F}</b:Guid>
    <b:Author>
      <b:Author>
        <b:NameList>
          <b:Person>
            <b:Last>Mulder</b:Last>
            <b:First>Patty</b:First>
          </b:Person>
        </b:NameList>
      </b:Author>
    </b:Author>
    <b:Title>Brainstorming</b:Title>
    <b:InternetSiteTitle>Toolshero.nl</b:InternetSiteTitle>
    <b:Year>2017</b:Year>
    <b:URL>https://www.toolshero.nl/creativiteit/brainstorming/</b:URL>
    <b:RefOrder>1</b:RefOrder>
  </b:Source>
  <b:Source>
    <b:Tag>Car04</b:Tag>
    <b:SourceType>InternetSite</b:SourceType>
    <b:Guid>{F08F8D9C-81C4-4C9A-9145-ED2AF3134FF3}</b:Guid>
    <b:Author>
      <b:Author>
        <b:NameList>
          <b:Person>
            <b:Last>Carrieretijger</b:Last>
          </b:Person>
        </b:NameList>
      </b:Author>
    </b:Author>
    <b:Title>Creativiteit bevorderen</b:Title>
    <b:InternetSiteTitle>carrieretijger.nl</b:InternetSiteTitle>
    <b:Year>2004</b:Year>
    <b:URL>http://www.carrieretijger.nl/functioneren/samenwerken/werkvormen/creativiteit-bevorderen</b:URL>
    <b:RefOrder>2</b:RefOrder>
  </b:Source>
  <b:Source>
    <b:Tag>Sti16</b:Tag>
    <b:SourceType>InternetSite</b:SourceType>
    <b:Guid>{2B332F2B-7971-4541-840B-B21D14970E5B}</b:Guid>
    <b:Author>
      <b:Author>
        <b:NameList>
          <b:Person>
            <b:Last>beelddenken</b:Last>
            <b:First>Stichting</b:First>
          </b:Person>
        </b:NameList>
      </b:Author>
    </b:Author>
    <b:Title>Beelddenken &amp; creativiteit </b:Title>
    <b:InternetSiteTitle>Stichting beelddenken</b:InternetSiteTitle>
    <b:Year>2016</b:Year>
    <b:URL>http://www.stichtingbeelddenken.nl/wat-is-beelddenken/beelddenken-en-creativiteit/het-creatieve-proces/</b:URL>
    <b:RefOrder>3</b:RefOrder>
  </b:Source>
  <b:Source>
    <b:Tag>Lee</b:Tag>
    <b:SourceType>InternetSite</b:SourceType>
    <b:Guid>{B1A28EF8-A4AD-4AC0-B622-C460A6620BCD}</b:Guid>
    <b:Author>
      <b:Author>
        <b:NameList>
          <b:Person>
            <b:Last>Kunstcentraal</b:Last>
            <b:First>Leerkrachten</b:First>
          </b:Person>
        </b:NameList>
      </b:Author>
    </b:Author>
    <b:Title>Creativiteit. Hoe?</b:Title>
    <b:InternetSiteTitle>Leerkrachten.kunstcentraal</b:InternetSiteTitle>
    <b:URL>https://leerkrachten.kunstcentraal.nl/lesmateriaal/creatief-vermogen-creatief-vermogen/creativiteit-creatief-proces-creatief-vermogen/</b:URL>
    <b:RefOrder>4</b:RefOrder>
  </b:Source>
  <b:Source>
    <b:Tag>Ann</b:Tag>
    <b:SourceType>InternetSite</b:SourceType>
    <b:Guid>{DBCCC5A5-1B82-4AA7-9B1E-146BB47F4064}</b:Guid>
    <b:Author>
      <b:Author>
        <b:NameList>
          <b:Person>
            <b:Last>Massop</b:Last>
            <b:First>Annie</b:First>
          </b:Person>
        </b:NameList>
      </b:Author>
    </b:Author>
    <b:Title>Wat is creativiteit </b:Title>
    <b:InternetSiteTitle>Hartenzielmarketing.nl</b:InternetSiteTitle>
    <b:URL>https://hartenzielmarketing.nl/kennisbank/begrippenlijst-hart-en-ziel-marketing/wat-is-creativiteit/</b:URL>
    <b:RefOrder>5</b:RefOrder>
  </b:Source>
  <b:Source>
    <b:Tag>Min</b:Tag>
    <b:SourceType>InternetSite</b:SourceType>
    <b:Guid>{88EB802F-2AA1-487D-9A44-7FA341FDABCB}</b:Guid>
    <b:Author>
      <b:Author>
        <b:NameList>
          <b:Person>
            <b:Last>Mindmapping.com</b:Last>
          </b:Person>
        </b:NameList>
      </b:Author>
    </b:Author>
    <b:Title>Theorie achter de mindmap</b:Title>
    <b:InternetSiteTitle>mindmapping.nl</b:InternetSiteTitle>
    <b:URL>https://www.mindmapping.com/nl/theorie-achter-de-mindmap.php</b:URL>
    <b:RefOrder>6</b:RefOrder>
  </b:Source>
  <b:Source>
    <b:Tag>Bra</b:Tag>
    <b:SourceType>InternetSite</b:SourceType>
    <b:Guid>{E1E8F44A-5DA8-4D44-8B47-F2D87C9ACE0A}</b:Guid>
    <b:Author>
      <b:Author>
        <b:NameList>
          <b:Person>
            <b:Last>Brainstormxl.nl</b:Last>
          </b:Person>
        </b:NameList>
      </b:Author>
    </b:Author>
    <b:Title>Lateraal denken - Edward de Bono</b:Title>
    <b:InternetSiteTitle>brainstormxl.nl</b:InternetSiteTitle>
    <b:URL>http://www.brainstormxl.nl/werkvormen/lateraal-denken-edward-de-bono/</b:URL>
    <b:RefOrder>7</b:RefOrder>
  </b:Source>
  <b:Source>
    <b:Tag>Gui17</b:Tag>
    <b:SourceType>InternetSite</b:SourceType>
    <b:Guid>{E5B68E07-4A15-44F5-9145-3D44844247B1}</b:Guid>
    <b:Author>
      <b:Author>
        <b:NameList>
          <b:Person>
            <b:Last>Luttikhuizen</b:Last>
            <b:First>Guilherme</b:First>
          </b:Person>
        </b:NameList>
      </b:Author>
    </b:Author>
    <b:Title>Marketing</b:Title>
    <b:InternetSiteTitle>finler.nl</b:InternetSiteTitle>
    <b:Year>2017</b:Year>
    <b:Month>maart</b:Month>
    <b:Day>13</b:Day>
    <b:URL>https://www.finler.nl/marketing/</b:URL>
    <b:RefOrder>8</b:RefOrder>
  </b:Source>
  <b:Source>
    <b:Tag>Vis14</b:Tag>
    <b:SourceType>InternetSite</b:SourceType>
    <b:Guid>{1BCC5C9D-799D-4A77-AEE8-D70A78A12826}</b:Guid>
    <b:Author>
      <b:Author>
        <b:NameList>
          <b:Person>
            <b:Last>Veerasamy</b:Last>
            <b:First>Visakan</b:First>
          </b:Person>
        </b:NameList>
      </b:Author>
    </b:Author>
    <b:Title>Guinness marketing example</b:Title>
    <b:InternetSiteTitle>referralcandy.com</b:InternetSiteTitle>
    <b:Year>2014</b:Year>
    <b:Month>Januari</b:Month>
    <b:Day>15</b:Day>
    <b:URL>https://www.referralcandy.com/blog/guinness-phones-down/</b:URL>
    <b:RefOrder>9</b:RefOrder>
  </b:Source>
  <b:Source>
    <b:Tag>Aro19</b:Tag>
    <b:SourceType>InternetSite</b:SourceType>
    <b:Guid>{A1574B00-E0F3-47AE-92E1-8F60D6C41B8C}</b:Guid>
    <b:Author>
      <b:Author>
        <b:NameList>
          <b:Person>
            <b:Last>Aron</b:Last>
          </b:Person>
        </b:NameList>
      </b:Author>
    </b:Author>
    <b:Title>Wat beïnvloed het consumentengedrag? </b:Title>
    <b:InternetSiteTitle>zakelijk.infonu.nl</b:InternetSiteTitle>
    <b:Year>2019</b:Year>
    <b:URL>https://zakelijk.infonu.nl/marketing/81011-wat-beinvloedt-het-consumentengedrag.html</b:URL>
    <b:RefOrder>10</b:RefOrder>
  </b:Source>
  <b:Source>
    <b:Tag>kun</b:Tag>
    <b:SourceType>InternetSite</b:SourceType>
    <b:Guid>{91D2640F-8627-4B55-8923-454D75BDED84}</b:Guid>
    <b:Author>
      <b:Author>
        <b:NameList>
          <b:Person>
            <b:Last>kunstcentraal.nl</b:Last>
          </b:Person>
        </b:NameList>
      </b:Author>
    </b:Author>
    <b:Title>Hoe werkt creativiteit?</b:Title>
    <b:InternetSiteTitle>kunstcentraal.nl</b:InternetSiteTitle>
    <b:URL>https://www.kunstcentraal.nl/faq/hoe-werkt-creativiteit/</b:URL>
    <b:RefOrder>11</b:RefOrder>
  </b:Source>
  <b:Source>
    <b:Tag>Phi16</b:Tag>
    <b:SourceType>Book</b:SourceType>
    <b:Guid>{E7DF9FCA-0CF9-462D-B36B-46A2A825B96D}</b:Guid>
    <b:Title>Marketing, de essentie</b:Title>
    <b:Year>2016</b:Year>
    <b:Publisher>Pearson Benelux b.v.</b:Publisher>
    <b:Author>
      <b:Author>
        <b:NameList>
          <b:Person>
            <b:Last>Kotler</b:Last>
            <b:First>Philip</b:First>
          </b:Person>
          <b:Person>
            <b:Last>Armstrong</b:Last>
            <b:First>G.</b:First>
          </b:Person>
        </b:NameList>
      </b:Author>
    </b:Author>
    <b:RefOrder>12</b:RefOrder>
  </b:Source>
  <b:Source>
    <b:Tag>Igo02</b:Tag>
    <b:SourceType>Book</b:SourceType>
    <b:Guid>{F53E75D7-48FE-4A95-8EDE-B1F2511802BD}</b:Guid>
    <b:Author>
      <b:Author>
        <b:NameList>
          <b:Person>
            <b:Last>Byttebier</b:Last>
            <b:First>Igor</b:First>
          </b:Person>
        </b:NameList>
      </b:Author>
    </b:Author>
    <b:Title>Creativiteit hoe? zo?</b:Title>
    <b:Year>2002</b:Year>
    <b:Publisher>Lannoo</b:Publisher>
    <b:RefOrder>13</b:RefOrder>
  </b:Source>
</b:Sources>
</file>

<file path=customXml/itemProps1.xml><?xml version="1.0" encoding="utf-8"?>
<ds:datastoreItem xmlns:ds="http://schemas.openxmlformats.org/officeDocument/2006/customXml" ds:itemID="{B5075179-E7E7-46DE-A422-6815F2FB4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4a1bbf-5e32-4626-a96c-1079c6368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E7A2A-F9E4-449F-A5C1-D85906F4350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837CBDE-D403-43A6-B69A-CC17864A45EF}">
  <ds:schemaRefs>
    <ds:schemaRef ds:uri="http://schemas.microsoft.com/sharepoint/v3/contenttype/forms"/>
  </ds:schemaRefs>
</ds:datastoreItem>
</file>

<file path=customXml/itemProps4.xml><?xml version="1.0" encoding="utf-8"?>
<ds:datastoreItem xmlns:ds="http://schemas.openxmlformats.org/officeDocument/2006/customXml" ds:itemID="{0818C0F7-4AB6-4EE3-AE7C-7D808215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3984</TotalTime>
  <Pages>23</Pages>
  <Words>5220</Words>
  <Characters>28712</Characters>
  <Application>Microsoft Office Word</Application>
  <DocSecurity>0</DocSecurity>
  <Lines>239</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1</cp:revision>
  <dcterms:created xsi:type="dcterms:W3CDTF">2020-01-29T16:40:00Z</dcterms:created>
  <dcterms:modified xsi:type="dcterms:W3CDTF">2020-02-03T08:03:00Z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0x010100EC8931928921B143849C8CC3E39ED62B</vt:lpwstr>
  </property>
</Properties>
</file>