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3768E" w14:textId="77777777" w:rsidR="00B46BB4" w:rsidRPr="00C91207" w:rsidRDefault="004B70BA" w:rsidP="004B70BA">
      <w:pPr>
        <w:pStyle w:val="Geenafstand"/>
        <w:jc w:val="center"/>
        <w:rPr>
          <w:b/>
          <w:bCs/>
          <w:sz w:val="56"/>
          <w:szCs w:val="56"/>
          <w:lang w:val="fr-FR"/>
        </w:rPr>
      </w:pPr>
      <w:r w:rsidRPr="00C91207">
        <w:rPr>
          <w:b/>
          <w:bCs/>
          <w:sz w:val="56"/>
          <w:szCs w:val="56"/>
          <w:lang w:val="fr-FR"/>
        </w:rPr>
        <w:t>Initiatief rapport.</w:t>
      </w:r>
    </w:p>
    <w:p w14:paraId="2D280AE4" w14:textId="03B4F3D2" w:rsidR="004B70BA" w:rsidRPr="00C91207" w:rsidRDefault="004B70BA" w:rsidP="004B70BA">
      <w:pPr>
        <w:pStyle w:val="Geenafstand"/>
        <w:jc w:val="center"/>
        <w:rPr>
          <w:i/>
          <w:iCs/>
          <w:sz w:val="36"/>
          <w:szCs w:val="36"/>
          <w:lang w:val="fr-FR"/>
        </w:rPr>
      </w:pPr>
      <w:r w:rsidRPr="00C91207">
        <w:rPr>
          <w:i/>
          <w:iCs/>
          <w:sz w:val="36"/>
          <w:szCs w:val="36"/>
          <w:lang w:val="fr-FR"/>
        </w:rPr>
        <w:t>Grand Départ Leeuwarden 2022.</w:t>
      </w:r>
    </w:p>
    <w:p w14:paraId="7436967B" w14:textId="16A81AB6" w:rsidR="004B70BA" w:rsidRPr="00C91207" w:rsidRDefault="4E1CE783" w:rsidP="004B70BA">
      <w:pPr>
        <w:pStyle w:val="Geenafstand"/>
        <w:jc w:val="center"/>
        <w:rPr>
          <w:i/>
          <w:sz w:val="24"/>
          <w:szCs w:val="24"/>
          <w:lang w:val="fr-FR"/>
        </w:rPr>
      </w:pPr>
      <w:r w:rsidRPr="00C91207">
        <w:rPr>
          <w:i/>
          <w:iCs/>
          <w:sz w:val="28"/>
          <w:szCs w:val="28"/>
          <w:lang w:val="fr-FR"/>
        </w:rPr>
        <w:t>6-3-2020</w:t>
      </w:r>
    </w:p>
    <w:p w14:paraId="6D37DBBA" w14:textId="77777777" w:rsidR="004B70BA" w:rsidRPr="00C91207" w:rsidRDefault="004B70BA" w:rsidP="004B70BA">
      <w:pPr>
        <w:pStyle w:val="Geenafstand"/>
        <w:jc w:val="center"/>
        <w:rPr>
          <w:i/>
          <w:iCs/>
          <w:sz w:val="36"/>
          <w:szCs w:val="36"/>
          <w:lang w:val="fr-FR"/>
        </w:rPr>
      </w:pPr>
    </w:p>
    <w:p w14:paraId="12F54FE8" w14:textId="078151B7" w:rsidR="004B70BA" w:rsidRPr="00C91207" w:rsidRDefault="004B70BA" w:rsidP="004B70BA">
      <w:pPr>
        <w:pStyle w:val="Geenafstand"/>
        <w:jc w:val="center"/>
        <w:rPr>
          <w:i/>
          <w:iCs/>
          <w:sz w:val="36"/>
          <w:szCs w:val="36"/>
          <w:lang w:val="fr-FR"/>
        </w:rPr>
      </w:pPr>
      <w:r>
        <w:rPr>
          <w:noProof/>
          <w:lang w:eastAsia="nl-NL"/>
        </w:rPr>
        <w:drawing>
          <wp:anchor distT="0" distB="0" distL="114300" distR="114300" simplePos="0" relativeHeight="251658240" behindDoc="1" locked="0" layoutInCell="1" allowOverlap="1" wp14:anchorId="02E75D7C" wp14:editId="1ADDA22E">
            <wp:simplePos x="0" y="0"/>
            <wp:positionH relativeFrom="margin">
              <wp:posOffset>-1090295</wp:posOffset>
            </wp:positionH>
            <wp:positionV relativeFrom="paragraph">
              <wp:posOffset>1819910</wp:posOffset>
            </wp:positionV>
            <wp:extent cx="8220075" cy="2400300"/>
            <wp:effectExtent l="0" t="0" r="9525" b="0"/>
            <wp:wrapNone/>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007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728F5" w14:textId="77777777" w:rsidR="004B70BA" w:rsidRPr="00C91207" w:rsidRDefault="004B70BA" w:rsidP="004B70BA">
      <w:pPr>
        <w:rPr>
          <w:lang w:val="fr-FR"/>
        </w:rPr>
      </w:pPr>
    </w:p>
    <w:p w14:paraId="75BB2940" w14:textId="77777777" w:rsidR="004B70BA" w:rsidRPr="00C91207" w:rsidRDefault="004B70BA" w:rsidP="004B70BA">
      <w:pPr>
        <w:rPr>
          <w:lang w:val="fr-FR"/>
        </w:rPr>
      </w:pPr>
    </w:p>
    <w:p w14:paraId="282A6BD2" w14:textId="072892BB" w:rsidR="004B70BA" w:rsidRPr="00C91207" w:rsidRDefault="00C62A23" w:rsidP="004B70BA">
      <w:pPr>
        <w:rPr>
          <w:lang w:val="fr-FR"/>
        </w:rPr>
      </w:pPr>
      <w:r>
        <w:rPr>
          <w:noProof/>
          <w:lang w:eastAsia="nl-NL"/>
        </w:rPr>
        <w:drawing>
          <wp:anchor distT="0" distB="0" distL="114300" distR="114300" simplePos="0" relativeHeight="251658241" behindDoc="0" locked="0" layoutInCell="1" allowOverlap="1" wp14:anchorId="0B70DFDF" wp14:editId="3A91BAB8">
            <wp:simplePos x="0" y="0"/>
            <wp:positionH relativeFrom="margin">
              <wp:align>right</wp:align>
            </wp:positionH>
            <wp:positionV relativeFrom="paragraph">
              <wp:posOffset>274320</wp:posOffset>
            </wp:positionV>
            <wp:extent cx="5760720" cy="3830955"/>
            <wp:effectExtent l="0" t="0" r="0" b="0"/>
            <wp:wrapNone/>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30955"/>
                    </a:xfrm>
                    <a:prstGeom prst="rect">
                      <a:avLst/>
                    </a:prstGeom>
                    <a:noFill/>
                    <a:ln>
                      <a:noFill/>
                    </a:ln>
                  </pic:spPr>
                </pic:pic>
              </a:graphicData>
            </a:graphic>
          </wp:anchor>
        </w:drawing>
      </w:r>
    </w:p>
    <w:p w14:paraId="7E771C98" w14:textId="259DCC06" w:rsidR="004B70BA" w:rsidRPr="00C91207" w:rsidRDefault="004B70BA" w:rsidP="004B70BA">
      <w:pPr>
        <w:rPr>
          <w:lang w:val="fr-FR"/>
        </w:rPr>
      </w:pPr>
    </w:p>
    <w:p w14:paraId="3A90F419" w14:textId="77777777" w:rsidR="004B70BA" w:rsidRPr="00C91207" w:rsidRDefault="004B70BA" w:rsidP="004B70BA">
      <w:pPr>
        <w:rPr>
          <w:lang w:val="fr-FR"/>
        </w:rPr>
      </w:pPr>
    </w:p>
    <w:p w14:paraId="72DFB912" w14:textId="1C5705E3" w:rsidR="004B70BA" w:rsidRPr="00C91207" w:rsidRDefault="004B70BA" w:rsidP="004B70BA">
      <w:pPr>
        <w:rPr>
          <w:lang w:val="fr-FR"/>
        </w:rPr>
      </w:pPr>
    </w:p>
    <w:p w14:paraId="25B14182" w14:textId="34DBDC6E" w:rsidR="7524F8D8" w:rsidRPr="00C91207" w:rsidRDefault="7524F8D8" w:rsidP="7524F8D8">
      <w:pPr>
        <w:rPr>
          <w:lang w:val="fr-FR"/>
        </w:rPr>
      </w:pPr>
    </w:p>
    <w:p w14:paraId="7383DBC7" w14:textId="14A57A0B" w:rsidR="7524F8D8" w:rsidRPr="00C91207" w:rsidRDefault="7524F8D8" w:rsidP="7524F8D8">
      <w:pPr>
        <w:rPr>
          <w:lang w:val="fr-FR"/>
        </w:rPr>
      </w:pPr>
    </w:p>
    <w:p w14:paraId="07CAD35C" w14:textId="4950AF64" w:rsidR="7524F8D8" w:rsidRPr="00C91207" w:rsidRDefault="7524F8D8" w:rsidP="7524F8D8">
      <w:pPr>
        <w:rPr>
          <w:lang w:val="fr-FR"/>
        </w:rPr>
      </w:pPr>
    </w:p>
    <w:p w14:paraId="68E40FFB" w14:textId="11C0628C" w:rsidR="7524F8D8" w:rsidRPr="00C91207" w:rsidRDefault="7524F8D8" w:rsidP="7524F8D8">
      <w:pPr>
        <w:rPr>
          <w:lang w:val="fr-FR"/>
        </w:rPr>
      </w:pPr>
    </w:p>
    <w:p w14:paraId="15315C97" w14:textId="33ABA0D2" w:rsidR="7524F8D8" w:rsidRPr="00C91207" w:rsidRDefault="7524F8D8" w:rsidP="7524F8D8">
      <w:pPr>
        <w:rPr>
          <w:lang w:val="fr-FR"/>
        </w:rPr>
      </w:pPr>
    </w:p>
    <w:p w14:paraId="3E77F415" w14:textId="6D54248D" w:rsidR="7524F8D8" w:rsidRPr="00C91207" w:rsidRDefault="7524F8D8" w:rsidP="7524F8D8">
      <w:pPr>
        <w:rPr>
          <w:lang w:val="fr-FR"/>
        </w:rPr>
      </w:pPr>
    </w:p>
    <w:p w14:paraId="693C815F" w14:textId="6D996605" w:rsidR="0ED1EC44" w:rsidRPr="00C91207" w:rsidRDefault="0ED1EC44" w:rsidP="0ED1EC44">
      <w:pPr>
        <w:rPr>
          <w:lang w:val="fr-FR"/>
        </w:rPr>
      </w:pPr>
    </w:p>
    <w:p w14:paraId="0BCBDDDB" w14:textId="77777777" w:rsidR="004B70BA" w:rsidRPr="00C91207" w:rsidRDefault="004B70BA" w:rsidP="004B70BA">
      <w:pPr>
        <w:rPr>
          <w:lang w:val="fr-FR"/>
        </w:rPr>
      </w:pPr>
    </w:p>
    <w:p w14:paraId="270AC6D8" w14:textId="77777777" w:rsidR="004B70BA" w:rsidRPr="00C91207" w:rsidRDefault="004B70BA" w:rsidP="004B70BA">
      <w:pPr>
        <w:rPr>
          <w:lang w:val="fr-FR"/>
        </w:rPr>
      </w:pPr>
    </w:p>
    <w:p w14:paraId="637B0D5B" w14:textId="77777777" w:rsidR="004B70BA" w:rsidRPr="00C91207" w:rsidRDefault="004B70BA" w:rsidP="004B70BA">
      <w:pPr>
        <w:rPr>
          <w:lang w:val="fr-FR"/>
        </w:rPr>
      </w:pPr>
    </w:p>
    <w:p w14:paraId="1E704F50" w14:textId="397C6C3D" w:rsidR="004B70BA" w:rsidRPr="00C91207" w:rsidRDefault="004B70BA" w:rsidP="004B70BA">
      <w:pPr>
        <w:rPr>
          <w:lang w:val="fr-FR"/>
        </w:rPr>
      </w:pPr>
    </w:p>
    <w:p w14:paraId="559F84A8" w14:textId="77777777" w:rsidR="004B70BA" w:rsidRPr="00C91207" w:rsidRDefault="004B70BA" w:rsidP="004B70BA">
      <w:pPr>
        <w:rPr>
          <w:lang w:val="fr-FR"/>
        </w:rPr>
      </w:pPr>
    </w:p>
    <w:p w14:paraId="23A75438" w14:textId="77777777" w:rsidR="002C6AE5" w:rsidRPr="00C91207" w:rsidRDefault="002C6AE5" w:rsidP="004B70BA">
      <w:pPr>
        <w:rPr>
          <w:lang w:val="fr-FR"/>
        </w:rPr>
      </w:pPr>
    </w:p>
    <w:p w14:paraId="12EE487E" w14:textId="77777777" w:rsidR="002C6AE5" w:rsidRPr="00C91207" w:rsidRDefault="002C6AE5" w:rsidP="004B70BA">
      <w:pPr>
        <w:rPr>
          <w:lang w:val="fr-FR"/>
        </w:rPr>
      </w:pPr>
    </w:p>
    <w:p w14:paraId="63B0FDA4" w14:textId="53611F25" w:rsidR="00A16025" w:rsidRPr="00C91207" w:rsidRDefault="59CB015C" w:rsidP="7524F8D8">
      <w:pPr>
        <w:ind w:left="6372" w:firstLine="708"/>
        <w:rPr>
          <w:i/>
          <w:sz w:val="36"/>
          <w:szCs w:val="36"/>
          <w:u w:val="single"/>
          <w:lang w:val="fr-FR"/>
        </w:rPr>
      </w:pPr>
      <w:r w:rsidRPr="00C91207">
        <w:rPr>
          <w:i/>
          <w:sz w:val="32"/>
          <w:szCs w:val="32"/>
          <w:u w:val="single"/>
          <w:lang w:val="fr-FR"/>
        </w:rPr>
        <w:t>Sevents</w:t>
      </w:r>
    </w:p>
    <w:p w14:paraId="6A902B9D" w14:textId="77777777" w:rsidR="002C6AE5" w:rsidRPr="00B60E51" w:rsidRDefault="002C6AE5" w:rsidP="002C6AE5">
      <w:pPr>
        <w:pStyle w:val="Geenafstand"/>
        <w:ind w:left="7080"/>
        <w:rPr>
          <w:sz w:val="28"/>
          <w:szCs w:val="28"/>
          <w:lang w:val="fr-FR"/>
        </w:rPr>
      </w:pPr>
      <w:r w:rsidRPr="00B60E51">
        <w:rPr>
          <w:sz w:val="24"/>
          <w:szCs w:val="24"/>
          <w:lang w:val="fr-FR"/>
        </w:rPr>
        <w:t>Marissa Zuur</w:t>
      </w:r>
    </w:p>
    <w:p w14:paraId="3C8E76EB" w14:textId="77777777" w:rsidR="00A16025" w:rsidRDefault="00A16025" w:rsidP="6D19ED2B">
      <w:pPr>
        <w:pStyle w:val="Geenafstand"/>
        <w:ind w:left="7080"/>
        <w:rPr>
          <w:sz w:val="28"/>
          <w:szCs w:val="28"/>
        </w:rPr>
      </w:pPr>
      <w:r w:rsidRPr="6E2D5232">
        <w:rPr>
          <w:sz w:val="24"/>
          <w:szCs w:val="24"/>
        </w:rPr>
        <w:t>Yoshi Feenstra</w:t>
      </w:r>
    </w:p>
    <w:p w14:paraId="4074F175" w14:textId="77777777" w:rsidR="00A16025" w:rsidRDefault="00A16025" w:rsidP="6D19ED2B">
      <w:pPr>
        <w:pStyle w:val="Geenafstand"/>
        <w:ind w:left="7080"/>
        <w:rPr>
          <w:sz w:val="28"/>
          <w:szCs w:val="28"/>
        </w:rPr>
      </w:pPr>
      <w:r w:rsidRPr="6E2D5232">
        <w:rPr>
          <w:sz w:val="24"/>
          <w:szCs w:val="24"/>
        </w:rPr>
        <w:t>Laura van Geel</w:t>
      </w:r>
    </w:p>
    <w:p w14:paraId="615FF868" w14:textId="77777777" w:rsidR="00A16025" w:rsidRDefault="00A16025" w:rsidP="6D19ED2B">
      <w:pPr>
        <w:pStyle w:val="Geenafstand"/>
        <w:ind w:left="7080"/>
        <w:rPr>
          <w:sz w:val="28"/>
          <w:szCs w:val="28"/>
        </w:rPr>
      </w:pPr>
      <w:r w:rsidRPr="6E2D5232">
        <w:rPr>
          <w:sz w:val="24"/>
          <w:szCs w:val="24"/>
        </w:rPr>
        <w:t>Lotte Koopmans</w:t>
      </w:r>
    </w:p>
    <w:p w14:paraId="39C9A4FE" w14:textId="77777777" w:rsidR="00A16025" w:rsidRDefault="00A16025" w:rsidP="6D19ED2B">
      <w:pPr>
        <w:pStyle w:val="Geenafstand"/>
        <w:ind w:left="7080"/>
        <w:rPr>
          <w:sz w:val="28"/>
          <w:szCs w:val="28"/>
        </w:rPr>
      </w:pPr>
      <w:r w:rsidRPr="6E2D5232">
        <w:rPr>
          <w:sz w:val="24"/>
          <w:szCs w:val="24"/>
        </w:rPr>
        <w:t>Ilse Roelinga</w:t>
      </w:r>
    </w:p>
    <w:p w14:paraId="07CB7DBE" w14:textId="77777777" w:rsidR="00A16025" w:rsidRDefault="00A16025" w:rsidP="6D19ED2B">
      <w:pPr>
        <w:pStyle w:val="Geenafstand"/>
        <w:ind w:left="7080"/>
        <w:rPr>
          <w:sz w:val="28"/>
          <w:szCs w:val="28"/>
        </w:rPr>
      </w:pPr>
      <w:r w:rsidRPr="6E2D5232">
        <w:rPr>
          <w:sz w:val="24"/>
          <w:szCs w:val="24"/>
        </w:rPr>
        <w:t>Kaj Termeulen</w:t>
      </w:r>
    </w:p>
    <w:p w14:paraId="7410524F" w14:textId="0C1DC838" w:rsidR="3D095DD4" w:rsidRPr="002C6AE5" w:rsidRDefault="00A16025" w:rsidP="002C6AE5">
      <w:pPr>
        <w:pStyle w:val="Geenafstand"/>
        <w:ind w:left="7080"/>
        <w:rPr>
          <w:sz w:val="28"/>
          <w:szCs w:val="28"/>
        </w:rPr>
      </w:pPr>
      <w:r w:rsidRPr="6E2D5232">
        <w:rPr>
          <w:sz w:val="24"/>
          <w:szCs w:val="24"/>
        </w:rPr>
        <w:t>Sven Warmels</w:t>
      </w:r>
    </w:p>
    <w:p w14:paraId="487D45A9" w14:textId="77777777" w:rsidR="00A16025" w:rsidRDefault="00A16025" w:rsidP="00A16025">
      <w:pPr>
        <w:pStyle w:val="Geenafstand"/>
        <w:jc w:val="center"/>
        <w:rPr>
          <w:b/>
          <w:sz w:val="56"/>
          <w:szCs w:val="56"/>
        </w:rPr>
      </w:pPr>
      <w:r w:rsidRPr="245F7C65">
        <w:rPr>
          <w:b/>
          <w:sz w:val="56"/>
          <w:szCs w:val="56"/>
        </w:rPr>
        <w:lastRenderedPageBreak/>
        <w:t>Initiatief rapport.</w:t>
      </w:r>
    </w:p>
    <w:p w14:paraId="5E076426" w14:textId="03B4F3D2" w:rsidR="00A16025" w:rsidRDefault="00A16025" w:rsidP="00A16025">
      <w:pPr>
        <w:pStyle w:val="Geenafstand"/>
        <w:jc w:val="center"/>
        <w:rPr>
          <w:i/>
          <w:sz w:val="36"/>
          <w:szCs w:val="36"/>
        </w:rPr>
      </w:pPr>
      <w:r w:rsidRPr="245F7C65">
        <w:rPr>
          <w:i/>
          <w:sz w:val="36"/>
          <w:szCs w:val="36"/>
        </w:rPr>
        <w:t>Grand Départ Leeuwarden 2022.</w:t>
      </w:r>
    </w:p>
    <w:p w14:paraId="24E16CEC" w14:textId="16A81AB6" w:rsidR="2071CEC3" w:rsidRDefault="2071CEC3" w:rsidP="245F7C65">
      <w:pPr>
        <w:pStyle w:val="Geenafstand"/>
        <w:jc w:val="center"/>
        <w:rPr>
          <w:i/>
          <w:iCs/>
          <w:sz w:val="24"/>
          <w:szCs w:val="24"/>
        </w:rPr>
      </w:pPr>
      <w:r w:rsidRPr="245F7C65">
        <w:rPr>
          <w:i/>
          <w:iCs/>
          <w:sz w:val="28"/>
          <w:szCs w:val="28"/>
        </w:rPr>
        <w:t>6-3-2020</w:t>
      </w:r>
    </w:p>
    <w:p w14:paraId="2D2DFC27" w14:textId="1602C525" w:rsidR="42C78DBA" w:rsidRDefault="42C78DBA" w:rsidP="42C78DBA">
      <w:pPr>
        <w:pStyle w:val="Geenafstand"/>
        <w:jc w:val="center"/>
        <w:rPr>
          <w:i/>
          <w:iCs/>
          <w:sz w:val="28"/>
          <w:szCs w:val="28"/>
        </w:rPr>
      </w:pPr>
    </w:p>
    <w:p w14:paraId="05BE182C" w14:textId="77777777" w:rsidR="00A16025" w:rsidRDefault="00A16025" w:rsidP="004B70BA">
      <w:pPr>
        <w:pStyle w:val="Geenafstand"/>
      </w:pPr>
    </w:p>
    <w:p w14:paraId="68B20FBF" w14:textId="77777777" w:rsidR="00A16025" w:rsidRDefault="00A16025" w:rsidP="004B70BA">
      <w:pPr>
        <w:pStyle w:val="Geenafstand"/>
      </w:pPr>
    </w:p>
    <w:p w14:paraId="12130255" w14:textId="77777777" w:rsidR="00A16025" w:rsidRDefault="00A16025" w:rsidP="004B70BA">
      <w:pPr>
        <w:pStyle w:val="Geenafstand"/>
      </w:pPr>
    </w:p>
    <w:p w14:paraId="7E4D3896" w14:textId="77777777" w:rsidR="00A16025" w:rsidRDefault="00A16025" w:rsidP="004B70BA">
      <w:pPr>
        <w:pStyle w:val="Geenafstand"/>
      </w:pPr>
    </w:p>
    <w:p w14:paraId="7380DE28" w14:textId="77777777" w:rsidR="00A16025" w:rsidRDefault="00A16025" w:rsidP="004B70BA">
      <w:pPr>
        <w:pStyle w:val="Geenafstand"/>
      </w:pPr>
    </w:p>
    <w:p w14:paraId="31D7948D" w14:textId="77777777" w:rsidR="00A16025" w:rsidRDefault="00A16025" w:rsidP="004B70BA">
      <w:pPr>
        <w:pStyle w:val="Geenafstand"/>
      </w:pPr>
    </w:p>
    <w:p w14:paraId="366AADFB" w14:textId="77777777" w:rsidR="00A16025" w:rsidRDefault="00A16025" w:rsidP="004B70BA">
      <w:pPr>
        <w:pStyle w:val="Geenafstand"/>
      </w:pPr>
    </w:p>
    <w:p w14:paraId="35A137F9" w14:textId="77777777" w:rsidR="00A16025" w:rsidRDefault="00A16025" w:rsidP="004B70BA">
      <w:pPr>
        <w:pStyle w:val="Geenafstand"/>
      </w:pPr>
    </w:p>
    <w:p w14:paraId="04ED115E" w14:textId="77777777" w:rsidR="00A16025" w:rsidRDefault="00A16025" w:rsidP="004B70BA">
      <w:pPr>
        <w:pStyle w:val="Geenafstand"/>
      </w:pPr>
    </w:p>
    <w:p w14:paraId="15C008AF" w14:textId="77777777" w:rsidR="00A16025" w:rsidRDefault="00A16025" w:rsidP="004B70BA">
      <w:pPr>
        <w:pStyle w:val="Geenafstand"/>
      </w:pPr>
    </w:p>
    <w:p w14:paraId="0319EAA2" w14:textId="77777777" w:rsidR="00A16025" w:rsidRDefault="00A16025" w:rsidP="004B70BA">
      <w:pPr>
        <w:pStyle w:val="Geenafstand"/>
      </w:pPr>
    </w:p>
    <w:p w14:paraId="144B0027" w14:textId="77777777" w:rsidR="00A16025" w:rsidRDefault="00A16025" w:rsidP="004B70BA">
      <w:pPr>
        <w:pStyle w:val="Geenafstand"/>
      </w:pPr>
    </w:p>
    <w:p w14:paraId="1C518D99" w14:textId="77777777" w:rsidR="00A16025" w:rsidRDefault="00A16025" w:rsidP="004B70BA">
      <w:pPr>
        <w:pStyle w:val="Geenafstand"/>
      </w:pPr>
    </w:p>
    <w:p w14:paraId="7FB1DE40" w14:textId="77777777" w:rsidR="00A16025" w:rsidRDefault="00A16025" w:rsidP="004B70BA">
      <w:pPr>
        <w:pStyle w:val="Geenafstand"/>
      </w:pPr>
    </w:p>
    <w:p w14:paraId="65A83BE0" w14:textId="77777777" w:rsidR="00A16025" w:rsidRDefault="00A16025" w:rsidP="004B70BA">
      <w:pPr>
        <w:pStyle w:val="Geenafstand"/>
      </w:pPr>
    </w:p>
    <w:p w14:paraId="020DFFAF" w14:textId="77777777" w:rsidR="00A16025" w:rsidRDefault="00A16025" w:rsidP="004B70BA">
      <w:pPr>
        <w:pStyle w:val="Geenafstand"/>
      </w:pPr>
    </w:p>
    <w:p w14:paraId="6E1680FD" w14:textId="77777777" w:rsidR="00A16025" w:rsidRDefault="00A16025" w:rsidP="004B70BA">
      <w:pPr>
        <w:pStyle w:val="Geenafstand"/>
      </w:pPr>
    </w:p>
    <w:p w14:paraId="705F4E64" w14:textId="77777777" w:rsidR="00A16025" w:rsidRDefault="00A16025" w:rsidP="004B70BA">
      <w:pPr>
        <w:pStyle w:val="Geenafstand"/>
      </w:pPr>
    </w:p>
    <w:p w14:paraId="6D96BED8" w14:textId="77777777" w:rsidR="002C6AE5" w:rsidRDefault="002C6AE5" w:rsidP="004B70BA">
      <w:pPr>
        <w:pStyle w:val="Geenafstand"/>
      </w:pPr>
    </w:p>
    <w:p w14:paraId="4B244EA4" w14:textId="77777777" w:rsidR="002C6AE5" w:rsidRDefault="002C6AE5" w:rsidP="004B70BA">
      <w:pPr>
        <w:pStyle w:val="Geenafstand"/>
      </w:pPr>
    </w:p>
    <w:p w14:paraId="0FA0ACD7" w14:textId="77777777" w:rsidR="002C6AE5" w:rsidRDefault="002C6AE5" w:rsidP="004B70BA">
      <w:pPr>
        <w:pStyle w:val="Geenafstand"/>
      </w:pPr>
    </w:p>
    <w:p w14:paraId="134F3310" w14:textId="77777777" w:rsidR="00A16025" w:rsidRDefault="00A16025" w:rsidP="004B70BA">
      <w:pPr>
        <w:pStyle w:val="Geenafstand"/>
      </w:pPr>
    </w:p>
    <w:p w14:paraId="5EFFE772" w14:textId="77777777" w:rsidR="00A16025" w:rsidRDefault="00A16025" w:rsidP="004B70BA">
      <w:pPr>
        <w:pStyle w:val="Geenafstand"/>
      </w:pPr>
    </w:p>
    <w:p w14:paraId="1A5EECFD" w14:textId="77777777" w:rsidR="00A16025" w:rsidRDefault="00A16025" w:rsidP="004B70BA">
      <w:pPr>
        <w:pStyle w:val="Geenafstand"/>
      </w:pPr>
    </w:p>
    <w:p w14:paraId="526077AE" w14:textId="77777777" w:rsidR="007F3127" w:rsidRPr="00B23F86" w:rsidRDefault="007F3127" w:rsidP="007F3127">
      <w:pPr>
        <w:pStyle w:val="Geenafstand"/>
        <w:rPr>
          <w:sz w:val="32"/>
          <w:szCs w:val="28"/>
          <w:u w:val="single"/>
        </w:rPr>
      </w:pPr>
      <w:r w:rsidRPr="00B23F86">
        <w:rPr>
          <w:sz w:val="28"/>
          <w:szCs w:val="24"/>
          <w:u w:val="single"/>
        </w:rPr>
        <w:t>Opdracht:</w:t>
      </w:r>
      <w:r w:rsidRPr="00B23F86">
        <w:rPr>
          <w:sz w:val="28"/>
          <w:szCs w:val="24"/>
        </w:rPr>
        <w:t xml:space="preserve"> </w:t>
      </w:r>
    </w:p>
    <w:p w14:paraId="59DC384F" w14:textId="77777777" w:rsidR="007F3127" w:rsidRPr="006B0973" w:rsidRDefault="007F3127" w:rsidP="007F3127">
      <w:pPr>
        <w:pStyle w:val="Geenafstand"/>
        <w:rPr>
          <w:rStyle w:val="eop"/>
          <w:rFonts w:ascii="Calibri" w:hAnsi="Calibri" w:cs="Calibri"/>
        </w:rPr>
      </w:pPr>
      <w:r w:rsidRPr="006B0973">
        <w:t xml:space="preserve">Opdrachtgever: Burgemeester </w:t>
      </w:r>
      <w:r w:rsidRPr="006B0973">
        <w:rPr>
          <w:rStyle w:val="normaltextrun"/>
          <w:rFonts w:ascii="Calibri" w:hAnsi="Calibri" w:cs="Calibri"/>
        </w:rPr>
        <w:t>Sybrand </w:t>
      </w:r>
      <w:hyperlink r:id="rId14">
        <w:r w:rsidRPr="006B0973">
          <w:rPr>
            <w:rStyle w:val="normaltextrun"/>
            <w:rFonts w:ascii="Calibri" w:hAnsi="Calibri" w:cs="Calibri"/>
          </w:rPr>
          <w:t>van Haersma Buma</w:t>
        </w:r>
      </w:hyperlink>
    </w:p>
    <w:p w14:paraId="70691054" w14:textId="49B28740" w:rsidR="007F3127" w:rsidRDefault="007F3127" w:rsidP="007F3127">
      <w:pPr>
        <w:pStyle w:val="Geenafstand"/>
      </w:pPr>
      <w:r>
        <w:t>Partners:</w:t>
      </w:r>
      <w:r>
        <w:tab/>
        <w:t xml:space="preserve"> A</w:t>
      </w:r>
      <w:r w:rsidR="00E70F02">
        <w:t>.</w:t>
      </w:r>
      <w:r>
        <w:t>S</w:t>
      </w:r>
      <w:r w:rsidR="00E70F02">
        <w:t>.</w:t>
      </w:r>
      <w:r>
        <w:t>O</w:t>
      </w:r>
      <w:r w:rsidR="00E70F02">
        <w:t>.</w:t>
      </w:r>
      <w:r>
        <w:t xml:space="preserve"> en UCI</w:t>
      </w:r>
    </w:p>
    <w:p w14:paraId="09A45A5C" w14:textId="77777777" w:rsidR="007F3127" w:rsidRDefault="007F3127" w:rsidP="007F3127">
      <w:pPr>
        <w:pStyle w:val="Geenafstand"/>
      </w:pPr>
    </w:p>
    <w:p w14:paraId="012B2802" w14:textId="77777777" w:rsidR="007F3127" w:rsidRDefault="007F3127" w:rsidP="007F3127">
      <w:pPr>
        <w:pStyle w:val="Geenafstand"/>
      </w:pPr>
      <w:r>
        <w:t>Evenement uitgevoerd op 30 juni en 2 juli 2022</w:t>
      </w:r>
    </w:p>
    <w:p w14:paraId="6FAA8B1F" w14:textId="2CBF4333" w:rsidR="007F3127" w:rsidRDefault="007F3127" w:rsidP="007F3127">
      <w:pPr>
        <w:pStyle w:val="Geenafstand"/>
      </w:pPr>
      <w:r>
        <w:t>Verwacht bez</w:t>
      </w:r>
      <w:r w:rsidR="009A1CE2">
        <w:t>oekersaantal 30 juni en 2 juli: 200.000</w:t>
      </w:r>
    </w:p>
    <w:p w14:paraId="7CA81F84" w14:textId="77777777" w:rsidR="007F3127" w:rsidRDefault="007F3127" w:rsidP="007F3127">
      <w:pPr>
        <w:pStyle w:val="Geenafstand"/>
      </w:pPr>
    </w:p>
    <w:p w14:paraId="58CE0F0D" w14:textId="77777777" w:rsidR="007F3127" w:rsidRDefault="007F3127" w:rsidP="007F3127">
      <w:pPr>
        <w:pStyle w:val="Geenafstand"/>
      </w:pPr>
    </w:p>
    <w:p w14:paraId="7424488D" w14:textId="77777777" w:rsidR="007F3127" w:rsidRPr="00B23F86" w:rsidRDefault="007F3127" w:rsidP="007F3127">
      <w:pPr>
        <w:pStyle w:val="Geenafstand"/>
        <w:rPr>
          <w:sz w:val="28"/>
          <w:szCs w:val="24"/>
          <w:u w:val="single"/>
        </w:rPr>
      </w:pPr>
      <w:r w:rsidRPr="00B23F86">
        <w:rPr>
          <w:sz w:val="28"/>
          <w:szCs w:val="24"/>
          <w:u w:val="single"/>
        </w:rPr>
        <w:t>Uitgevoerd door:</w:t>
      </w:r>
    </w:p>
    <w:p w14:paraId="2F003977" w14:textId="77777777" w:rsidR="007F3127" w:rsidRDefault="007F3127" w:rsidP="007F3127">
      <w:pPr>
        <w:pStyle w:val="Geenafstand"/>
      </w:pPr>
      <w:r>
        <w:t>Projectteam:</w:t>
      </w:r>
      <w:r>
        <w:tab/>
        <w:t>Sevents</w:t>
      </w:r>
    </w:p>
    <w:p w14:paraId="36A967F7" w14:textId="77777777" w:rsidR="007F3127" w:rsidRDefault="007F3127" w:rsidP="007F3127">
      <w:pPr>
        <w:pStyle w:val="Geenafstand"/>
      </w:pPr>
      <w:r>
        <w:t xml:space="preserve">Groepsleden: </w:t>
      </w:r>
      <w:r>
        <w:tab/>
      </w:r>
      <w:r w:rsidRPr="00B60E51">
        <w:rPr>
          <w:bCs/>
        </w:rPr>
        <w:t>Marissa Zuur</w:t>
      </w:r>
      <w:r w:rsidRPr="00B60E51">
        <w:tab/>
      </w:r>
      <w:r w:rsidRPr="00B60E51">
        <w:tab/>
      </w:r>
      <w:r w:rsidRPr="00B60E51">
        <w:rPr>
          <w:bCs/>
        </w:rPr>
        <w:t>4566815</w:t>
      </w:r>
      <w:r>
        <w:t xml:space="preserve"> </w:t>
      </w:r>
    </w:p>
    <w:p w14:paraId="1C06517D" w14:textId="77777777" w:rsidR="007F3127" w:rsidRDefault="007F3127" w:rsidP="007F3127">
      <w:pPr>
        <w:pStyle w:val="Geenafstand"/>
        <w:ind w:left="708" w:firstLine="708"/>
      </w:pPr>
      <w:r>
        <w:t>Yoshi Feenstra</w:t>
      </w:r>
      <w:r>
        <w:tab/>
      </w:r>
      <w:r>
        <w:tab/>
        <w:t>4600754</w:t>
      </w:r>
    </w:p>
    <w:p w14:paraId="3970EB52" w14:textId="77777777" w:rsidR="007F3127" w:rsidRDefault="007F3127" w:rsidP="007F3127">
      <w:pPr>
        <w:pStyle w:val="Geenafstand"/>
        <w:ind w:left="708" w:firstLine="708"/>
      </w:pPr>
      <w:r>
        <w:t>Laura van Geel</w:t>
      </w:r>
      <w:r>
        <w:tab/>
      </w:r>
      <w:r>
        <w:tab/>
        <w:t>4538277</w:t>
      </w:r>
    </w:p>
    <w:p w14:paraId="3C008A7F" w14:textId="77777777" w:rsidR="007F3127" w:rsidRDefault="007F3127" w:rsidP="007F3127">
      <w:pPr>
        <w:pStyle w:val="Geenafstand"/>
        <w:ind w:left="708" w:firstLine="708"/>
      </w:pPr>
      <w:r>
        <w:t>Lotte Koopmans</w:t>
      </w:r>
      <w:r>
        <w:tab/>
        <w:t>4570421</w:t>
      </w:r>
    </w:p>
    <w:p w14:paraId="7BCDFE94" w14:textId="77777777" w:rsidR="007F3127" w:rsidRDefault="007F3127" w:rsidP="007F3127">
      <w:pPr>
        <w:pStyle w:val="Geenafstand"/>
        <w:ind w:left="708" w:firstLine="708"/>
      </w:pPr>
      <w:r>
        <w:t>Ilse Roelinga</w:t>
      </w:r>
      <w:r>
        <w:tab/>
      </w:r>
      <w:r>
        <w:tab/>
        <w:t>4510429</w:t>
      </w:r>
    </w:p>
    <w:p w14:paraId="28AC68CE" w14:textId="77777777" w:rsidR="007F3127" w:rsidRDefault="007F3127" w:rsidP="007F3127">
      <w:pPr>
        <w:pStyle w:val="Geenafstand"/>
        <w:ind w:left="708" w:firstLine="708"/>
      </w:pPr>
      <w:r>
        <w:t>Kaj Termeulen</w:t>
      </w:r>
      <w:r>
        <w:tab/>
      </w:r>
      <w:r>
        <w:tab/>
        <w:t>4508998</w:t>
      </w:r>
    </w:p>
    <w:p w14:paraId="793D762F" w14:textId="77777777" w:rsidR="007F3127" w:rsidRDefault="007F3127" w:rsidP="007F3127">
      <w:pPr>
        <w:pStyle w:val="Geenafstand"/>
        <w:ind w:left="708" w:firstLine="708"/>
      </w:pPr>
      <w:r>
        <w:t>Sven Warmels</w:t>
      </w:r>
      <w:r>
        <w:tab/>
      </w:r>
      <w:r>
        <w:tab/>
        <w:t>4564278</w:t>
      </w:r>
    </w:p>
    <w:p w14:paraId="45EBD0A0" w14:textId="77777777" w:rsidR="007F3127" w:rsidRDefault="007F3127" w:rsidP="007F3127">
      <w:pPr>
        <w:pStyle w:val="Geenafstand"/>
        <w:rPr>
          <w:b/>
        </w:rPr>
      </w:pPr>
    </w:p>
    <w:p w14:paraId="326559EF" w14:textId="77777777" w:rsidR="00DD1D3F" w:rsidRDefault="007F3127" w:rsidP="007F3127">
      <w:pPr>
        <w:pStyle w:val="Geenafstand"/>
      </w:pPr>
      <w:r>
        <w:t>Beoordelaar:</w:t>
      </w:r>
      <w:r>
        <w:tab/>
        <w:t>Mark Kaspersma</w:t>
      </w:r>
    </w:p>
    <w:p w14:paraId="6875C03B" w14:textId="79D8411A" w:rsidR="7CEBD082" w:rsidRDefault="00DD1D3F" w:rsidP="007F3127">
      <w:pPr>
        <w:pStyle w:val="Geenafstand"/>
      </w:pPr>
      <w:r w:rsidRPr="00DD1D3F">
        <w:rPr>
          <w:color w:val="FF0000"/>
        </w:rPr>
        <w:t>Versie 2</w:t>
      </w:r>
      <w:r w:rsidR="7CEBD082">
        <w:br w:type="page"/>
      </w:r>
    </w:p>
    <w:bookmarkStart w:id="0" w:name="_Toc37073292" w:displacedByCustomXml="next"/>
    <w:bookmarkStart w:id="1" w:name="_Toc36151771" w:displacedByCustomXml="next"/>
    <w:bookmarkStart w:id="2" w:name="_Toc36151496" w:displacedByCustomXml="next"/>
    <w:bookmarkStart w:id="3" w:name="_Toc34415726" w:displacedByCustomXml="next"/>
    <w:bookmarkStart w:id="4" w:name="_Toc34417045" w:displacedByCustomXml="next"/>
    <w:sdt>
      <w:sdtPr>
        <w:rPr>
          <w:rFonts w:asciiTheme="minorHAnsi" w:eastAsiaTheme="minorHAnsi" w:hAnsiTheme="minorHAnsi" w:cstheme="minorBidi"/>
          <w:color w:val="auto"/>
          <w:sz w:val="22"/>
          <w:szCs w:val="22"/>
        </w:rPr>
        <w:id w:val="103386115"/>
        <w:docPartObj>
          <w:docPartGallery w:val="Table of Contents"/>
          <w:docPartUnique/>
        </w:docPartObj>
      </w:sdtPr>
      <w:sdtEndPr>
        <w:rPr>
          <w:b/>
          <w:bCs/>
        </w:rPr>
      </w:sdtEndPr>
      <w:sdtContent>
        <w:p w14:paraId="3050D165" w14:textId="77777777" w:rsidR="0073407E" w:rsidRDefault="002F3A92" w:rsidP="009A1CE2">
          <w:pPr>
            <w:pStyle w:val="Kop1"/>
            <w:rPr>
              <w:noProof/>
            </w:rPr>
          </w:pPr>
          <w:r>
            <w:t>Inhoudsopgave</w:t>
          </w:r>
          <w:bookmarkEnd w:id="2"/>
          <w:bookmarkEnd w:id="1"/>
          <w:bookmarkEnd w:id="0"/>
          <w:r>
            <w:fldChar w:fldCharType="begin"/>
          </w:r>
          <w:r>
            <w:instrText xml:space="preserve"> TOC \o "1-3" \h \z \u </w:instrText>
          </w:r>
          <w:r>
            <w:fldChar w:fldCharType="separate"/>
          </w:r>
        </w:p>
        <w:p w14:paraId="277DDF31" w14:textId="77777777" w:rsidR="0073407E" w:rsidRDefault="00F77D21">
          <w:pPr>
            <w:pStyle w:val="Inhopg1"/>
            <w:tabs>
              <w:tab w:val="right" w:leader="dot" w:pos="9062"/>
            </w:tabs>
            <w:rPr>
              <w:rFonts w:eastAsiaTheme="minorEastAsia"/>
              <w:noProof/>
              <w:lang w:eastAsia="nl-NL"/>
            </w:rPr>
          </w:pPr>
          <w:hyperlink w:anchor="_Toc37073292" w:history="1">
            <w:r w:rsidR="0073407E" w:rsidRPr="0061738E">
              <w:rPr>
                <w:rStyle w:val="Hyperlink"/>
                <w:noProof/>
              </w:rPr>
              <w:t>Inhoudsopgave</w:t>
            </w:r>
            <w:r w:rsidR="0073407E">
              <w:rPr>
                <w:noProof/>
                <w:webHidden/>
              </w:rPr>
              <w:tab/>
            </w:r>
            <w:r w:rsidR="0073407E">
              <w:rPr>
                <w:noProof/>
                <w:webHidden/>
              </w:rPr>
              <w:fldChar w:fldCharType="begin"/>
            </w:r>
            <w:r w:rsidR="0073407E">
              <w:rPr>
                <w:noProof/>
                <w:webHidden/>
              </w:rPr>
              <w:instrText xml:space="preserve"> PAGEREF _Toc37073292 \h </w:instrText>
            </w:r>
            <w:r w:rsidR="0073407E">
              <w:rPr>
                <w:noProof/>
                <w:webHidden/>
              </w:rPr>
            </w:r>
            <w:r w:rsidR="0073407E">
              <w:rPr>
                <w:noProof/>
                <w:webHidden/>
              </w:rPr>
              <w:fldChar w:fldCharType="separate"/>
            </w:r>
            <w:r w:rsidR="0073407E">
              <w:rPr>
                <w:noProof/>
                <w:webHidden/>
              </w:rPr>
              <w:t>3</w:t>
            </w:r>
            <w:r w:rsidR="0073407E">
              <w:rPr>
                <w:noProof/>
                <w:webHidden/>
              </w:rPr>
              <w:fldChar w:fldCharType="end"/>
            </w:r>
          </w:hyperlink>
        </w:p>
        <w:p w14:paraId="22E829ED" w14:textId="77777777" w:rsidR="0073407E" w:rsidRDefault="00F77D21">
          <w:pPr>
            <w:pStyle w:val="Inhopg1"/>
            <w:tabs>
              <w:tab w:val="right" w:leader="dot" w:pos="9062"/>
            </w:tabs>
            <w:rPr>
              <w:rFonts w:eastAsiaTheme="minorEastAsia"/>
              <w:noProof/>
              <w:lang w:eastAsia="nl-NL"/>
            </w:rPr>
          </w:pPr>
          <w:hyperlink w:anchor="_Toc37073293" w:history="1">
            <w:r w:rsidR="0073407E" w:rsidRPr="0061738E">
              <w:rPr>
                <w:rStyle w:val="Hyperlink"/>
                <w:noProof/>
              </w:rPr>
              <w:t>Hoofdstuk 1: Inleiding evenement</w:t>
            </w:r>
            <w:r w:rsidR="0073407E">
              <w:rPr>
                <w:noProof/>
                <w:webHidden/>
              </w:rPr>
              <w:tab/>
            </w:r>
            <w:r w:rsidR="0073407E">
              <w:rPr>
                <w:noProof/>
                <w:webHidden/>
              </w:rPr>
              <w:fldChar w:fldCharType="begin"/>
            </w:r>
            <w:r w:rsidR="0073407E">
              <w:rPr>
                <w:noProof/>
                <w:webHidden/>
              </w:rPr>
              <w:instrText xml:space="preserve"> PAGEREF _Toc37073293 \h </w:instrText>
            </w:r>
            <w:r w:rsidR="0073407E">
              <w:rPr>
                <w:noProof/>
                <w:webHidden/>
              </w:rPr>
            </w:r>
            <w:r w:rsidR="0073407E">
              <w:rPr>
                <w:noProof/>
                <w:webHidden/>
              </w:rPr>
              <w:fldChar w:fldCharType="separate"/>
            </w:r>
            <w:r w:rsidR="0073407E">
              <w:rPr>
                <w:noProof/>
                <w:webHidden/>
              </w:rPr>
              <w:t>1</w:t>
            </w:r>
            <w:r w:rsidR="0073407E">
              <w:rPr>
                <w:noProof/>
                <w:webHidden/>
              </w:rPr>
              <w:fldChar w:fldCharType="end"/>
            </w:r>
          </w:hyperlink>
        </w:p>
        <w:p w14:paraId="3F9D3BBE" w14:textId="77777777" w:rsidR="0073407E" w:rsidRDefault="00F77D21">
          <w:pPr>
            <w:pStyle w:val="Inhopg2"/>
            <w:tabs>
              <w:tab w:val="right" w:leader="dot" w:pos="9062"/>
            </w:tabs>
            <w:rPr>
              <w:rFonts w:eastAsiaTheme="minorEastAsia"/>
              <w:noProof/>
              <w:lang w:eastAsia="nl-NL"/>
            </w:rPr>
          </w:pPr>
          <w:hyperlink w:anchor="_Toc37073294" w:history="1">
            <w:r w:rsidR="0073407E" w:rsidRPr="0061738E">
              <w:rPr>
                <w:rStyle w:val="Hyperlink"/>
                <w:noProof/>
              </w:rPr>
              <w:t>1.1 Opdrachtgever en stakeholders</w:t>
            </w:r>
            <w:r w:rsidR="0073407E">
              <w:rPr>
                <w:noProof/>
                <w:webHidden/>
              </w:rPr>
              <w:tab/>
            </w:r>
            <w:r w:rsidR="0073407E">
              <w:rPr>
                <w:noProof/>
                <w:webHidden/>
              </w:rPr>
              <w:fldChar w:fldCharType="begin"/>
            </w:r>
            <w:r w:rsidR="0073407E">
              <w:rPr>
                <w:noProof/>
                <w:webHidden/>
              </w:rPr>
              <w:instrText xml:space="preserve"> PAGEREF _Toc37073294 \h </w:instrText>
            </w:r>
            <w:r w:rsidR="0073407E">
              <w:rPr>
                <w:noProof/>
                <w:webHidden/>
              </w:rPr>
            </w:r>
            <w:r w:rsidR="0073407E">
              <w:rPr>
                <w:noProof/>
                <w:webHidden/>
              </w:rPr>
              <w:fldChar w:fldCharType="separate"/>
            </w:r>
            <w:r w:rsidR="0073407E">
              <w:rPr>
                <w:noProof/>
                <w:webHidden/>
              </w:rPr>
              <w:t>1</w:t>
            </w:r>
            <w:r w:rsidR="0073407E">
              <w:rPr>
                <w:noProof/>
                <w:webHidden/>
              </w:rPr>
              <w:fldChar w:fldCharType="end"/>
            </w:r>
          </w:hyperlink>
        </w:p>
        <w:p w14:paraId="0E09CF47" w14:textId="77777777" w:rsidR="0073407E" w:rsidRDefault="00F77D21">
          <w:pPr>
            <w:pStyle w:val="Inhopg2"/>
            <w:tabs>
              <w:tab w:val="right" w:leader="dot" w:pos="9062"/>
            </w:tabs>
            <w:rPr>
              <w:rFonts w:eastAsiaTheme="minorEastAsia"/>
              <w:noProof/>
              <w:lang w:eastAsia="nl-NL"/>
            </w:rPr>
          </w:pPr>
          <w:hyperlink w:anchor="_Toc37073295" w:history="1">
            <w:r w:rsidR="0073407E" w:rsidRPr="0061738E">
              <w:rPr>
                <w:rStyle w:val="Hyperlink"/>
                <w:noProof/>
              </w:rPr>
              <w:t>1.2 Opdracht</w:t>
            </w:r>
            <w:r w:rsidR="0073407E">
              <w:rPr>
                <w:noProof/>
                <w:webHidden/>
              </w:rPr>
              <w:tab/>
            </w:r>
            <w:r w:rsidR="0073407E">
              <w:rPr>
                <w:noProof/>
                <w:webHidden/>
              </w:rPr>
              <w:fldChar w:fldCharType="begin"/>
            </w:r>
            <w:r w:rsidR="0073407E">
              <w:rPr>
                <w:noProof/>
                <w:webHidden/>
              </w:rPr>
              <w:instrText xml:space="preserve"> PAGEREF _Toc37073295 \h </w:instrText>
            </w:r>
            <w:r w:rsidR="0073407E">
              <w:rPr>
                <w:noProof/>
                <w:webHidden/>
              </w:rPr>
            </w:r>
            <w:r w:rsidR="0073407E">
              <w:rPr>
                <w:noProof/>
                <w:webHidden/>
              </w:rPr>
              <w:fldChar w:fldCharType="separate"/>
            </w:r>
            <w:r w:rsidR="0073407E">
              <w:rPr>
                <w:noProof/>
                <w:webHidden/>
              </w:rPr>
              <w:t>2</w:t>
            </w:r>
            <w:r w:rsidR="0073407E">
              <w:rPr>
                <w:noProof/>
                <w:webHidden/>
              </w:rPr>
              <w:fldChar w:fldCharType="end"/>
            </w:r>
          </w:hyperlink>
        </w:p>
        <w:p w14:paraId="296195CF" w14:textId="77777777" w:rsidR="0073407E" w:rsidRDefault="00F77D21">
          <w:pPr>
            <w:pStyle w:val="Inhopg1"/>
            <w:tabs>
              <w:tab w:val="right" w:leader="dot" w:pos="9062"/>
            </w:tabs>
            <w:rPr>
              <w:rFonts w:eastAsiaTheme="minorEastAsia"/>
              <w:noProof/>
              <w:lang w:eastAsia="nl-NL"/>
            </w:rPr>
          </w:pPr>
          <w:hyperlink w:anchor="_Toc37073296" w:history="1">
            <w:r w:rsidR="0073407E" w:rsidRPr="0061738E">
              <w:rPr>
                <w:rStyle w:val="Hyperlink"/>
                <w:noProof/>
              </w:rPr>
              <w:t>Hoofdstuk 2: Inhoudelijke uitgangspunten</w:t>
            </w:r>
            <w:r w:rsidR="0073407E">
              <w:rPr>
                <w:noProof/>
                <w:webHidden/>
              </w:rPr>
              <w:tab/>
            </w:r>
            <w:r w:rsidR="0073407E">
              <w:rPr>
                <w:noProof/>
                <w:webHidden/>
              </w:rPr>
              <w:fldChar w:fldCharType="begin"/>
            </w:r>
            <w:r w:rsidR="0073407E">
              <w:rPr>
                <w:noProof/>
                <w:webHidden/>
              </w:rPr>
              <w:instrText xml:space="preserve"> PAGEREF _Toc37073296 \h </w:instrText>
            </w:r>
            <w:r w:rsidR="0073407E">
              <w:rPr>
                <w:noProof/>
                <w:webHidden/>
              </w:rPr>
            </w:r>
            <w:r w:rsidR="0073407E">
              <w:rPr>
                <w:noProof/>
                <w:webHidden/>
              </w:rPr>
              <w:fldChar w:fldCharType="separate"/>
            </w:r>
            <w:r w:rsidR="0073407E">
              <w:rPr>
                <w:noProof/>
                <w:webHidden/>
              </w:rPr>
              <w:t>3</w:t>
            </w:r>
            <w:r w:rsidR="0073407E">
              <w:rPr>
                <w:noProof/>
                <w:webHidden/>
              </w:rPr>
              <w:fldChar w:fldCharType="end"/>
            </w:r>
          </w:hyperlink>
        </w:p>
        <w:p w14:paraId="1FBCF6D3" w14:textId="77777777" w:rsidR="0073407E" w:rsidRDefault="00F77D21">
          <w:pPr>
            <w:pStyle w:val="Inhopg2"/>
            <w:tabs>
              <w:tab w:val="right" w:leader="dot" w:pos="9062"/>
            </w:tabs>
            <w:rPr>
              <w:rFonts w:eastAsiaTheme="minorEastAsia"/>
              <w:noProof/>
              <w:lang w:eastAsia="nl-NL"/>
            </w:rPr>
          </w:pPr>
          <w:hyperlink w:anchor="_Toc37073297" w:history="1">
            <w:r w:rsidR="0073407E" w:rsidRPr="0061738E">
              <w:rPr>
                <w:rStyle w:val="Hyperlink"/>
                <w:noProof/>
              </w:rPr>
              <w:t>2.1 Projectmissie en projectimago</w:t>
            </w:r>
            <w:r w:rsidR="0073407E">
              <w:rPr>
                <w:noProof/>
                <w:webHidden/>
              </w:rPr>
              <w:tab/>
            </w:r>
            <w:r w:rsidR="0073407E">
              <w:rPr>
                <w:noProof/>
                <w:webHidden/>
              </w:rPr>
              <w:fldChar w:fldCharType="begin"/>
            </w:r>
            <w:r w:rsidR="0073407E">
              <w:rPr>
                <w:noProof/>
                <w:webHidden/>
              </w:rPr>
              <w:instrText xml:space="preserve"> PAGEREF _Toc37073297 \h </w:instrText>
            </w:r>
            <w:r w:rsidR="0073407E">
              <w:rPr>
                <w:noProof/>
                <w:webHidden/>
              </w:rPr>
            </w:r>
            <w:r w:rsidR="0073407E">
              <w:rPr>
                <w:noProof/>
                <w:webHidden/>
              </w:rPr>
              <w:fldChar w:fldCharType="separate"/>
            </w:r>
            <w:r w:rsidR="0073407E">
              <w:rPr>
                <w:noProof/>
                <w:webHidden/>
              </w:rPr>
              <w:t>3</w:t>
            </w:r>
            <w:r w:rsidR="0073407E">
              <w:rPr>
                <w:noProof/>
                <w:webHidden/>
              </w:rPr>
              <w:fldChar w:fldCharType="end"/>
            </w:r>
          </w:hyperlink>
        </w:p>
        <w:p w14:paraId="2F55C137" w14:textId="77777777" w:rsidR="0073407E" w:rsidRDefault="00F77D21">
          <w:pPr>
            <w:pStyle w:val="Inhopg2"/>
            <w:tabs>
              <w:tab w:val="right" w:leader="dot" w:pos="9062"/>
            </w:tabs>
            <w:rPr>
              <w:rFonts w:eastAsiaTheme="minorEastAsia"/>
              <w:noProof/>
              <w:lang w:eastAsia="nl-NL"/>
            </w:rPr>
          </w:pPr>
          <w:hyperlink w:anchor="_Toc37073298" w:history="1">
            <w:r w:rsidR="0073407E" w:rsidRPr="0061738E">
              <w:rPr>
                <w:rStyle w:val="Hyperlink"/>
                <w:noProof/>
              </w:rPr>
              <w:t>2.2 Doelstellingen</w:t>
            </w:r>
            <w:r w:rsidR="0073407E">
              <w:rPr>
                <w:noProof/>
                <w:webHidden/>
              </w:rPr>
              <w:tab/>
            </w:r>
            <w:r w:rsidR="0073407E">
              <w:rPr>
                <w:noProof/>
                <w:webHidden/>
              </w:rPr>
              <w:fldChar w:fldCharType="begin"/>
            </w:r>
            <w:r w:rsidR="0073407E">
              <w:rPr>
                <w:noProof/>
                <w:webHidden/>
              </w:rPr>
              <w:instrText xml:space="preserve"> PAGEREF _Toc37073298 \h </w:instrText>
            </w:r>
            <w:r w:rsidR="0073407E">
              <w:rPr>
                <w:noProof/>
                <w:webHidden/>
              </w:rPr>
            </w:r>
            <w:r w:rsidR="0073407E">
              <w:rPr>
                <w:noProof/>
                <w:webHidden/>
              </w:rPr>
              <w:fldChar w:fldCharType="separate"/>
            </w:r>
            <w:r w:rsidR="0073407E">
              <w:rPr>
                <w:noProof/>
                <w:webHidden/>
              </w:rPr>
              <w:t>3</w:t>
            </w:r>
            <w:r w:rsidR="0073407E">
              <w:rPr>
                <w:noProof/>
                <w:webHidden/>
              </w:rPr>
              <w:fldChar w:fldCharType="end"/>
            </w:r>
          </w:hyperlink>
        </w:p>
        <w:p w14:paraId="07E2162D" w14:textId="77777777" w:rsidR="0073407E" w:rsidRDefault="00F77D21">
          <w:pPr>
            <w:pStyle w:val="Inhopg2"/>
            <w:tabs>
              <w:tab w:val="right" w:leader="dot" w:pos="9062"/>
            </w:tabs>
            <w:rPr>
              <w:rFonts w:eastAsiaTheme="minorEastAsia"/>
              <w:noProof/>
              <w:lang w:eastAsia="nl-NL"/>
            </w:rPr>
          </w:pPr>
          <w:hyperlink w:anchor="_Toc37073299" w:history="1">
            <w:r w:rsidR="0073407E" w:rsidRPr="0061738E">
              <w:rPr>
                <w:rStyle w:val="Hyperlink"/>
                <w:noProof/>
              </w:rPr>
              <w:t>2.3 ROI</w:t>
            </w:r>
            <w:r w:rsidR="0073407E">
              <w:rPr>
                <w:noProof/>
                <w:webHidden/>
              </w:rPr>
              <w:tab/>
            </w:r>
            <w:r w:rsidR="0073407E">
              <w:rPr>
                <w:noProof/>
                <w:webHidden/>
              </w:rPr>
              <w:fldChar w:fldCharType="begin"/>
            </w:r>
            <w:r w:rsidR="0073407E">
              <w:rPr>
                <w:noProof/>
                <w:webHidden/>
              </w:rPr>
              <w:instrText xml:space="preserve"> PAGEREF _Toc37073299 \h </w:instrText>
            </w:r>
            <w:r w:rsidR="0073407E">
              <w:rPr>
                <w:noProof/>
                <w:webHidden/>
              </w:rPr>
            </w:r>
            <w:r w:rsidR="0073407E">
              <w:rPr>
                <w:noProof/>
                <w:webHidden/>
              </w:rPr>
              <w:fldChar w:fldCharType="separate"/>
            </w:r>
            <w:r w:rsidR="0073407E">
              <w:rPr>
                <w:noProof/>
                <w:webHidden/>
              </w:rPr>
              <w:t>4</w:t>
            </w:r>
            <w:r w:rsidR="0073407E">
              <w:rPr>
                <w:noProof/>
                <w:webHidden/>
              </w:rPr>
              <w:fldChar w:fldCharType="end"/>
            </w:r>
          </w:hyperlink>
        </w:p>
        <w:p w14:paraId="077982DC" w14:textId="77777777" w:rsidR="0073407E" w:rsidRDefault="00F77D21">
          <w:pPr>
            <w:pStyle w:val="Inhopg2"/>
            <w:tabs>
              <w:tab w:val="right" w:leader="dot" w:pos="9062"/>
            </w:tabs>
            <w:rPr>
              <w:rFonts w:eastAsiaTheme="minorEastAsia"/>
              <w:noProof/>
              <w:lang w:eastAsia="nl-NL"/>
            </w:rPr>
          </w:pPr>
          <w:hyperlink w:anchor="_Toc37073300" w:history="1">
            <w:r w:rsidR="0073407E" w:rsidRPr="0061738E">
              <w:rPr>
                <w:rStyle w:val="Hyperlink"/>
                <w:noProof/>
              </w:rPr>
              <w:t>2.4 Projecteisen en criteria</w:t>
            </w:r>
            <w:r w:rsidR="0073407E">
              <w:rPr>
                <w:noProof/>
                <w:webHidden/>
              </w:rPr>
              <w:tab/>
            </w:r>
            <w:r w:rsidR="0073407E">
              <w:rPr>
                <w:noProof/>
                <w:webHidden/>
              </w:rPr>
              <w:fldChar w:fldCharType="begin"/>
            </w:r>
            <w:r w:rsidR="0073407E">
              <w:rPr>
                <w:noProof/>
                <w:webHidden/>
              </w:rPr>
              <w:instrText xml:space="preserve"> PAGEREF _Toc37073300 \h </w:instrText>
            </w:r>
            <w:r w:rsidR="0073407E">
              <w:rPr>
                <w:noProof/>
                <w:webHidden/>
              </w:rPr>
            </w:r>
            <w:r w:rsidR="0073407E">
              <w:rPr>
                <w:noProof/>
                <w:webHidden/>
              </w:rPr>
              <w:fldChar w:fldCharType="separate"/>
            </w:r>
            <w:r w:rsidR="0073407E">
              <w:rPr>
                <w:noProof/>
                <w:webHidden/>
              </w:rPr>
              <w:t>4</w:t>
            </w:r>
            <w:r w:rsidR="0073407E">
              <w:rPr>
                <w:noProof/>
                <w:webHidden/>
              </w:rPr>
              <w:fldChar w:fldCharType="end"/>
            </w:r>
          </w:hyperlink>
        </w:p>
        <w:p w14:paraId="5B9DE279" w14:textId="77777777" w:rsidR="0073407E" w:rsidRDefault="00F77D21">
          <w:pPr>
            <w:pStyle w:val="Inhopg1"/>
            <w:tabs>
              <w:tab w:val="right" w:leader="dot" w:pos="9062"/>
            </w:tabs>
            <w:rPr>
              <w:rFonts w:eastAsiaTheme="minorEastAsia"/>
              <w:noProof/>
              <w:lang w:eastAsia="nl-NL"/>
            </w:rPr>
          </w:pPr>
          <w:hyperlink w:anchor="_Toc37073301" w:history="1">
            <w:r w:rsidR="0073407E" w:rsidRPr="0061738E">
              <w:rPr>
                <w:rStyle w:val="Hyperlink"/>
                <w:noProof/>
              </w:rPr>
              <w:t>Hoofdstuk 3: Projectinhoud</w:t>
            </w:r>
            <w:r w:rsidR="0073407E">
              <w:rPr>
                <w:noProof/>
                <w:webHidden/>
              </w:rPr>
              <w:tab/>
            </w:r>
            <w:r w:rsidR="0073407E">
              <w:rPr>
                <w:noProof/>
                <w:webHidden/>
              </w:rPr>
              <w:fldChar w:fldCharType="begin"/>
            </w:r>
            <w:r w:rsidR="0073407E">
              <w:rPr>
                <w:noProof/>
                <w:webHidden/>
              </w:rPr>
              <w:instrText xml:space="preserve"> PAGEREF _Toc37073301 \h </w:instrText>
            </w:r>
            <w:r w:rsidR="0073407E">
              <w:rPr>
                <w:noProof/>
                <w:webHidden/>
              </w:rPr>
            </w:r>
            <w:r w:rsidR="0073407E">
              <w:rPr>
                <w:noProof/>
                <w:webHidden/>
              </w:rPr>
              <w:fldChar w:fldCharType="separate"/>
            </w:r>
            <w:r w:rsidR="0073407E">
              <w:rPr>
                <w:noProof/>
                <w:webHidden/>
              </w:rPr>
              <w:t>6</w:t>
            </w:r>
            <w:r w:rsidR="0073407E">
              <w:rPr>
                <w:noProof/>
                <w:webHidden/>
              </w:rPr>
              <w:fldChar w:fldCharType="end"/>
            </w:r>
          </w:hyperlink>
        </w:p>
        <w:p w14:paraId="530630C5" w14:textId="77777777" w:rsidR="0073407E" w:rsidRDefault="00F77D21">
          <w:pPr>
            <w:pStyle w:val="Inhopg2"/>
            <w:tabs>
              <w:tab w:val="right" w:leader="dot" w:pos="9062"/>
            </w:tabs>
            <w:rPr>
              <w:rFonts w:eastAsiaTheme="minorEastAsia"/>
              <w:noProof/>
              <w:lang w:eastAsia="nl-NL"/>
            </w:rPr>
          </w:pPr>
          <w:hyperlink w:anchor="_Toc37073302" w:history="1">
            <w:r w:rsidR="0073407E" w:rsidRPr="0061738E">
              <w:rPr>
                <w:rStyle w:val="Hyperlink"/>
                <w:noProof/>
              </w:rPr>
              <w:t>3.1 Basisconcept</w:t>
            </w:r>
            <w:r w:rsidR="0073407E">
              <w:rPr>
                <w:noProof/>
                <w:webHidden/>
              </w:rPr>
              <w:tab/>
            </w:r>
            <w:r w:rsidR="0073407E">
              <w:rPr>
                <w:noProof/>
                <w:webHidden/>
              </w:rPr>
              <w:fldChar w:fldCharType="begin"/>
            </w:r>
            <w:r w:rsidR="0073407E">
              <w:rPr>
                <w:noProof/>
                <w:webHidden/>
              </w:rPr>
              <w:instrText xml:space="preserve"> PAGEREF _Toc37073302 \h </w:instrText>
            </w:r>
            <w:r w:rsidR="0073407E">
              <w:rPr>
                <w:noProof/>
                <w:webHidden/>
              </w:rPr>
            </w:r>
            <w:r w:rsidR="0073407E">
              <w:rPr>
                <w:noProof/>
                <w:webHidden/>
              </w:rPr>
              <w:fldChar w:fldCharType="separate"/>
            </w:r>
            <w:r w:rsidR="0073407E">
              <w:rPr>
                <w:noProof/>
                <w:webHidden/>
              </w:rPr>
              <w:t>6</w:t>
            </w:r>
            <w:r w:rsidR="0073407E">
              <w:rPr>
                <w:noProof/>
                <w:webHidden/>
              </w:rPr>
              <w:fldChar w:fldCharType="end"/>
            </w:r>
          </w:hyperlink>
        </w:p>
        <w:p w14:paraId="2F89D63A" w14:textId="77777777" w:rsidR="0073407E" w:rsidRDefault="00F77D21">
          <w:pPr>
            <w:pStyle w:val="Inhopg3"/>
            <w:tabs>
              <w:tab w:val="right" w:leader="dot" w:pos="9062"/>
            </w:tabs>
            <w:rPr>
              <w:rFonts w:eastAsiaTheme="minorEastAsia"/>
              <w:noProof/>
              <w:lang w:eastAsia="nl-NL"/>
            </w:rPr>
          </w:pPr>
          <w:hyperlink w:anchor="_Toc37073303" w:history="1">
            <w:r w:rsidR="0073407E" w:rsidRPr="0061738E">
              <w:rPr>
                <w:rStyle w:val="Hyperlink"/>
                <w:noProof/>
              </w:rPr>
              <w:t>3.1.1 Het globale programma</w:t>
            </w:r>
            <w:r w:rsidR="0073407E">
              <w:rPr>
                <w:noProof/>
                <w:webHidden/>
              </w:rPr>
              <w:tab/>
            </w:r>
            <w:r w:rsidR="0073407E">
              <w:rPr>
                <w:noProof/>
                <w:webHidden/>
              </w:rPr>
              <w:fldChar w:fldCharType="begin"/>
            </w:r>
            <w:r w:rsidR="0073407E">
              <w:rPr>
                <w:noProof/>
                <w:webHidden/>
              </w:rPr>
              <w:instrText xml:space="preserve"> PAGEREF _Toc37073303 \h </w:instrText>
            </w:r>
            <w:r w:rsidR="0073407E">
              <w:rPr>
                <w:noProof/>
                <w:webHidden/>
              </w:rPr>
            </w:r>
            <w:r w:rsidR="0073407E">
              <w:rPr>
                <w:noProof/>
                <w:webHidden/>
              </w:rPr>
              <w:fldChar w:fldCharType="separate"/>
            </w:r>
            <w:r w:rsidR="0073407E">
              <w:rPr>
                <w:noProof/>
                <w:webHidden/>
              </w:rPr>
              <w:t>6</w:t>
            </w:r>
            <w:r w:rsidR="0073407E">
              <w:rPr>
                <w:noProof/>
                <w:webHidden/>
              </w:rPr>
              <w:fldChar w:fldCharType="end"/>
            </w:r>
          </w:hyperlink>
        </w:p>
        <w:p w14:paraId="55EC2EAF" w14:textId="77777777" w:rsidR="0073407E" w:rsidRDefault="00F77D21">
          <w:pPr>
            <w:pStyle w:val="Inhopg2"/>
            <w:tabs>
              <w:tab w:val="right" w:leader="dot" w:pos="9062"/>
            </w:tabs>
            <w:rPr>
              <w:rFonts w:eastAsiaTheme="minorEastAsia"/>
              <w:noProof/>
              <w:lang w:eastAsia="nl-NL"/>
            </w:rPr>
          </w:pPr>
          <w:hyperlink w:anchor="_Toc37073304" w:history="1">
            <w:r w:rsidR="0073407E" w:rsidRPr="0061738E">
              <w:rPr>
                <w:rStyle w:val="Hyperlink"/>
                <w:noProof/>
              </w:rPr>
              <w:t>3.2 Sfeerschets</w:t>
            </w:r>
            <w:r w:rsidR="0073407E">
              <w:rPr>
                <w:noProof/>
                <w:webHidden/>
              </w:rPr>
              <w:tab/>
            </w:r>
            <w:r w:rsidR="0073407E">
              <w:rPr>
                <w:noProof/>
                <w:webHidden/>
              </w:rPr>
              <w:fldChar w:fldCharType="begin"/>
            </w:r>
            <w:r w:rsidR="0073407E">
              <w:rPr>
                <w:noProof/>
                <w:webHidden/>
              </w:rPr>
              <w:instrText xml:space="preserve"> PAGEREF _Toc37073304 \h </w:instrText>
            </w:r>
            <w:r w:rsidR="0073407E">
              <w:rPr>
                <w:noProof/>
                <w:webHidden/>
              </w:rPr>
            </w:r>
            <w:r w:rsidR="0073407E">
              <w:rPr>
                <w:noProof/>
                <w:webHidden/>
              </w:rPr>
              <w:fldChar w:fldCharType="separate"/>
            </w:r>
            <w:r w:rsidR="0073407E">
              <w:rPr>
                <w:noProof/>
                <w:webHidden/>
              </w:rPr>
              <w:t>6</w:t>
            </w:r>
            <w:r w:rsidR="0073407E">
              <w:rPr>
                <w:noProof/>
                <w:webHidden/>
              </w:rPr>
              <w:fldChar w:fldCharType="end"/>
            </w:r>
          </w:hyperlink>
        </w:p>
        <w:p w14:paraId="60C7D194" w14:textId="77777777" w:rsidR="0073407E" w:rsidRDefault="00F77D21">
          <w:pPr>
            <w:pStyle w:val="Inhopg3"/>
            <w:tabs>
              <w:tab w:val="right" w:leader="dot" w:pos="9062"/>
            </w:tabs>
            <w:rPr>
              <w:rFonts w:eastAsiaTheme="minorEastAsia"/>
              <w:noProof/>
              <w:lang w:eastAsia="nl-NL"/>
            </w:rPr>
          </w:pPr>
          <w:hyperlink w:anchor="_Toc37073305" w:history="1">
            <w:r w:rsidR="0073407E" w:rsidRPr="0061738E">
              <w:rPr>
                <w:rStyle w:val="Hyperlink"/>
                <w:noProof/>
              </w:rPr>
              <w:t>3.2.1 De ploegenpresentatie</w:t>
            </w:r>
            <w:r w:rsidR="0073407E">
              <w:rPr>
                <w:noProof/>
                <w:webHidden/>
              </w:rPr>
              <w:tab/>
            </w:r>
            <w:r w:rsidR="0073407E">
              <w:rPr>
                <w:noProof/>
                <w:webHidden/>
              </w:rPr>
              <w:fldChar w:fldCharType="begin"/>
            </w:r>
            <w:r w:rsidR="0073407E">
              <w:rPr>
                <w:noProof/>
                <w:webHidden/>
              </w:rPr>
              <w:instrText xml:space="preserve"> PAGEREF _Toc37073305 \h </w:instrText>
            </w:r>
            <w:r w:rsidR="0073407E">
              <w:rPr>
                <w:noProof/>
                <w:webHidden/>
              </w:rPr>
            </w:r>
            <w:r w:rsidR="0073407E">
              <w:rPr>
                <w:noProof/>
                <w:webHidden/>
              </w:rPr>
              <w:fldChar w:fldCharType="separate"/>
            </w:r>
            <w:r w:rsidR="0073407E">
              <w:rPr>
                <w:noProof/>
                <w:webHidden/>
              </w:rPr>
              <w:t>7</w:t>
            </w:r>
            <w:r w:rsidR="0073407E">
              <w:rPr>
                <w:noProof/>
                <w:webHidden/>
              </w:rPr>
              <w:fldChar w:fldCharType="end"/>
            </w:r>
          </w:hyperlink>
        </w:p>
        <w:p w14:paraId="1E76092F" w14:textId="77777777" w:rsidR="0073407E" w:rsidRDefault="00F77D21">
          <w:pPr>
            <w:pStyle w:val="Inhopg3"/>
            <w:tabs>
              <w:tab w:val="right" w:leader="dot" w:pos="9062"/>
            </w:tabs>
            <w:rPr>
              <w:rFonts w:eastAsiaTheme="minorEastAsia"/>
              <w:noProof/>
              <w:lang w:eastAsia="nl-NL"/>
            </w:rPr>
          </w:pPr>
          <w:hyperlink w:anchor="_Toc37073307" w:history="1">
            <w:r w:rsidR="0073407E" w:rsidRPr="0061738E">
              <w:rPr>
                <w:rStyle w:val="Hyperlink"/>
                <w:noProof/>
              </w:rPr>
              <w:t>3.2.2 De route</w:t>
            </w:r>
            <w:r w:rsidR="0073407E">
              <w:rPr>
                <w:noProof/>
                <w:webHidden/>
              </w:rPr>
              <w:tab/>
            </w:r>
            <w:r w:rsidR="0073407E">
              <w:rPr>
                <w:noProof/>
                <w:webHidden/>
              </w:rPr>
              <w:fldChar w:fldCharType="begin"/>
            </w:r>
            <w:r w:rsidR="0073407E">
              <w:rPr>
                <w:noProof/>
                <w:webHidden/>
              </w:rPr>
              <w:instrText xml:space="preserve"> PAGEREF _Toc37073307 \h </w:instrText>
            </w:r>
            <w:r w:rsidR="0073407E">
              <w:rPr>
                <w:noProof/>
                <w:webHidden/>
              </w:rPr>
            </w:r>
            <w:r w:rsidR="0073407E">
              <w:rPr>
                <w:noProof/>
                <w:webHidden/>
              </w:rPr>
              <w:fldChar w:fldCharType="separate"/>
            </w:r>
            <w:r w:rsidR="0073407E">
              <w:rPr>
                <w:noProof/>
                <w:webHidden/>
              </w:rPr>
              <w:t>8</w:t>
            </w:r>
            <w:r w:rsidR="0073407E">
              <w:rPr>
                <w:noProof/>
                <w:webHidden/>
              </w:rPr>
              <w:fldChar w:fldCharType="end"/>
            </w:r>
          </w:hyperlink>
        </w:p>
        <w:p w14:paraId="314B20EC" w14:textId="77777777" w:rsidR="0073407E" w:rsidRDefault="00F77D21">
          <w:pPr>
            <w:pStyle w:val="Inhopg1"/>
            <w:tabs>
              <w:tab w:val="right" w:leader="dot" w:pos="9062"/>
            </w:tabs>
            <w:rPr>
              <w:rFonts w:eastAsiaTheme="minorEastAsia"/>
              <w:noProof/>
              <w:lang w:eastAsia="nl-NL"/>
            </w:rPr>
          </w:pPr>
          <w:hyperlink w:anchor="_Toc37073308" w:history="1">
            <w:r w:rsidR="0073407E" w:rsidRPr="0061738E">
              <w:rPr>
                <w:rStyle w:val="Hyperlink"/>
                <w:noProof/>
              </w:rPr>
              <w:t>Hoofdstuk 4: Projectaanpak</w:t>
            </w:r>
            <w:r w:rsidR="0073407E">
              <w:rPr>
                <w:noProof/>
                <w:webHidden/>
              </w:rPr>
              <w:tab/>
            </w:r>
            <w:r w:rsidR="0073407E">
              <w:rPr>
                <w:noProof/>
                <w:webHidden/>
              </w:rPr>
              <w:fldChar w:fldCharType="begin"/>
            </w:r>
            <w:r w:rsidR="0073407E">
              <w:rPr>
                <w:noProof/>
                <w:webHidden/>
              </w:rPr>
              <w:instrText xml:space="preserve"> PAGEREF _Toc37073308 \h </w:instrText>
            </w:r>
            <w:r w:rsidR="0073407E">
              <w:rPr>
                <w:noProof/>
                <w:webHidden/>
              </w:rPr>
            </w:r>
            <w:r w:rsidR="0073407E">
              <w:rPr>
                <w:noProof/>
                <w:webHidden/>
              </w:rPr>
              <w:fldChar w:fldCharType="separate"/>
            </w:r>
            <w:r w:rsidR="0073407E">
              <w:rPr>
                <w:noProof/>
                <w:webHidden/>
              </w:rPr>
              <w:t>9</w:t>
            </w:r>
            <w:r w:rsidR="0073407E">
              <w:rPr>
                <w:noProof/>
                <w:webHidden/>
              </w:rPr>
              <w:fldChar w:fldCharType="end"/>
            </w:r>
          </w:hyperlink>
        </w:p>
        <w:p w14:paraId="2E5E94B9" w14:textId="77777777" w:rsidR="0073407E" w:rsidRDefault="00F77D21">
          <w:pPr>
            <w:pStyle w:val="Inhopg1"/>
            <w:tabs>
              <w:tab w:val="right" w:leader="dot" w:pos="9062"/>
            </w:tabs>
            <w:rPr>
              <w:rFonts w:eastAsiaTheme="minorEastAsia"/>
              <w:noProof/>
              <w:lang w:eastAsia="nl-NL"/>
            </w:rPr>
          </w:pPr>
          <w:hyperlink w:anchor="_Toc37073310" w:history="1">
            <w:r w:rsidR="0073407E" w:rsidRPr="0061738E">
              <w:rPr>
                <w:rStyle w:val="Hyperlink"/>
                <w:noProof/>
              </w:rPr>
              <w:t>Hoofdstuk 5: Beheersaspecten</w:t>
            </w:r>
            <w:r w:rsidR="0073407E">
              <w:rPr>
                <w:noProof/>
                <w:webHidden/>
              </w:rPr>
              <w:tab/>
            </w:r>
            <w:r w:rsidR="0073407E">
              <w:rPr>
                <w:noProof/>
                <w:webHidden/>
              </w:rPr>
              <w:fldChar w:fldCharType="begin"/>
            </w:r>
            <w:r w:rsidR="0073407E">
              <w:rPr>
                <w:noProof/>
                <w:webHidden/>
              </w:rPr>
              <w:instrText xml:space="preserve"> PAGEREF _Toc37073310 \h </w:instrText>
            </w:r>
            <w:r w:rsidR="0073407E">
              <w:rPr>
                <w:noProof/>
                <w:webHidden/>
              </w:rPr>
            </w:r>
            <w:r w:rsidR="0073407E">
              <w:rPr>
                <w:noProof/>
                <w:webHidden/>
              </w:rPr>
              <w:fldChar w:fldCharType="separate"/>
            </w:r>
            <w:r w:rsidR="0073407E">
              <w:rPr>
                <w:noProof/>
                <w:webHidden/>
              </w:rPr>
              <w:t>10</w:t>
            </w:r>
            <w:r w:rsidR="0073407E">
              <w:rPr>
                <w:noProof/>
                <w:webHidden/>
              </w:rPr>
              <w:fldChar w:fldCharType="end"/>
            </w:r>
          </w:hyperlink>
        </w:p>
        <w:p w14:paraId="7D7C44D6" w14:textId="77777777" w:rsidR="0073407E" w:rsidRDefault="00F77D21">
          <w:pPr>
            <w:pStyle w:val="Inhopg2"/>
            <w:tabs>
              <w:tab w:val="right" w:leader="dot" w:pos="9062"/>
            </w:tabs>
            <w:rPr>
              <w:rFonts w:eastAsiaTheme="minorEastAsia"/>
              <w:noProof/>
              <w:lang w:eastAsia="nl-NL"/>
            </w:rPr>
          </w:pPr>
          <w:hyperlink w:anchor="_Toc37073311" w:history="1">
            <w:r w:rsidR="0073407E" w:rsidRPr="0061738E">
              <w:rPr>
                <w:rStyle w:val="Hyperlink"/>
                <w:noProof/>
              </w:rPr>
              <w:t>5.1 Kwaliteit</w:t>
            </w:r>
            <w:r w:rsidR="0073407E">
              <w:rPr>
                <w:noProof/>
                <w:webHidden/>
              </w:rPr>
              <w:tab/>
            </w:r>
            <w:r w:rsidR="0073407E">
              <w:rPr>
                <w:noProof/>
                <w:webHidden/>
              </w:rPr>
              <w:fldChar w:fldCharType="begin"/>
            </w:r>
            <w:r w:rsidR="0073407E">
              <w:rPr>
                <w:noProof/>
                <w:webHidden/>
              </w:rPr>
              <w:instrText xml:space="preserve"> PAGEREF _Toc37073311 \h </w:instrText>
            </w:r>
            <w:r w:rsidR="0073407E">
              <w:rPr>
                <w:noProof/>
                <w:webHidden/>
              </w:rPr>
            </w:r>
            <w:r w:rsidR="0073407E">
              <w:rPr>
                <w:noProof/>
                <w:webHidden/>
              </w:rPr>
              <w:fldChar w:fldCharType="separate"/>
            </w:r>
            <w:r w:rsidR="0073407E">
              <w:rPr>
                <w:noProof/>
                <w:webHidden/>
              </w:rPr>
              <w:t>10</w:t>
            </w:r>
            <w:r w:rsidR="0073407E">
              <w:rPr>
                <w:noProof/>
                <w:webHidden/>
              </w:rPr>
              <w:fldChar w:fldCharType="end"/>
            </w:r>
          </w:hyperlink>
        </w:p>
        <w:p w14:paraId="2369B876" w14:textId="77777777" w:rsidR="0073407E" w:rsidRDefault="00F77D21">
          <w:pPr>
            <w:pStyle w:val="Inhopg2"/>
            <w:tabs>
              <w:tab w:val="right" w:leader="dot" w:pos="9062"/>
            </w:tabs>
            <w:rPr>
              <w:rFonts w:eastAsiaTheme="minorEastAsia"/>
              <w:noProof/>
              <w:lang w:eastAsia="nl-NL"/>
            </w:rPr>
          </w:pPr>
          <w:hyperlink w:anchor="_Toc37073312" w:history="1">
            <w:r w:rsidR="0073407E" w:rsidRPr="0061738E">
              <w:rPr>
                <w:rStyle w:val="Hyperlink"/>
                <w:noProof/>
              </w:rPr>
              <w:t>5.2 Organisatie</w:t>
            </w:r>
            <w:r w:rsidR="0073407E">
              <w:rPr>
                <w:noProof/>
                <w:webHidden/>
              </w:rPr>
              <w:tab/>
            </w:r>
            <w:r w:rsidR="0073407E">
              <w:rPr>
                <w:noProof/>
                <w:webHidden/>
              </w:rPr>
              <w:fldChar w:fldCharType="begin"/>
            </w:r>
            <w:r w:rsidR="0073407E">
              <w:rPr>
                <w:noProof/>
                <w:webHidden/>
              </w:rPr>
              <w:instrText xml:space="preserve"> PAGEREF _Toc37073312 \h </w:instrText>
            </w:r>
            <w:r w:rsidR="0073407E">
              <w:rPr>
                <w:noProof/>
                <w:webHidden/>
              </w:rPr>
            </w:r>
            <w:r w:rsidR="0073407E">
              <w:rPr>
                <w:noProof/>
                <w:webHidden/>
              </w:rPr>
              <w:fldChar w:fldCharType="separate"/>
            </w:r>
            <w:r w:rsidR="0073407E">
              <w:rPr>
                <w:noProof/>
                <w:webHidden/>
              </w:rPr>
              <w:t>10</w:t>
            </w:r>
            <w:r w:rsidR="0073407E">
              <w:rPr>
                <w:noProof/>
                <w:webHidden/>
              </w:rPr>
              <w:fldChar w:fldCharType="end"/>
            </w:r>
          </w:hyperlink>
        </w:p>
        <w:p w14:paraId="29D63DF1" w14:textId="77777777" w:rsidR="0073407E" w:rsidRDefault="00F77D21">
          <w:pPr>
            <w:pStyle w:val="Inhopg2"/>
            <w:tabs>
              <w:tab w:val="right" w:leader="dot" w:pos="9062"/>
            </w:tabs>
            <w:rPr>
              <w:rFonts w:eastAsiaTheme="minorEastAsia"/>
              <w:noProof/>
              <w:lang w:eastAsia="nl-NL"/>
            </w:rPr>
          </w:pPr>
          <w:hyperlink w:anchor="_Toc37073313" w:history="1">
            <w:r w:rsidR="0073407E" w:rsidRPr="0061738E">
              <w:rPr>
                <w:rStyle w:val="Hyperlink"/>
                <w:noProof/>
              </w:rPr>
              <w:t>5.3 Faciliteiten</w:t>
            </w:r>
            <w:r w:rsidR="0073407E">
              <w:rPr>
                <w:noProof/>
                <w:webHidden/>
              </w:rPr>
              <w:tab/>
            </w:r>
            <w:r w:rsidR="0073407E">
              <w:rPr>
                <w:noProof/>
                <w:webHidden/>
              </w:rPr>
              <w:fldChar w:fldCharType="begin"/>
            </w:r>
            <w:r w:rsidR="0073407E">
              <w:rPr>
                <w:noProof/>
                <w:webHidden/>
              </w:rPr>
              <w:instrText xml:space="preserve"> PAGEREF _Toc37073313 \h </w:instrText>
            </w:r>
            <w:r w:rsidR="0073407E">
              <w:rPr>
                <w:noProof/>
                <w:webHidden/>
              </w:rPr>
            </w:r>
            <w:r w:rsidR="0073407E">
              <w:rPr>
                <w:noProof/>
                <w:webHidden/>
              </w:rPr>
              <w:fldChar w:fldCharType="separate"/>
            </w:r>
            <w:r w:rsidR="0073407E">
              <w:rPr>
                <w:noProof/>
                <w:webHidden/>
              </w:rPr>
              <w:t>11</w:t>
            </w:r>
            <w:r w:rsidR="0073407E">
              <w:rPr>
                <w:noProof/>
                <w:webHidden/>
              </w:rPr>
              <w:fldChar w:fldCharType="end"/>
            </w:r>
          </w:hyperlink>
        </w:p>
        <w:p w14:paraId="1B130D6F" w14:textId="77777777" w:rsidR="0073407E" w:rsidRDefault="00F77D21">
          <w:pPr>
            <w:pStyle w:val="Inhopg2"/>
            <w:tabs>
              <w:tab w:val="right" w:leader="dot" w:pos="9062"/>
            </w:tabs>
            <w:rPr>
              <w:rFonts w:eastAsiaTheme="minorEastAsia"/>
              <w:noProof/>
              <w:lang w:eastAsia="nl-NL"/>
            </w:rPr>
          </w:pPr>
          <w:hyperlink w:anchor="_Toc37073314" w:history="1">
            <w:r w:rsidR="0073407E" w:rsidRPr="0061738E">
              <w:rPr>
                <w:rStyle w:val="Hyperlink"/>
                <w:noProof/>
              </w:rPr>
              <w:t>5.4 Tijd</w:t>
            </w:r>
            <w:r w:rsidR="0073407E">
              <w:rPr>
                <w:noProof/>
                <w:webHidden/>
              </w:rPr>
              <w:tab/>
            </w:r>
            <w:r w:rsidR="0073407E">
              <w:rPr>
                <w:noProof/>
                <w:webHidden/>
              </w:rPr>
              <w:fldChar w:fldCharType="begin"/>
            </w:r>
            <w:r w:rsidR="0073407E">
              <w:rPr>
                <w:noProof/>
                <w:webHidden/>
              </w:rPr>
              <w:instrText xml:space="preserve"> PAGEREF _Toc37073314 \h </w:instrText>
            </w:r>
            <w:r w:rsidR="0073407E">
              <w:rPr>
                <w:noProof/>
                <w:webHidden/>
              </w:rPr>
            </w:r>
            <w:r w:rsidR="0073407E">
              <w:rPr>
                <w:noProof/>
                <w:webHidden/>
              </w:rPr>
              <w:fldChar w:fldCharType="separate"/>
            </w:r>
            <w:r w:rsidR="0073407E">
              <w:rPr>
                <w:noProof/>
                <w:webHidden/>
              </w:rPr>
              <w:t>12</w:t>
            </w:r>
            <w:r w:rsidR="0073407E">
              <w:rPr>
                <w:noProof/>
                <w:webHidden/>
              </w:rPr>
              <w:fldChar w:fldCharType="end"/>
            </w:r>
          </w:hyperlink>
        </w:p>
        <w:p w14:paraId="44F72EB8" w14:textId="77777777" w:rsidR="0073407E" w:rsidRDefault="00F77D21">
          <w:pPr>
            <w:pStyle w:val="Inhopg2"/>
            <w:tabs>
              <w:tab w:val="right" w:leader="dot" w:pos="9062"/>
            </w:tabs>
            <w:rPr>
              <w:rFonts w:eastAsiaTheme="minorEastAsia"/>
              <w:noProof/>
              <w:lang w:eastAsia="nl-NL"/>
            </w:rPr>
          </w:pPr>
          <w:hyperlink w:anchor="_Toc37073315" w:history="1">
            <w:r w:rsidR="0073407E" w:rsidRPr="0061738E">
              <w:rPr>
                <w:rStyle w:val="Hyperlink"/>
                <w:noProof/>
              </w:rPr>
              <w:t>5.5 Informatie</w:t>
            </w:r>
            <w:r w:rsidR="0073407E">
              <w:rPr>
                <w:noProof/>
                <w:webHidden/>
              </w:rPr>
              <w:tab/>
            </w:r>
            <w:r w:rsidR="0073407E">
              <w:rPr>
                <w:noProof/>
                <w:webHidden/>
              </w:rPr>
              <w:fldChar w:fldCharType="begin"/>
            </w:r>
            <w:r w:rsidR="0073407E">
              <w:rPr>
                <w:noProof/>
                <w:webHidden/>
              </w:rPr>
              <w:instrText xml:space="preserve"> PAGEREF _Toc37073315 \h </w:instrText>
            </w:r>
            <w:r w:rsidR="0073407E">
              <w:rPr>
                <w:noProof/>
                <w:webHidden/>
              </w:rPr>
            </w:r>
            <w:r w:rsidR="0073407E">
              <w:rPr>
                <w:noProof/>
                <w:webHidden/>
              </w:rPr>
              <w:fldChar w:fldCharType="separate"/>
            </w:r>
            <w:r w:rsidR="0073407E">
              <w:rPr>
                <w:noProof/>
                <w:webHidden/>
              </w:rPr>
              <w:t>13</w:t>
            </w:r>
            <w:r w:rsidR="0073407E">
              <w:rPr>
                <w:noProof/>
                <w:webHidden/>
              </w:rPr>
              <w:fldChar w:fldCharType="end"/>
            </w:r>
          </w:hyperlink>
        </w:p>
        <w:p w14:paraId="59C8290D" w14:textId="77777777" w:rsidR="0073407E" w:rsidRDefault="00F77D21">
          <w:pPr>
            <w:pStyle w:val="Inhopg2"/>
            <w:tabs>
              <w:tab w:val="right" w:leader="dot" w:pos="9062"/>
            </w:tabs>
            <w:rPr>
              <w:rFonts w:eastAsiaTheme="minorEastAsia"/>
              <w:noProof/>
              <w:lang w:eastAsia="nl-NL"/>
            </w:rPr>
          </w:pPr>
          <w:hyperlink w:anchor="_Toc37073316" w:history="1">
            <w:r w:rsidR="0073407E" w:rsidRPr="0061738E">
              <w:rPr>
                <w:rStyle w:val="Hyperlink"/>
                <w:noProof/>
              </w:rPr>
              <w:t>5.6 Strategische issues</w:t>
            </w:r>
            <w:r w:rsidR="0073407E">
              <w:rPr>
                <w:noProof/>
                <w:webHidden/>
              </w:rPr>
              <w:tab/>
            </w:r>
            <w:r w:rsidR="0073407E">
              <w:rPr>
                <w:noProof/>
                <w:webHidden/>
              </w:rPr>
              <w:fldChar w:fldCharType="begin"/>
            </w:r>
            <w:r w:rsidR="0073407E">
              <w:rPr>
                <w:noProof/>
                <w:webHidden/>
              </w:rPr>
              <w:instrText xml:space="preserve"> PAGEREF _Toc37073316 \h </w:instrText>
            </w:r>
            <w:r w:rsidR="0073407E">
              <w:rPr>
                <w:noProof/>
                <w:webHidden/>
              </w:rPr>
            </w:r>
            <w:r w:rsidR="0073407E">
              <w:rPr>
                <w:noProof/>
                <w:webHidden/>
              </w:rPr>
              <w:fldChar w:fldCharType="separate"/>
            </w:r>
            <w:r w:rsidR="0073407E">
              <w:rPr>
                <w:noProof/>
                <w:webHidden/>
              </w:rPr>
              <w:t>13</w:t>
            </w:r>
            <w:r w:rsidR="0073407E">
              <w:rPr>
                <w:noProof/>
                <w:webHidden/>
              </w:rPr>
              <w:fldChar w:fldCharType="end"/>
            </w:r>
          </w:hyperlink>
        </w:p>
        <w:p w14:paraId="7E8523FB" w14:textId="77777777" w:rsidR="0073407E" w:rsidRDefault="00F77D21">
          <w:pPr>
            <w:pStyle w:val="Inhopg1"/>
            <w:tabs>
              <w:tab w:val="right" w:leader="dot" w:pos="9062"/>
            </w:tabs>
            <w:rPr>
              <w:rFonts w:eastAsiaTheme="minorEastAsia"/>
              <w:noProof/>
              <w:lang w:eastAsia="nl-NL"/>
            </w:rPr>
          </w:pPr>
          <w:hyperlink w:anchor="_Toc37073318" w:history="1">
            <w:r w:rsidR="0073407E" w:rsidRPr="0061738E">
              <w:rPr>
                <w:rStyle w:val="Hyperlink"/>
                <w:noProof/>
              </w:rPr>
              <w:t>Hoofdstuk 6: Risicoanalyse</w:t>
            </w:r>
            <w:r w:rsidR="0073407E">
              <w:rPr>
                <w:noProof/>
                <w:webHidden/>
              </w:rPr>
              <w:tab/>
            </w:r>
            <w:r w:rsidR="0073407E">
              <w:rPr>
                <w:noProof/>
                <w:webHidden/>
              </w:rPr>
              <w:fldChar w:fldCharType="begin"/>
            </w:r>
            <w:r w:rsidR="0073407E">
              <w:rPr>
                <w:noProof/>
                <w:webHidden/>
              </w:rPr>
              <w:instrText xml:space="preserve"> PAGEREF _Toc37073318 \h </w:instrText>
            </w:r>
            <w:r w:rsidR="0073407E">
              <w:rPr>
                <w:noProof/>
                <w:webHidden/>
              </w:rPr>
            </w:r>
            <w:r w:rsidR="0073407E">
              <w:rPr>
                <w:noProof/>
                <w:webHidden/>
              </w:rPr>
              <w:fldChar w:fldCharType="separate"/>
            </w:r>
            <w:r w:rsidR="0073407E">
              <w:rPr>
                <w:noProof/>
                <w:webHidden/>
              </w:rPr>
              <w:t>14</w:t>
            </w:r>
            <w:r w:rsidR="0073407E">
              <w:rPr>
                <w:noProof/>
                <w:webHidden/>
              </w:rPr>
              <w:fldChar w:fldCharType="end"/>
            </w:r>
          </w:hyperlink>
        </w:p>
        <w:p w14:paraId="54C24267" w14:textId="77777777" w:rsidR="0073407E" w:rsidRDefault="00F77D21">
          <w:pPr>
            <w:pStyle w:val="Inhopg2"/>
            <w:tabs>
              <w:tab w:val="right" w:leader="dot" w:pos="9062"/>
            </w:tabs>
            <w:rPr>
              <w:rFonts w:eastAsiaTheme="minorEastAsia"/>
              <w:noProof/>
              <w:lang w:eastAsia="nl-NL"/>
            </w:rPr>
          </w:pPr>
          <w:hyperlink w:anchor="_Toc37073319" w:history="1">
            <w:r w:rsidR="0073407E" w:rsidRPr="0061738E">
              <w:rPr>
                <w:rStyle w:val="Hyperlink"/>
                <w:noProof/>
              </w:rPr>
              <w:t>6.1 Risico’s</w:t>
            </w:r>
            <w:r w:rsidR="0073407E">
              <w:rPr>
                <w:noProof/>
                <w:webHidden/>
              </w:rPr>
              <w:tab/>
            </w:r>
            <w:r w:rsidR="0073407E">
              <w:rPr>
                <w:noProof/>
                <w:webHidden/>
              </w:rPr>
              <w:fldChar w:fldCharType="begin"/>
            </w:r>
            <w:r w:rsidR="0073407E">
              <w:rPr>
                <w:noProof/>
                <w:webHidden/>
              </w:rPr>
              <w:instrText xml:space="preserve"> PAGEREF _Toc37073319 \h </w:instrText>
            </w:r>
            <w:r w:rsidR="0073407E">
              <w:rPr>
                <w:noProof/>
                <w:webHidden/>
              </w:rPr>
            </w:r>
            <w:r w:rsidR="0073407E">
              <w:rPr>
                <w:noProof/>
                <w:webHidden/>
              </w:rPr>
              <w:fldChar w:fldCharType="separate"/>
            </w:r>
            <w:r w:rsidR="0073407E">
              <w:rPr>
                <w:noProof/>
                <w:webHidden/>
              </w:rPr>
              <w:t>14</w:t>
            </w:r>
            <w:r w:rsidR="0073407E">
              <w:rPr>
                <w:noProof/>
                <w:webHidden/>
              </w:rPr>
              <w:fldChar w:fldCharType="end"/>
            </w:r>
          </w:hyperlink>
        </w:p>
        <w:p w14:paraId="3B7A4AC0" w14:textId="77777777" w:rsidR="0073407E" w:rsidRDefault="00F77D21">
          <w:pPr>
            <w:pStyle w:val="Inhopg2"/>
            <w:tabs>
              <w:tab w:val="right" w:leader="dot" w:pos="9062"/>
            </w:tabs>
            <w:rPr>
              <w:rFonts w:eastAsiaTheme="minorEastAsia"/>
              <w:noProof/>
              <w:lang w:eastAsia="nl-NL"/>
            </w:rPr>
          </w:pPr>
          <w:hyperlink w:anchor="_Toc37073320" w:history="1">
            <w:r w:rsidR="0073407E" w:rsidRPr="0061738E">
              <w:rPr>
                <w:rStyle w:val="Hyperlink"/>
                <w:noProof/>
              </w:rPr>
              <w:t>6.2  Maatregelen</w:t>
            </w:r>
            <w:r w:rsidR="0073407E">
              <w:rPr>
                <w:noProof/>
                <w:webHidden/>
              </w:rPr>
              <w:tab/>
            </w:r>
            <w:r w:rsidR="0073407E">
              <w:rPr>
                <w:noProof/>
                <w:webHidden/>
              </w:rPr>
              <w:fldChar w:fldCharType="begin"/>
            </w:r>
            <w:r w:rsidR="0073407E">
              <w:rPr>
                <w:noProof/>
                <w:webHidden/>
              </w:rPr>
              <w:instrText xml:space="preserve"> PAGEREF _Toc37073320 \h </w:instrText>
            </w:r>
            <w:r w:rsidR="0073407E">
              <w:rPr>
                <w:noProof/>
                <w:webHidden/>
              </w:rPr>
            </w:r>
            <w:r w:rsidR="0073407E">
              <w:rPr>
                <w:noProof/>
                <w:webHidden/>
              </w:rPr>
              <w:fldChar w:fldCharType="separate"/>
            </w:r>
            <w:r w:rsidR="0073407E">
              <w:rPr>
                <w:noProof/>
                <w:webHidden/>
              </w:rPr>
              <w:t>14</w:t>
            </w:r>
            <w:r w:rsidR="0073407E">
              <w:rPr>
                <w:noProof/>
                <w:webHidden/>
              </w:rPr>
              <w:fldChar w:fldCharType="end"/>
            </w:r>
          </w:hyperlink>
        </w:p>
        <w:p w14:paraId="5D927FB7" w14:textId="77777777" w:rsidR="0073407E" w:rsidRDefault="00F77D21">
          <w:pPr>
            <w:pStyle w:val="Inhopg1"/>
            <w:tabs>
              <w:tab w:val="right" w:leader="dot" w:pos="9062"/>
            </w:tabs>
            <w:rPr>
              <w:rFonts w:eastAsiaTheme="minorEastAsia"/>
              <w:noProof/>
              <w:lang w:eastAsia="nl-NL"/>
            </w:rPr>
          </w:pPr>
          <w:hyperlink w:anchor="_Toc37073321" w:history="1">
            <w:r w:rsidR="0073407E" w:rsidRPr="0061738E">
              <w:rPr>
                <w:rStyle w:val="Hyperlink"/>
                <w:noProof/>
              </w:rPr>
              <w:t>Bijlagen</w:t>
            </w:r>
            <w:r w:rsidR="0073407E">
              <w:rPr>
                <w:noProof/>
                <w:webHidden/>
              </w:rPr>
              <w:tab/>
            </w:r>
            <w:r w:rsidR="0073407E">
              <w:rPr>
                <w:noProof/>
                <w:webHidden/>
              </w:rPr>
              <w:fldChar w:fldCharType="begin"/>
            </w:r>
            <w:r w:rsidR="0073407E">
              <w:rPr>
                <w:noProof/>
                <w:webHidden/>
              </w:rPr>
              <w:instrText xml:space="preserve"> PAGEREF _Toc37073321 \h </w:instrText>
            </w:r>
            <w:r w:rsidR="0073407E">
              <w:rPr>
                <w:noProof/>
                <w:webHidden/>
              </w:rPr>
            </w:r>
            <w:r w:rsidR="0073407E">
              <w:rPr>
                <w:noProof/>
                <w:webHidden/>
              </w:rPr>
              <w:fldChar w:fldCharType="separate"/>
            </w:r>
            <w:r w:rsidR="0073407E">
              <w:rPr>
                <w:noProof/>
                <w:webHidden/>
              </w:rPr>
              <w:t>15</w:t>
            </w:r>
            <w:r w:rsidR="0073407E">
              <w:rPr>
                <w:noProof/>
                <w:webHidden/>
              </w:rPr>
              <w:fldChar w:fldCharType="end"/>
            </w:r>
          </w:hyperlink>
        </w:p>
        <w:p w14:paraId="583A72C2" w14:textId="77777777" w:rsidR="0073407E" w:rsidRDefault="00F77D21">
          <w:pPr>
            <w:pStyle w:val="Inhopg2"/>
            <w:tabs>
              <w:tab w:val="right" w:leader="dot" w:pos="9062"/>
            </w:tabs>
            <w:rPr>
              <w:rFonts w:eastAsiaTheme="minorEastAsia"/>
              <w:noProof/>
              <w:lang w:eastAsia="nl-NL"/>
            </w:rPr>
          </w:pPr>
          <w:hyperlink w:anchor="_Toc37073322" w:history="1">
            <w:r w:rsidR="0073407E" w:rsidRPr="0061738E">
              <w:rPr>
                <w:rStyle w:val="Hyperlink"/>
                <w:noProof/>
              </w:rPr>
              <w:t>Bijlage 1; Stakeholder Alignment Canvas</w:t>
            </w:r>
            <w:r w:rsidR="0073407E">
              <w:rPr>
                <w:noProof/>
                <w:webHidden/>
              </w:rPr>
              <w:tab/>
            </w:r>
            <w:r w:rsidR="0073407E">
              <w:rPr>
                <w:noProof/>
                <w:webHidden/>
              </w:rPr>
              <w:fldChar w:fldCharType="begin"/>
            </w:r>
            <w:r w:rsidR="0073407E">
              <w:rPr>
                <w:noProof/>
                <w:webHidden/>
              </w:rPr>
              <w:instrText xml:space="preserve"> PAGEREF _Toc37073322 \h </w:instrText>
            </w:r>
            <w:r w:rsidR="0073407E">
              <w:rPr>
                <w:noProof/>
                <w:webHidden/>
              </w:rPr>
            </w:r>
            <w:r w:rsidR="0073407E">
              <w:rPr>
                <w:noProof/>
                <w:webHidden/>
              </w:rPr>
              <w:fldChar w:fldCharType="separate"/>
            </w:r>
            <w:r w:rsidR="0073407E">
              <w:rPr>
                <w:noProof/>
                <w:webHidden/>
              </w:rPr>
              <w:t>15</w:t>
            </w:r>
            <w:r w:rsidR="0073407E">
              <w:rPr>
                <w:noProof/>
                <w:webHidden/>
              </w:rPr>
              <w:fldChar w:fldCharType="end"/>
            </w:r>
          </w:hyperlink>
        </w:p>
        <w:p w14:paraId="5551702A" w14:textId="77777777" w:rsidR="0073407E" w:rsidRDefault="00F77D21">
          <w:pPr>
            <w:pStyle w:val="Inhopg2"/>
            <w:tabs>
              <w:tab w:val="right" w:leader="dot" w:pos="9062"/>
            </w:tabs>
            <w:rPr>
              <w:rFonts w:eastAsiaTheme="minorEastAsia"/>
              <w:noProof/>
              <w:lang w:eastAsia="nl-NL"/>
            </w:rPr>
          </w:pPr>
          <w:hyperlink w:anchor="_Toc37073323" w:history="1">
            <w:r w:rsidR="0073407E" w:rsidRPr="0061738E">
              <w:rPr>
                <w:rStyle w:val="Hyperlink"/>
                <w:noProof/>
                <w:lang w:val="en-US"/>
              </w:rPr>
              <w:t>Bijlage 2; Uitgewerkte doelstellingen</w:t>
            </w:r>
            <w:r w:rsidR="0073407E">
              <w:rPr>
                <w:noProof/>
                <w:webHidden/>
              </w:rPr>
              <w:tab/>
            </w:r>
            <w:r w:rsidR="0073407E">
              <w:rPr>
                <w:noProof/>
                <w:webHidden/>
              </w:rPr>
              <w:fldChar w:fldCharType="begin"/>
            </w:r>
            <w:r w:rsidR="0073407E">
              <w:rPr>
                <w:noProof/>
                <w:webHidden/>
              </w:rPr>
              <w:instrText xml:space="preserve"> PAGEREF _Toc37073323 \h </w:instrText>
            </w:r>
            <w:r w:rsidR="0073407E">
              <w:rPr>
                <w:noProof/>
                <w:webHidden/>
              </w:rPr>
            </w:r>
            <w:r w:rsidR="0073407E">
              <w:rPr>
                <w:noProof/>
                <w:webHidden/>
              </w:rPr>
              <w:fldChar w:fldCharType="separate"/>
            </w:r>
            <w:r w:rsidR="0073407E">
              <w:rPr>
                <w:noProof/>
                <w:webHidden/>
              </w:rPr>
              <w:t>16</w:t>
            </w:r>
            <w:r w:rsidR="0073407E">
              <w:rPr>
                <w:noProof/>
                <w:webHidden/>
              </w:rPr>
              <w:fldChar w:fldCharType="end"/>
            </w:r>
          </w:hyperlink>
        </w:p>
        <w:p w14:paraId="3048E67B" w14:textId="77777777" w:rsidR="0073407E" w:rsidRDefault="00F77D21">
          <w:pPr>
            <w:pStyle w:val="Inhopg2"/>
            <w:tabs>
              <w:tab w:val="right" w:leader="dot" w:pos="9062"/>
            </w:tabs>
            <w:rPr>
              <w:rFonts w:eastAsiaTheme="minorEastAsia"/>
              <w:noProof/>
              <w:lang w:eastAsia="nl-NL"/>
            </w:rPr>
          </w:pPr>
          <w:hyperlink w:anchor="_Toc37073324" w:history="1">
            <w:r w:rsidR="0073407E" w:rsidRPr="0061738E">
              <w:rPr>
                <w:rStyle w:val="Hyperlink"/>
                <w:noProof/>
              </w:rPr>
              <w:t>Bijlage 3; Risicoanalyse</w:t>
            </w:r>
            <w:r w:rsidR="0073407E">
              <w:rPr>
                <w:noProof/>
                <w:webHidden/>
              </w:rPr>
              <w:tab/>
            </w:r>
            <w:r w:rsidR="0073407E">
              <w:rPr>
                <w:noProof/>
                <w:webHidden/>
              </w:rPr>
              <w:fldChar w:fldCharType="begin"/>
            </w:r>
            <w:r w:rsidR="0073407E">
              <w:rPr>
                <w:noProof/>
                <w:webHidden/>
              </w:rPr>
              <w:instrText xml:space="preserve"> PAGEREF _Toc37073324 \h </w:instrText>
            </w:r>
            <w:r w:rsidR="0073407E">
              <w:rPr>
                <w:noProof/>
                <w:webHidden/>
              </w:rPr>
            </w:r>
            <w:r w:rsidR="0073407E">
              <w:rPr>
                <w:noProof/>
                <w:webHidden/>
              </w:rPr>
              <w:fldChar w:fldCharType="separate"/>
            </w:r>
            <w:r w:rsidR="0073407E">
              <w:rPr>
                <w:noProof/>
                <w:webHidden/>
              </w:rPr>
              <w:t>19</w:t>
            </w:r>
            <w:r w:rsidR="0073407E">
              <w:rPr>
                <w:noProof/>
                <w:webHidden/>
              </w:rPr>
              <w:fldChar w:fldCharType="end"/>
            </w:r>
          </w:hyperlink>
        </w:p>
        <w:p w14:paraId="77BED3BF" w14:textId="77777777" w:rsidR="0073407E" w:rsidRDefault="00F77D21">
          <w:pPr>
            <w:pStyle w:val="Inhopg2"/>
            <w:tabs>
              <w:tab w:val="right" w:leader="dot" w:pos="9062"/>
            </w:tabs>
            <w:rPr>
              <w:rFonts w:eastAsiaTheme="minorEastAsia"/>
              <w:noProof/>
              <w:lang w:eastAsia="nl-NL"/>
            </w:rPr>
          </w:pPr>
          <w:hyperlink w:anchor="_Toc37073325" w:history="1">
            <w:r w:rsidR="0073407E" w:rsidRPr="0061738E">
              <w:rPr>
                <w:rStyle w:val="Hyperlink"/>
                <w:noProof/>
              </w:rPr>
              <w:t>Bijlage 4; De aankleding van Leeuwarden</w:t>
            </w:r>
            <w:r w:rsidR="0073407E">
              <w:rPr>
                <w:noProof/>
                <w:webHidden/>
              </w:rPr>
              <w:tab/>
            </w:r>
            <w:r w:rsidR="0073407E">
              <w:rPr>
                <w:noProof/>
                <w:webHidden/>
              </w:rPr>
              <w:fldChar w:fldCharType="begin"/>
            </w:r>
            <w:r w:rsidR="0073407E">
              <w:rPr>
                <w:noProof/>
                <w:webHidden/>
              </w:rPr>
              <w:instrText xml:space="preserve"> PAGEREF _Toc37073325 \h </w:instrText>
            </w:r>
            <w:r w:rsidR="0073407E">
              <w:rPr>
                <w:noProof/>
                <w:webHidden/>
              </w:rPr>
            </w:r>
            <w:r w:rsidR="0073407E">
              <w:rPr>
                <w:noProof/>
                <w:webHidden/>
              </w:rPr>
              <w:fldChar w:fldCharType="separate"/>
            </w:r>
            <w:r w:rsidR="0073407E">
              <w:rPr>
                <w:noProof/>
                <w:webHidden/>
              </w:rPr>
              <w:t>21</w:t>
            </w:r>
            <w:r w:rsidR="0073407E">
              <w:rPr>
                <w:noProof/>
                <w:webHidden/>
              </w:rPr>
              <w:fldChar w:fldCharType="end"/>
            </w:r>
          </w:hyperlink>
        </w:p>
        <w:p w14:paraId="6ECE4922" w14:textId="77777777" w:rsidR="0073407E" w:rsidRDefault="00F77D21">
          <w:pPr>
            <w:pStyle w:val="Inhopg2"/>
            <w:tabs>
              <w:tab w:val="right" w:leader="dot" w:pos="9062"/>
            </w:tabs>
            <w:rPr>
              <w:rFonts w:eastAsiaTheme="minorEastAsia"/>
              <w:noProof/>
              <w:lang w:eastAsia="nl-NL"/>
            </w:rPr>
          </w:pPr>
          <w:hyperlink w:anchor="_Toc37073326" w:history="1">
            <w:r w:rsidR="0073407E" w:rsidRPr="0061738E">
              <w:rPr>
                <w:rStyle w:val="Hyperlink"/>
                <w:noProof/>
              </w:rPr>
              <w:t>Bijlage 5; Moodboard sfeerimpressie route</w:t>
            </w:r>
            <w:r w:rsidR="0073407E">
              <w:rPr>
                <w:noProof/>
                <w:webHidden/>
              </w:rPr>
              <w:tab/>
            </w:r>
            <w:r w:rsidR="0073407E">
              <w:rPr>
                <w:noProof/>
                <w:webHidden/>
              </w:rPr>
              <w:fldChar w:fldCharType="begin"/>
            </w:r>
            <w:r w:rsidR="0073407E">
              <w:rPr>
                <w:noProof/>
                <w:webHidden/>
              </w:rPr>
              <w:instrText xml:space="preserve"> PAGEREF _Toc37073326 \h </w:instrText>
            </w:r>
            <w:r w:rsidR="0073407E">
              <w:rPr>
                <w:noProof/>
                <w:webHidden/>
              </w:rPr>
            </w:r>
            <w:r w:rsidR="0073407E">
              <w:rPr>
                <w:noProof/>
                <w:webHidden/>
              </w:rPr>
              <w:fldChar w:fldCharType="separate"/>
            </w:r>
            <w:r w:rsidR="0073407E">
              <w:rPr>
                <w:noProof/>
                <w:webHidden/>
              </w:rPr>
              <w:t>22</w:t>
            </w:r>
            <w:r w:rsidR="0073407E">
              <w:rPr>
                <w:noProof/>
                <w:webHidden/>
              </w:rPr>
              <w:fldChar w:fldCharType="end"/>
            </w:r>
          </w:hyperlink>
        </w:p>
        <w:p w14:paraId="7AD89C34" w14:textId="77777777" w:rsidR="0073407E" w:rsidRDefault="00F77D21">
          <w:pPr>
            <w:pStyle w:val="Inhopg2"/>
            <w:tabs>
              <w:tab w:val="right" w:leader="dot" w:pos="9062"/>
            </w:tabs>
            <w:rPr>
              <w:rFonts w:eastAsiaTheme="minorEastAsia"/>
              <w:noProof/>
              <w:lang w:eastAsia="nl-NL"/>
            </w:rPr>
          </w:pPr>
          <w:hyperlink w:anchor="_Toc37073327" w:history="1">
            <w:r w:rsidR="0073407E" w:rsidRPr="0061738E">
              <w:rPr>
                <w:rStyle w:val="Hyperlink"/>
                <w:noProof/>
              </w:rPr>
              <w:t>Bijlage 6; Tijdschema ploegenpresentatie en proloog</w:t>
            </w:r>
            <w:r w:rsidR="0073407E">
              <w:rPr>
                <w:noProof/>
                <w:webHidden/>
              </w:rPr>
              <w:tab/>
            </w:r>
            <w:r w:rsidR="0073407E">
              <w:rPr>
                <w:noProof/>
                <w:webHidden/>
              </w:rPr>
              <w:fldChar w:fldCharType="begin"/>
            </w:r>
            <w:r w:rsidR="0073407E">
              <w:rPr>
                <w:noProof/>
                <w:webHidden/>
              </w:rPr>
              <w:instrText xml:space="preserve"> PAGEREF _Toc37073327 \h </w:instrText>
            </w:r>
            <w:r w:rsidR="0073407E">
              <w:rPr>
                <w:noProof/>
                <w:webHidden/>
              </w:rPr>
            </w:r>
            <w:r w:rsidR="0073407E">
              <w:rPr>
                <w:noProof/>
                <w:webHidden/>
              </w:rPr>
              <w:fldChar w:fldCharType="separate"/>
            </w:r>
            <w:r w:rsidR="0073407E">
              <w:rPr>
                <w:noProof/>
                <w:webHidden/>
              </w:rPr>
              <w:t>23</w:t>
            </w:r>
            <w:r w:rsidR="0073407E">
              <w:rPr>
                <w:noProof/>
                <w:webHidden/>
              </w:rPr>
              <w:fldChar w:fldCharType="end"/>
            </w:r>
          </w:hyperlink>
        </w:p>
        <w:p w14:paraId="62ED64A9" w14:textId="77777777" w:rsidR="0073407E" w:rsidRDefault="00F77D21">
          <w:pPr>
            <w:pStyle w:val="Inhopg2"/>
            <w:tabs>
              <w:tab w:val="right" w:leader="dot" w:pos="9062"/>
            </w:tabs>
            <w:rPr>
              <w:rFonts w:eastAsiaTheme="minorEastAsia"/>
              <w:noProof/>
              <w:lang w:eastAsia="nl-NL"/>
            </w:rPr>
          </w:pPr>
          <w:hyperlink w:anchor="_Toc37073328" w:history="1">
            <w:r w:rsidR="0073407E" w:rsidRPr="0061738E">
              <w:rPr>
                <w:rStyle w:val="Hyperlink"/>
                <w:noProof/>
              </w:rPr>
              <w:t>Bijlage 7; Consequenties</w:t>
            </w:r>
            <w:r w:rsidR="0073407E">
              <w:rPr>
                <w:noProof/>
                <w:webHidden/>
              </w:rPr>
              <w:tab/>
            </w:r>
            <w:r w:rsidR="0073407E">
              <w:rPr>
                <w:noProof/>
                <w:webHidden/>
              </w:rPr>
              <w:fldChar w:fldCharType="begin"/>
            </w:r>
            <w:r w:rsidR="0073407E">
              <w:rPr>
                <w:noProof/>
                <w:webHidden/>
              </w:rPr>
              <w:instrText xml:space="preserve"> PAGEREF _Toc37073328 \h </w:instrText>
            </w:r>
            <w:r w:rsidR="0073407E">
              <w:rPr>
                <w:noProof/>
                <w:webHidden/>
              </w:rPr>
            </w:r>
            <w:r w:rsidR="0073407E">
              <w:rPr>
                <w:noProof/>
                <w:webHidden/>
              </w:rPr>
              <w:fldChar w:fldCharType="separate"/>
            </w:r>
            <w:r w:rsidR="0073407E">
              <w:rPr>
                <w:noProof/>
                <w:webHidden/>
              </w:rPr>
              <w:t>24</w:t>
            </w:r>
            <w:r w:rsidR="0073407E">
              <w:rPr>
                <w:noProof/>
                <w:webHidden/>
              </w:rPr>
              <w:fldChar w:fldCharType="end"/>
            </w:r>
          </w:hyperlink>
        </w:p>
        <w:p w14:paraId="483B8548" w14:textId="77777777" w:rsidR="0073407E" w:rsidRDefault="00F77D21">
          <w:pPr>
            <w:pStyle w:val="Inhopg2"/>
            <w:tabs>
              <w:tab w:val="right" w:leader="dot" w:pos="9062"/>
            </w:tabs>
            <w:rPr>
              <w:rFonts w:eastAsiaTheme="minorEastAsia"/>
              <w:noProof/>
              <w:lang w:eastAsia="nl-NL"/>
            </w:rPr>
          </w:pPr>
          <w:hyperlink w:anchor="_Toc37073329" w:history="1">
            <w:r w:rsidR="0073407E" w:rsidRPr="0061738E">
              <w:rPr>
                <w:rStyle w:val="Hyperlink"/>
                <w:noProof/>
              </w:rPr>
              <w:t>Bijlage 8; Slogan</w:t>
            </w:r>
            <w:r w:rsidR="0073407E">
              <w:rPr>
                <w:noProof/>
                <w:webHidden/>
              </w:rPr>
              <w:tab/>
            </w:r>
            <w:r w:rsidR="0073407E">
              <w:rPr>
                <w:noProof/>
                <w:webHidden/>
              </w:rPr>
              <w:fldChar w:fldCharType="begin"/>
            </w:r>
            <w:r w:rsidR="0073407E">
              <w:rPr>
                <w:noProof/>
                <w:webHidden/>
              </w:rPr>
              <w:instrText xml:space="preserve"> PAGEREF _Toc37073329 \h </w:instrText>
            </w:r>
            <w:r w:rsidR="0073407E">
              <w:rPr>
                <w:noProof/>
                <w:webHidden/>
              </w:rPr>
            </w:r>
            <w:r w:rsidR="0073407E">
              <w:rPr>
                <w:noProof/>
                <w:webHidden/>
              </w:rPr>
              <w:fldChar w:fldCharType="separate"/>
            </w:r>
            <w:r w:rsidR="0073407E">
              <w:rPr>
                <w:noProof/>
                <w:webHidden/>
              </w:rPr>
              <w:t>25</w:t>
            </w:r>
            <w:r w:rsidR="0073407E">
              <w:rPr>
                <w:noProof/>
                <w:webHidden/>
              </w:rPr>
              <w:fldChar w:fldCharType="end"/>
            </w:r>
          </w:hyperlink>
        </w:p>
        <w:p w14:paraId="2E74E57D" w14:textId="77777777" w:rsidR="0073407E" w:rsidRDefault="00F77D21">
          <w:pPr>
            <w:pStyle w:val="Inhopg2"/>
            <w:tabs>
              <w:tab w:val="right" w:leader="dot" w:pos="9062"/>
            </w:tabs>
            <w:rPr>
              <w:rFonts w:eastAsiaTheme="minorEastAsia"/>
              <w:noProof/>
              <w:lang w:eastAsia="nl-NL"/>
            </w:rPr>
          </w:pPr>
          <w:hyperlink w:anchor="_Toc37073330" w:history="1">
            <w:r w:rsidR="0073407E" w:rsidRPr="0061738E">
              <w:rPr>
                <w:rStyle w:val="Hyperlink"/>
                <w:noProof/>
              </w:rPr>
              <w:t>Bijlage 9; Route per kilometer, backroute en bussen</w:t>
            </w:r>
            <w:r w:rsidR="0073407E">
              <w:rPr>
                <w:noProof/>
                <w:webHidden/>
              </w:rPr>
              <w:tab/>
            </w:r>
            <w:r w:rsidR="0073407E">
              <w:rPr>
                <w:noProof/>
                <w:webHidden/>
              </w:rPr>
              <w:fldChar w:fldCharType="begin"/>
            </w:r>
            <w:r w:rsidR="0073407E">
              <w:rPr>
                <w:noProof/>
                <w:webHidden/>
              </w:rPr>
              <w:instrText xml:space="preserve"> PAGEREF _Toc37073330 \h </w:instrText>
            </w:r>
            <w:r w:rsidR="0073407E">
              <w:rPr>
                <w:noProof/>
                <w:webHidden/>
              </w:rPr>
            </w:r>
            <w:r w:rsidR="0073407E">
              <w:rPr>
                <w:noProof/>
                <w:webHidden/>
              </w:rPr>
              <w:fldChar w:fldCharType="separate"/>
            </w:r>
            <w:r w:rsidR="0073407E">
              <w:rPr>
                <w:noProof/>
                <w:webHidden/>
              </w:rPr>
              <w:t>26</w:t>
            </w:r>
            <w:r w:rsidR="0073407E">
              <w:rPr>
                <w:noProof/>
                <w:webHidden/>
              </w:rPr>
              <w:fldChar w:fldCharType="end"/>
            </w:r>
          </w:hyperlink>
        </w:p>
        <w:p w14:paraId="5555629B" w14:textId="77777777" w:rsidR="0073407E" w:rsidRDefault="00F77D21">
          <w:pPr>
            <w:pStyle w:val="Inhopg2"/>
            <w:tabs>
              <w:tab w:val="right" w:leader="dot" w:pos="9062"/>
            </w:tabs>
            <w:rPr>
              <w:rFonts w:eastAsiaTheme="minorEastAsia"/>
              <w:noProof/>
              <w:lang w:eastAsia="nl-NL"/>
            </w:rPr>
          </w:pPr>
          <w:hyperlink w:anchor="_Toc37073333" w:history="1">
            <w:r w:rsidR="0073407E" w:rsidRPr="0061738E">
              <w:rPr>
                <w:rStyle w:val="Hyperlink"/>
                <w:noProof/>
              </w:rPr>
              <w:t>Bijlage 10; Situatieanalyse</w:t>
            </w:r>
            <w:r w:rsidR="0073407E">
              <w:rPr>
                <w:noProof/>
                <w:webHidden/>
              </w:rPr>
              <w:tab/>
            </w:r>
            <w:r w:rsidR="0073407E">
              <w:rPr>
                <w:noProof/>
                <w:webHidden/>
              </w:rPr>
              <w:fldChar w:fldCharType="begin"/>
            </w:r>
            <w:r w:rsidR="0073407E">
              <w:rPr>
                <w:noProof/>
                <w:webHidden/>
              </w:rPr>
              <w:instrText xml:space="preserve"> PAGEREF _Toc37073333 \h </w:instrText>
            </w:r>
            <w:r w:rsidR="0073407E">
              <w:rPr>
                <w:noProof/>
                <w:webHidden/>
              </w:rPr>
            </w:r>
            <w:r w:rsidR="0073407E">
              <w:rPr>
                <w:noProof/>
                <w:webHidden/>
              </w:rPr>
              <w:fldChar w:fldCharType="separate"/>
            </w:r>
            <w:r w:rsidR="0073407E">
              <w:rPr>
                <w:noProof/>
                <w:webHidden/>
              </w:rPr>
              <w:t>31</w:t>
            </w:r>
            <w:r w:rsidR="0073407E">
              <w:rPr>
                <w:noProof/>
                <w:webHidden/>
              </w:rPr>
              <w:fldChar w:fldCharType="end"/>
            </w:r>
          </w:hyperlink>
        </w:p>
        <w:p w14:paraId="47B4C680" w14:textId="77777777" w:rsidR="0073407E" w:rsidRDefault="00F77D21">
          <w:pPr>
            <w:pStyle w:val="Inhopg2"/>
            <w:tabs>
              <w:tab w:val="right" w:leader="dot" w:pos="9062"/>
            </w:tabs>
            <w:rPr>
              <w:rFonts w:eastAsiaTheme="minorEastAsia"/>
              <w:noProof/>
              <w:lang w:eastAsia="nl-NL"/>
            </w:rPr>
          </w:pPr>
          <w:hyperlink w:anchor="_Toc37073334" w:history="1">
            <w:r w:rsidR="0073407E" w:rsidRPr="0061738E">
              <w:rPr>
                <w:rStyle w:val="Hyperlink"/>
                <w:noProof/>
              </w:rPr>
              <w:t>Bijlage 11; Volgende stappen</w:t>
            </w:r>
            <w:r w:rsidR="0073407E">
              <w:rPr>
                <w:noProof/>
                <w:webHidden/>
              </w:rPr>
              <w:tab/>
            </w:r>
            <w:r w:rsidR="0073407E">
              <w:rPr>
                <w:noProof/>
                <w:webHidden/>
              </w:rPr>
              <w:fldChar w:fldCharType="begin"/>
            </w:r>
            <w:r w:rsidR="0073407E">
              <w:rPr>
                <w:noProof/>
                <w:webHidden/>
              </w:rPr>
              <w:instrText xml:space="preserve"> PAGEREF _Toc37073334 \h </w:instrText>
            </w:r>
            <w:r w:rsidR="0073407E">
              <w:rPr>
                <w:noProof/>
                <w:webHidden/>
              </w:rPr>
            </w:r>
            <w:r w:rsidR="0073407E">
              <w:rPr>
                <w:noProof/>
                <w:webHidden/>
              </w:rPr>
              <w:fldChar w:fldCharType="separate"/>
            </w:r>
            <w:r w:rsidR="0073407E">
              <w:rPr>
                <w:noProof/>
                <w:webHidden/>
              </w:rPr>
              <w:t>33</w:t>
            </w:r>
            <w:r w:rsidR="0073407E">
              <w:rPr>
                <w:noProof/>
                <w:webHidden/>
              </w:rPr>
              <w:fldChar w:fldCharType="end"/>
            </w:r>
          </w:hyperlink>
        </w:p>
        <w:p w14:paraId="7D2FEF71" w14:textId="77777777" w:rsidR="0073407E" w:rsidRDefault="00F77D21">
          <w:pPr>
            <w:pStyle w:val="Inhopg2"/>
            <w:tabs>
              <w:tab w:val="right" w:leader="dot" w:pos="9062"/>
            </w:tabs>
            <w:rPr>
              <w:rFonts w:eastAsiaTheme="minorEastAsia"/>
              <w:noProof/>
              <w:lang w:eastAsia="nl-NL"/>
            </w:rPr>
          </w:pPr>
          <w:hyperlink w:anchor="_Toc37073335" w:history="1">
            <w:r w:rsidR="0073407E" w:rsidRPr="0061738E">
              <w:rPr>
                <w:rStyle w:val="Hyperlink"/>
                <w:noProof/>
              </w:rPr>
              <w:t>Bijlage 12; SWOT</w:t>
            </w:r>
            <w:r w:rsidR="0073407E">
              <w:rPr>
                <w:noProof/>
                <w:webHidden/>
              </w:rPr>
              <w:tab/>
            </w:r>
            <w:r w:rsidR="0073407E">
              <w:rPr>
                <w:noProof/>
                <w:webHidden/>
              </w:rPr>
              <w:fldChar w:fldCharType="begin"/>
            </w:r>
            <w:r w:rsidR="0073407E">
              <w:rPr>
                <w:noProof/>
                <w:webHidden/>
              </w:rPr>
              <w:instrText xml:space="preserve"> PAGEREF _Toc37073335 \h </w:instrText>
            </w:r>
            <w:r w:rsidR="0073407E">
              <w:rPr>
                <w:noProof/>
                <w:webHidden/>
              </w:rPr>
            </w:r>
            <w:r w:rsidR="0073407E">
              <w:rPr>
                <w:noProof/>
                <w:webHidden/>
              </w:rPr>
              <w:fldChar w:fldCharType="separate"/>
            </w:r>
            <w:r w:rsidR="0073407E">
              <w:rPr>
                <w:noProof/>
                <w:webHidden/>
              </w:rPr>
              <w:t>34</w:t>
            </w:r>
            <w:r w:rsidR="0073407E">
              <w:rPr>
                <w:noProof/>
                <w:webHidden/>
              </w:rPr>
              <w:fldChar w:fldCharType="end"/>
            </w:r>
          </w:hyperlink>
        </w:p>
        <w:p w14:paraId="3301C52D" w14:textId="77777777" w:rsidR="0073407E" w:rsidRDefault="00F77D21">
          <w:pPr>
            <w:pStyle w:val="Inhopg2"/>
            <w:tabs>
              <w:tab w:val="right" w:leader="dot" w:pos="9062"/>
            </w:tabs>
            <w:rPr>
              <w:rFonts w:eastAsiaTheme="minorEastAsia"/>
              <w:noProof/>
              <w:lang w:eastAsia="nl-NL"/>
            </w:rPr>
          </w:pPr>
          <w:hyperlink w:anchor="_Toc37073336" w:history="1">
            <w:r w:rsidR="0073407E" w:rsidRPr="0061738E">
              <w:rPr>
                <w:rStyle w:val="Hyperlink"/>
                <w:noProof/>
              </w:rPr>
              <w:t>Bijlage 13; Communicatiestrategieën</w:t>
            </w:r>
            <w:r w:rsidR="0073407E">
              <w:rPr>
                <w:noProof/>
                <w:webHidden/>
              </w:rPr>
              <w:tab/>
            </w:r>
            <w:r w:rsidR="0073407E">
              <w:rPr>
                <w:noProof/>
                <w:webHidden/>
              </w:rPr>
              <w:fldChar w:fldCharType="begin"/>
            </w:r>
            <w:r w:rsidR="0073407E">
              <w:rPr>
                <w:noProof/>
                <w:webHidden/>
              </w:rPr>
              <w:instrText xml:space="preserve"> PAGEREF _Toc37073336 \h </w:instrText>
            </w:r>
            <w:r w:rsidR="0073407E">
              <w:rPr>
                <w:noProof/>
                <w:webHidden/>
              </w:rPr>
            </w:r>
            <w:r w:rsidR="0073407E">
              <w:rPr>
                <w:noProof/>
                <w:webHidden/>
              </w:rPr>
              <w:fldChar w:fldCharType="separate"/>
            </w:r>
            <w:r w:rsidR="0073407E">
              <w:rPr>
                <w:noProof/>
                <w:webHidden/>
              </w:rPr>
              <w:t>36</w:t>
            </w:r>
            <w:r w:rsidR="0073407E">
              <w:rPr>
                <w:noProof/>
                <w:webHidden/>
              </w:rPr>
              <w:fldChar w:fldCharType="end"/>
            </w:r>
          </w:hyperlink>
        </w:p>
        <w:p w14:paraId="65F62464" w14:textId="77777777" w:rsidR="0073407E" w:rsidRDefault="00F77D21">
          <w:pPr>
            <w:pStyle w:val="Inhopg2"/>
            <w:tabs>
              <w:tab w:val="right" w:leader="dot" w:pos="9062"/>
            </w:tabs>
            <w:rPr>
              <w:rFonts w:eastAsiaTheme="minorEastAsia"/>
              <w:noProof/>
              <w:lang w:eastAsia="nl-NL"/>
            </w:rPr>
          </w:pPr>
          <w:hyperlink w:anchor="_Toc37073337" w:history="1">
            <w:r w:rsidR="0073407E" w:rsidRPr="0061738E">
              <w:rPr>
                <w:rStyle w:val="Hyperlink"/>
                <w:noProof/>
              </w:rPr>
              <w:t>Bijlage 14; Samenwerkingscontract Sevents</w:t>
            </w:r>
            <w:r w:rsidR="0073407E">
              <w:rPr>
                <w:noProof/>
                <w:webHidden/>
              </w:rPr>
              <w:tab/>
            </w:r>
            <w:r w:rsidR="0073407E">
              <w:rPr>
                <w:noProof/>
                <w:webHidden/>
              </w:rPr>
              <w:fldChar w:fldCharType="begin"/>
            </w:r>
            <w:r w:rsidR="0073407E">
              <w:rPr>
                <w:noProof/>
                <w:webHidden/>
              </w:rPr>
              <w:instrText xml:space="preserve"> PAGEREF _Toc37073337 \h </w:instrText>
            </w:r>
            <w:r w:rsidR="0073407E">
              <w:rPr>
                <w:noProof/>
                <w:webHidden/>
              </w:rPr>
            </w:r>
            <w:r w:rsidR="0073407E">
              <w:rPr>
                <w:noProof/>
                <w:webHidden/>
              </w:rPr>
              <w:fldChar w:fldCharType="separate"/>
            </w:r>
            <w:r w:rsidR="0073407E">
              <w:rPr>
                <w:noProof/>
                <w:webHidden/>
              </w:rPr>
              <w:t>38</w:t>
            </w:r>
            <w:r w:rsidR="0073407E">
              <w:rPr>
                <w:noProof/>
                <w:webHidden/>
              </w:rPr>
              <w:fldChar w:fldCharType="end"/>
            </w:r>
          </w:hyperlink>
        </w:p>
        <w:p w14:paraId="3E1C6A89" w14:textId="6655D8EB" w:rsidR="002F3A92" w:rsidRDefault="002F3A92">
          <w:r>
            <w:rPr>
              <w:b/>
              <w:bCs/>
            </w:rPr>
            <w:fldChar w:fldCharType="end"/>
          </w:r>
        </w:p>
      </w:sdtContent>
    </w:sdt>
    <w:p w14:paraId="3B2C06D9" w14:textId="0AC290FE" w:rsidR="003744C9" w:rsidRDefault="003744C9" w:rsidP="004C77AF">
      <w:pPr>
        <w:pStyle w:val="Kop1"/>
      </w:pPr>
    </w:p>
    <w:p w14:paraId="2B5689B0" w14:textId="77777777" w:rsidR="002F3A92" w:rsidRDefault="002F3A92" w:rsidP="002F3A92"/>
    <w:p w14:paraId="31ED0166" w14:textId="77777777" w:rsidR="002F3A92" w:rsidRPr="002F3A92" w:rsidRDefault="002F3A92" w:rsidP="002F3A92">
      <w:pPr>
        <w:sectPr w:rsidR="002F3A92" w:rsidRPr="002F3A92" w:rsidSect="002C6AE5">
          <w:footerReference w:type="default" r:id="rId15"/>
          <w:pgSz w:w="11906" w:h="16838"/>
          <w:pgMar w:top="1417" w:right="1417" w:bottom="1417" w:left="1417" w:header="708" w:footer="708" w:gutter="0"/>
          <w:cols w:space="708"/>
          <w:docGrid w:linePitch="360"/>
        </w:sectPr>
      </w:pPr>
    </w:p>
    <w:p w14:paraId="74D93AE8" w14:textId="39603708" w:rsidR="002C6AE5" w:rsidRPr="00CE6AA4" w:rsidRDefault="002C6AE5" w:rsidP="004C77AF">
      <w:pPr>
        <w:pStyle w:val="Kop1"/>
      </w:pPr>
      <w:bookmarkStart w:id="5" w:name="_Toc34417946"/>
      <w:bookmarkStart w:id="6" w:name="_Toc37073293"/>
      <w:r>
        <w:lastRenderedPageBreak/>
        <w:t xml:space="preserve">Hoofdstuk 1: Inleiding </w:t>
      </w:r>
      <w:r w:rsidRPr="002C6AE5">
        <w:t>evenement</w:t>
      </w:r>
      <w:bookmarkEnd w:id="4"/>
      <w:bookmarkEnd w:id="3"/>
      <w:bookmarkEnd w:id="5"/>
      <w:bookmarkEnd w:id="6"/>
    </w:p>
    <w:p w14:paraId="0F461781" w14:textId="2F12D7D5" w:rsidR="009A1CE2" w:rsidRDefault="002C6AE5" w:rsidP="007174F1">
      <w:pPr>
        <w:pStyle w:val="Geenafstand"/>
        <w:jc w:val="both"/>
      </w:pPr>
      <w:r>
        <w:t>Voordat het concept dat Sevents heeft ontworpen voor de Grand Départ in Leeuwarden in 2022 wordt geschetst, zijn er enkele zaken die in kaart moeten worden gebracht. In het komende hoofdstuk worden deze feiten op een rij gezet.</w:t>
      </w:r>
    </w:p>
    <w:p w14:paraId="282CD200" w14:textId="77777777" w:rsidR="005F44A7" w:rsidRDefault="005F44A7" w:rsidP="007174F1">
      <w:pPr>
        <w:pStyle w:val="Geenafstand"/>
        <w:jc w:val="both"/>
      </w:pPr>
    </w:p>
    <w:p w14:paraId="334DA8F5" w14:textId="790B21B0" w:rsidR="00750F1F" w:rsidRDefault="00AE0AC9" w:rsidP="007174F1">
      <w:pPr>
        <w:pStyle w:val="Kop2"/>
        <w:jc w:val="both"/>
      </w:pPr>
      <w:bookmarkStart w:id="7" w:name="_Toc34415727"/>
      <w:bookmarkStart w:id="8" w:name="_Toc34417046"/>
      <w:bookmarkStart w:id="9" w:name="_Toc34417947"/>
      <w:bookmarkStart w:id="10" w:name="_Toc37073294"/>
      <w:r>
        <w:t xml:space="preserve">1.1 </w:t>
      </w:r>
      <w:r w:rsidR="002C6AE5">
        <w:t>Opdrachtgever</w:t>
      </w:r>
      <w:r w:rsidR="00E152C4">
        <w:t xml:space="preserve"> en stakeholders</w:t>
      </w:r>
      <w:bookmarkEnd w:id="7"/>
      <w:bookmarkEnd w:id="8"/>
      <w:bookmarkEnd w:id="9"/>
      <w:bookmarkEnd w:id="10"/>
    </w:p>
    <w:p w14:paraId="1DDE41E5" w14:textId="461DB66E" w:rsidR="000E2C46" w:rsidRDefault="00BB3C76" w:rsidP="007174F1">
      <w:pPr>
        <w:pStyle w:val="Geenafstand"/>
        <w:jc w:val="both"/>
      </w:pPr>
      <w:r>
        <w:t>Deze opdracht wordt Sevents aangeboden door</w:t>
      </w:r>
      <w:r w:rsidR="009802B5">
        <w:t xml:space="preserve"> de Burgemeester van Leeuwarden</w:t>
      </w:r>
      <w:r>
        <w:t xml:space="preserve">. </w:t>
      </w:r>
      <w:r w:rsidR="000E2C46">
        <w:t>De Burgemeester is dan ook een van de belangrijkst</w:t>
      </w:r>
      <w:r w:rsidR="00DD4871">
        <w:t>e mensen uit de doelgroep. Naast de burgemeester hebben ook de</w:t>
      </w:r>
      <w:r w:rsidR="000E2C46">
        <w:t xml:space="preserve"> gemeente van Leeuwarden</w:t>
      </w:r>
      <w:r w:rsidR="00DD4871">
        <w:t xml:space="preserve"> en ondernemers in Leeuwarden </w:t>
      </w:r>
      <w:r w:rsidR="000E2C46">
        <w:t xml:space="preserve">interesse bij dit evenement en de consequenties ervan, dus </w:t>
      </w:r>
      <w:r w:rsidR="00DD4871">
        <w:t>behoren zij ook</w:t>
      </w:r>
      <w:r w:rsidR="000E2C46">
        <w:t xml:space="preserve"> tot de doelgroep. </w:t>
      </w:r>
    </w:p>
    <w:p w14:paraId="2B379914" w14:textId="77777777" w:rsidR="000E2C46" w:rsidRDefault="000E2C46" w:rsidP="007174F1">
      <w:pPr>
        <w:pStyle w:val="Geenafstand"/>
        <w:jc w:val="both"/>
      </w:pPr>
    </w:p>
    <w:p w14:paraId="337613BB" w14:textId="39BA681C" w:rsidR="009A0C8B" w:rsidRPr="009A0C8B" w:rsidRDefault="009A0C8B" w:rsidP="007174F1">
      <w:pPr>
        <w:pStyle w:val="Geenafstand"/>
        <w:jc w:val="both"/>
      </w:pPr>
      <w:r>
        <w:t xml:space="preserve">Naast de doelgroep zijn ook andere stakeholders erg belangrijk, daarom </w:t>
      </w:r>
      <w:r w:rsidRPr="009A0C8B">
        <w:t xml:space="preserve">worden de stakeholders van de Grand Départ 2022 </w:t>
      </w:r>
      <w:r>
        <w:t>hie</w:t>
      </w:r>
      <w:r w:rsidR="00CA1F51">
        <w:t>ronder benoemd en gerangschikt.</w:t>
      </w:r>
      <w:r w:rsidRPr="009A0C8B">
        <w:t xml:space="preserve"> Door middel van de Stakeholder Alignment Can</w:t>
      </w:r>
      <w:r w:rsidR="009802B5">
        <w:t xml:space="preserve">vas wordt er gekeken naar welke stakeholders </w:t>
      </w:r>
      <w:r w:rsidRPr="009A0C8B">
        <w:t xml:space="preserve">geïnformeerd moeten worden, waar veel samen mee gewerkt moet worden, welke alleen op de hoogte </w:t>
      </w:r>
      <w:r w:rsidR="009802B5">
        <w:t>gehouden moeten worden en</w:t>
      </w:r>
      <w:r w:rsidRPr="009A0C8B">
        <w:t xml:space="preserve"> welke stakeholders betrokken </w:t>
      </w:r>
      <w:r w:rsidR="005B5C05">
        <w:t>moeten worden bij het proces.  </w:t>
      </w:r>
      <w:r w:rsidRPr="009A0C8B">
        <w:t>De eerste stap van het Stakeholder Alignment Canvas is om een lijst te maken van alle stakeholders. De stakeholders die betrokken zijn bij de Grand Départ 2022 zijn:  </w:t>
      </w:r>
    </w:p>
    <w:p w14:paraId="53DFADE5" w14:textId="6F7DCC8E" w:rsidR="009A0C8B" w:rsidRPr="009A0C8B" w:rsidRDefault="005B5C05" w:rsidP="007174F1">
      <w:pPr>
        <w:pStyle w:val="Geenafstand"/>
        <w:numPr>
          <w:ilvl w:val="0"/>
          <w:numId w:val="6"/>
        </w:numPr>
        <w:jc w:val="both"/>
      </w:pPr>
      <w:r>
        <w:rPr>
          <w:noProof/>
          <w:lang w:eastAsia="nl-NL"/>
        </w:rPr>
        <mc:AlternateContent>
          <mc:Choice Requires="wps">
            <w:drawing>
              <wp:anchor distT="0" distB="0" distL="114300" distR="114300" simplePos="0" relativeHeight="251662337" behindDoc="0" locked="0" layoutInCell="1" allowOverlap="1" wp14:anchorId="4744D039" wp14:editId="3B57AEFA">
                <wp:simplePos x="0" y="0"/>
                <wp:positionH relativeFrom="column">
                  <wp:posOffset>2306955</wp:posOffset>
                </wp:positionH>
                <wp:positionV relativeFrom="paragraph">
                  <wp:posOffset>-41275</wp:posOffset>
                </wp:positionV>
                <wp:extent cx="2592705"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1403985"/>
                        </a:xfrm>
                        <a:prstGeom prst="rect">
                          <a:avLst/>
                        </a:prstGeom>
                        <a:noFill/>
                        <a:ln w="9525">
                          <a:noFill/>
                          <a:miter lim="800000"/>
                          <a:headEnd/>
                          <a:tailEnd/>
                        </a:ln>
                      </wps:spPr>
                      <wps:txbx>
                        <w:txbxContent>
                          <w:p w14:paraId="12FC5A1E" w14:textId="060C677A" w:rsidR="00DD1D3F" w:rsidRPr="00B07EFF" w:rsidRDefault="00DD1D3F" w:rsidP="00995824">
                            <w:pPr>
                              <w:pStyle w:val="Geenafstand"/>
                              <w:numPr>
                                <w:ilvl w:val="0"/>
                                <w:numId w:val="34"/>
                              </w:numPr>
                            </w:pPr>
                            <w:r w:rsidRPr="00B07EFF">
                              <w:t>Hulpverleners  </w:t>
                            </w:r>
                          </w:p>
                          <w:p w14:paraId="7619F262" w14:textId="77777777" w:rsidR="00DD1D3F" w:rsidRPr="00B07EFF" w:rsidRDefault="00DD1D3F" w:rsidP="00995824">
                            <w:pPr>
                              <w:pStyle w:val="Geenafstand"/>
                              <w:numPr>
                                <w:ilvl w:val="0"/>
                                <w:numId w:val="34"/>
                              </w:numPr>
                            </w:pPr>
                            <w:r w:rsidRPr="00B07EFF">
                              <w:t>Hekwerkbouwers  </w:t>
                            </w:r>
                          </w:p>
                          <w:p w14:paraId="5C74905D" w14:textId="77777777" w:rsidR="00DD1D3F" w:rsidRPr="00B07EFF" w:rsidRDefault="00DD1D3F" w:rsidP="00995824">
                            <w:pPr>
                              <w:pStyle w:val="Geenafstand"/>
                              <w:numPr>
                                <w:ilvl w:val="0"/>
                                <w:numId w:val="34"/>
                              </w:numPr>
                            </w:pPr>
                            <w:r w:rsidRPr="00B07EFF">
                              <w:t>Doelgroep </w:t>
                            </w:r>
                          </w:p>
                          <w:p w14:paraId="7ED315E0" w14:textId="77777777" w:rsidR="00DD1D3F" w:rsidRPr="00B07EFF" w:rsidRDefault="00DD1D3F" w:rsidP="00995824">
                            <w:pPr>
                              <w:pStyle w:val="Geenafstand"/>
                              <w:numPr>
                                <w:ilvl w:val="0"/>
                                <w:numId w:val="34"/>
                              </w:numPr>
                            </w:pPr>
                            <w:r w:rsidRPr="00B07EFF">
                              <w:t>Wielerploegen  </w:t>
                            </w:r>
                          </w:p>
                          <w:p w14:paraId="02FB2744" w14:textId="77777777" w:rsidR="00DD1D3F" w:rsidRPr="00B07EFF" w:rsidRDefault="00DD1D3F" w:rsidP="00995824">
                            <w:pPr>
                              <w:pStyle w:val="Geenafstand"/>
                              <w:numPr>
                                <w:ilvl w:val="0"/>
                                <w:numId w:val="34"/>
                              </w:numPr>
                            </w:pPr>
                            <w:r w:rsidRPr="00B07EFF">
                              <w:t>Toeristen  </w:t>
                            </w:r>
                          </w:p>
                          <w:p w14:paraId="781E1CF6" w14:textId="13FE8684" w:rsidR="00DD1D3F" w:rsidRPr="00B07EFF" w:rsidRDefault="00DD1D3F" w:rsidP="00995824">
                            <w:pPr>
                              <w:pStyle w:val="Geenafstand"/>
                              <w:numPr>
                                <w:ilvl w:val="0"/>
                                <w:numId w:val="34"/>
                              </w:numPr>
                            </w:pPr>
                            <w:r>
                              <w:t>Verkeers- en</w:t>
                            </w:r>
                            <w:r w:rsidRPr="00B07EFF">
                              <w:t xml:space="preserve"> parkeerregelaars </w:t>
                            </w:r>
                          </w:p>
                          <w:p w14:paraId="637673FD" w14:textId="37D874FA" w:rsidR="00DD1D3F" w:rsidRDefault="00DD1D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181.65pt;margin-top:-3.25pt;width:204.15pt;height:110.55pt;z-index:251662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" filled="f" stroked="f">
                <v:textbox style="mso-fit-shape-to-text:t">
                  <w:txbxContent>
                    <w:p w14:paraId="12FC5A1E" w14:textId="060C677A" w:rsidR="00DD1D3F" w:rsidRPr="00B07EFF" w:rsidRDefault="00DD1D3F" w:rsidP="00995824">
                      <w:pPr>
                        <w:pStyle w:val="Geenafstand"/>
                        <w:numPr>
                          <w:ilvl w:val="0"/>
                          <w:numId w:val="34"/>
                        </w:numPr>
                      </w:pPr>
                      <w:r w:rsidRPr="00B07EFF">
                        <w:t>Hulpverleners  </w:t>
                      </w:r>
                    </w:p>
                    <w:p w14:paraId="7619F262" w14:textId="77777777" w:rsidR="00DD1D3F" w:rsidRPr="00B07EFF" w:rsidRDefault="00DD1D3F" w:rsidP="00995824">
                      <w:pPr>
                        <w:pStyle w:val="Geenafstand"/>
                        <w:numPr>
                          <w:ilvl w:val="0"/>
                          <w:numId w:val="34"/>
                        </w:numPr>
                      </w:pPr>
                      <w:r w:rsidRPr="00B07EFF">
                        <w:t>Hekwerkbouwers  </w:t>
                      </w:r>
                    </w:p>
                    <w:p w14:paraId="5C74905D" w14:textId="77777777" w:rsidR="00DD1D3F" w:rsidRPr="00B07EFF" w:rsidRDefault="00DD1D3F" w:rsidP="00995824">
                      <w:pPr>
                        <w:pStyle w:val="Geenafstand"/>
                        <w:numPr>
                          <w:ilvl w:val="0"/>
                          <w:numId w:val="34"/>
                        </w:numPr>
                      </w:pPr>
                      <w:r w:rsidRPr="00B07EFF">
                        <w:t>Doelgroep </w:t>
                      </w:r>
                    </w:p>
                    <w:p w14:paraId="7ED315E0" w14:textId="77777777" w:rsidR="00DD1D3F" w:rsidRPr="00B07EFF" w:rsidRDefault="00DD1D3F" w:rsidP="00995824">
                      <w:pPr>
                        <w:pStyle w:val="Geenafstand"/>
                        <w:numPr>
                          <w:ilvl w:val="0"/>
                          <w:numId w:val="34"/>
                        </w:numPr>
                      </w:pPr>
                      <w:r w:rsidRPr="00B07EFF">
                        <w:t>Wielerploegen  </w:t>
                      </w:r>
                    </w:p>
                    <w:p w14:paraId="02FB2744" w14:textId="77777777" w:rsidR="00DD1D3F" w:rsidRPr="00B07EFF" w:rsidRDefault="00DD1D3F" w:rsidP="00995824">
                      <w:pPr>
                        <w:pStyle w:val="Geenafstand"/>
                        <w:numPr>
                          <w:ilvl w:val="0"/>
                          <w:numId w:val="34"/>
                        </w:numPr>
                      </w:pPr>
                      <w:r w:rsidRPr="00B07EFF">
                        <w:t>Toeristen  </w:t>
                      </w:r>
                    </w:p>
                    <w:p w14:paraId="781E1CF6" w14:textId="13FE8684" w:rsidR="00DD1D3F" w:rsidRPr="00B07EFF" w:rsidRDefault="00DD1D3F" w:rsidP="00995824">
                      <w:pPr>
                        <w:pStyle w:val="Geenafstand"/>
                        <w:numPr>
                          <w:ilvl w:val="0"/>
                          <w:numId w:val="34"/>
                        </w:numPr>
                      </w:pPr>
                      <w:r>
                        <w:t>Verkeers- en</w:t>
                      </w:r>
                      <w:r w:rsidRPr="00B07EFF">
                        <w:t xml:space="preserve"> parkeerregelaars </w:t>
                      </w:r>
                    </w:p>
                    <w:p w14:paraId="637673FD" w14:textId="37D874FA" w:rsidR="00DD1D3F" w:rsidRDefault="00DD1D3F"/>
                  </w:txbxContent>
                </v:textbox>
              </v:shape>
            </w:pict>
          </mc:Fallback>
        </mc:AlternateContent>
      </w:r>
      <w:r w:rsidR="009A0C8B" w:rsidRPr="009A0C8B">
        <w:t>Gemeente </w:t>
      </w:r>
      <w:r w:rsidR="003808CB">
        <w:t>Leeuwarden</w:t>
      </w:r>
    </w:p>
    <w:p w14:paraId="471F168A" w14:textId="6D1B83E6" w:rsidR="009A0C8B" w:rsidRPr="009A0C8B" w:rsidRDefault="009A0C8B" w:rsidP="007174F1">
      <w:pPr>
        <w:pStyle w:val="Geenafstand"/>
        <w:numPr>
          <w:ilvl w:val="0"/>
          <w:numId w:val="7"/>
        </w:numPr>
        <w:jc w:val="both"/>
      </w:pPr>
      <w:r w:rsidRPr="009A0C8B">
        <w:t>A</w:t>
      </w:r>
      <w:r w:rsidR="00E70F02">
        <w:t>.</w:t>
      </w:r>
      <w:r w:rsidRPr="009A0C8B">
        <w:t>S</w:t>
      </w:r>
      <w:r w:rsidR="00E70F02">
        <w:t>.</w:t>
      </w:r>
      <w:r w:rsidRPr="009A0C8B">
        <w:t>O</w:t>
      </w:r>
      <w:r w:rsidR="00E70F02">
        <w:t>.</w:t>
      </w:r>
      <w:r w:rsidRPr="009A0C8B">
        <w:t>  </w:t>
      </w:r>
    </w:p>
    <w:p w14:paraId="0EB078A3" w14:textId="77777777" w:rsidR="009A0C8B" w:rsidRPr="009A0C8B" w:rsidRDefault="009A0C8B" w:rsidP="007174F1">
      <w:pPr>
        <w:pStyle w:val="Geenafstand"/>
        <w:numPr>
          <w:ilvl w:val="0"/>
          <w:numId w:val="7"/>
        </w:numPr>
        <w:jc w:val="both"/>
      </w:pPr>
      <w:r w:rsidRPr="009A0C8B">
        <w:t>UCI </w:t>
      </w:r>
    </w:p>
    <w:p w14:paraId="2310CA27" w14:textId="77777777" w:rsidR="009A0C8B" w:rsidRPr="009A0C8B" w:rsidRDefault="009A0C8B" w:rsidP="007174F1">
      <w:pPr>
        <w:pStyle w:val="Geenafstand"/>
        <w:numPr>
          <w:ilvl w:val="0"/>
          <w:numId w:val="7"/>
        </w:numPr>
        <w:jc w:val="both"/>
      </w:pPr>
      <w:r w:rsidRPr="009A0C8B">
        <w:t>EHBO </w:t>
      </w:r>
    </w:p>
    <w:p w14:paraId="5627F1D7" w14:textId="77777777" w:rsidR="009A0C8B" w:rsidRPr="009A0C8B" w:rsidRDefault="009A0C8B" w:rsidP="007174F1">
      <w:pPr>
        <w:pStyle w:val="Geenafstand"/>
        <w:numPr>
          <w:ilvl w:val="0"/>
          <w:numId w:val="7"/>
        </w:numPr>
        <w:jc w:val="both"/>
      </w:pPr>
      <w:r w:rsidRPr="009A0C8B">
        <w:t>Vrijwilligers </w:t>
      </w:r>
    </w:p>
    <w:p w14:paraId="55759D5F" w14:textId="77777777" w:rsidR="009A0C8B" w:rsidRPr="009A0C8B" w:rsidRDefault="009A0C8B" w:rsidP="007174F1">
      <w:pPr>
        <w:pStyle w:val="Geenafstand"/>
        <w:numPr>
          <w:ilvl w:val="0"/>
          <w:numId w:val="7"/>
        </w:numPr>
        <w:jc w:val="both"/>
      </w:pPr>
      <w:r w:rsidRPr="009A0C8B">
        <w:t>Hulpverleners </w:t>
      </w:r>
    </w:p>
    <w:p w14:paraId="1C231E4E" w14:textId="77777777" w:rsidR="009A0C8B" w:rsidRPr="009A0C8B" w:rsidRDefault="009A0C8B" w:rsidP="007174F1">
      <w:pPr>
        <w:pStyle w:val="Geenafstand"/>
        <w:numPr>
          <w:ilvl w:val="0"/>
          <w:numId w:val="8"/>
        </w:numPr>
        <w:jc w:val="both"/>
      </w:pPr>
      <w:r w:rsidRPr="009A0C8B">
        <w:t>Drukkerijen </w:t>
      </w:r>
    </w:p>
    <w:p w14:paraId="40C36F1A" w14:textId="62381EBB" w:rsidR="009A0C8B" w:rsidRDefault="009A0C8B" w:rsidP="007174F1">
      <w:pPr>
        <w:pStyle w:val="Geenafstand"/>
        <w:jc w:val="both"/>
      </w:pPr>
      <w:r w:rsidRPr="009A0C8B">
        <w:t> </w:t>
      </w:r>
    </w:p>
    <w:p w14:paraId="20908E78" w14:textId="6CC5C5B8" w:rsidR="00116BE2" w:rsidRDefault="006C47CC" w:rsidP="007174F1">
      <w:pPr>
        <w:pStyle w:val="Geenafstand"/>
        <w:jc w:val="both"/>
      </w:pPr>
      <w:r>
        <w:t xml:space="preserve">In </w:t>
      </w:r>
      <w:r w:rsidRPr="00CE6AA4">
        <w:t>Bijlage</w:t>
      </w:r>
      <w:r w:rsidR="009A0C8B" w:rsidRPr="00CE6AA4">
        <w:t xml:space="preserve"> </w:t>
      </w:r>
      <w:r w:rsidR="00CE6AA4" w:rsidRPr="00CE6AA4">
        <w:t>1</w:t>
      </w:r>
      <w:r w:rsidR="009A0C8B">
        <w:t xml:space="preserve"> is het stakeholder alignment canvas voor de Grand Départ uitgewerkt.</w:t>
      </w:r>
      <w:r w:rsidR="00D06A3F">
        <w:t xml:space="preserve"> Hieruit is geconcludeerd dat voor</w:t>
      </w:r>
      <w:r w:rsidR="009A0C8B" w:rsidRPr="009A0C8B">
        <w:t xml:space="preserve"> de Grand </w:t>
      </w:r>
      <w:r w:rsidR="009A0C8B">
        <w:t xml:space="preserve">Départ </w:t>
      </w:r>
      <w:r w:rsidR="009A0C8B" w:rsidRPr="009A0C8B">
        <w:t>2022 de gemeente, de A</w:t>
      </w:r>
      <w:r w:rsidR="00E70F02">
        <w:t>.</w:t>
      </w:r>
      <w:r w:rsidR="009A0C8B" w:rsidRPr="009A0C8B">
        <w:t>S</w:t>
      </w:r>
      <w:r w:rsidR="00E70F02">
        <w:t>.</w:t>
      </w:r>
      <w:r w:rsidR="009A0C8B" w:rsidRPr="009A0C8B">
        <w:t>O</w:t>
      </w:r>
      <w:r w:rsidR="00E70F02">
        <w:t>.</w:t>
      </w:r>
      <w:r w:rsidR="009A0C8B" w:rsidRPr="009A0C8B">
        <w:t xml:space="preserve"> en de UCI </w:t>
      </w:r>
      <w:r w:rsidR="00D06A3F">
        <w:t xml:space="preserve">de belangrijkste stakeholders zijn. </w:t>
      </w:r>
    </w:p>
    <w:p w14:paraId="5B55F4F4" w14:textId="77777777" w:rsidR="00116BE2" w:rsidRPr="00445FB0" w:rsidRDefault="00116BE2" w:rsidP="007174F1">
      <w:pPr>
        <w:pStyle w:val="Geenafstand"/>
        <w:jc w:val="both"/>
      </w:pPr>
    </w:p>
    <w:p w14:paraId="43F40221" w14:textId="65957FE5" w:rsidR="00116BE2" w:rsidRPr="00445FB0" w:rsidRDefault="00116BE2" w:rsidP="007174F1">
      <w:pPr>
        <w:pStyle w:val="Geenafstand"/>
        <w:jc w:val="both"/>
      </w:pPr>
      <w:r w:rsidRPr="00445FB0">
        <w:t>Er worden 175.000</w:t>
      </w:r>
      <w:r w:rsidR="002F3475" w:rsidRPr="00445FB0">
        <w:t>-200.000</w:t>
      </w:r>
      <w:r w:rsidRPr="00445FB0">
        <w:t xml:space="preserve"> bezoekers tijdens de proloog verwacht. Dit op basis van de reuzen in 2018 waar er op de laatste dag 175.000 bezoekers waren</w:t>
      </w:r>
      <w:r w:rsidR="002F3475" w:rsidRPr="00445FB0">
        <w:t xml:space="preserve"> en op basis van</w:t>
      </w:r>
      <w:r w:rsidRPr="00445FB0">
        <w:t xml:space="preserve"> </w:t>
      </w:r>
      <w:r w:rsidR="00445FB0" w:rsidRPr="00445FB0">
        <w:rPr>
          <w:bCs/>
        </w:rPr>
        <w:t>Yannick Jonathans</w:t>
      </w:r>
      <w:r w:rsidRPr="00445FB0">
        <w:t xml:space="preserve"> wie zei dat dit de maximale capaciteit van Leeuwarden was. </w:t>
      </w:r>
      <w:r w:rsidR="002F3475" w:rsidRPr="00445FB0">
        <w:t>Hiernaast wordt er geschat dat in</w:t>
      </w:r>
      <w:r w:rsidRPr="00445FB0">
        <w:t xml:space="preserve"> Rotterdam 2010 meer dan 200.000 bezoekers waren.</w:t>
      </w:r>
      <w:r w:rsidR="002F3475" w:rsidRPr="00445FB0">
        <w:t xml:space="preserve"> </w:t>
      </w:r>
      <w:r w:rsidRPr="00445FB0">
        <w:t>Bij de ploegenpresentatie verwachten we 10.000 bezoekers. Dit is gebaseerd op de ploegenpresentatie van de Grand Départ 2010 in Rotterdam, waar 8.500 bezoekers de presentatie bezochten, maar over de hele dag 20.000 bezoekers waren. En de organisatie van Utrecht 2015 zegt dat ze 22.000 bezoekers hebben gehad, waarvan er 11.000 daadwerkelijk bij de ploegenpresentatie waren.</w:t>
      </w:r>
      <w:r w:rsidR="00F82D2A" w:rsidRPr="00445FB0">
        <w:t xml:space="preserve"> Ook zullen er wereldwijd 3,5 miljard tv-kijkers verwacht worden</w:t>
      </w:r>
      <w:r w:rsidR="009A1CE2" w:rsidRPr="00445FB0">
        <w:t>.</w:t>
      </w:r>
      <w:r w:rsidR="00F82D2A" w:rsidRPr="00445FB0">
        <w:t xml:space="preserve"> </w:t>
      </w:r>
    </w:p>
    <w:p w14:paraId="0D79A89C" w14:textId="77777777" w:rsidR="009A1CE2" w:rsidRPr="009A1CE2" w:rsidRDefault="009A1CE2" w:rsidP="009A1CE2">
      <w:pPr>
        <w:pStyle w:val="Geenafstand"/>
        <w:rPr>
          <w:color w:val="FF0000"/>
        </w:rPr>
      </w:pPr>
    </w:p>
    <w:p w14:paraId="401B07CF" w14:textId="77777777" w:rsidR="006B51AF" w:rsidRDefault="006B51AF">
      <w:pPr>
        <w:rPr>
          <w:rFonts w:asciiTheme="majorHAnsi" w:eastAsiaTheme="majorEastAsia" w:hAnsiTheme="majorHAnsi" w:cstheme="majorBidi"/>
          <w:color w:val="2F5496" w:themeColor="accent1" w:themeShade="BF"/>
          <w:sz w:val="26"/>
          <w:szCs w:val="26"/>
        </w:rPr>
      </w:pPr>
      <w:bookmarkStart w:id="11" w:name="_Toc34415728"/>
      <w:bookmarkStart w:id="12" w:name="_Toc34417047"/>
      <w:bookmarkStart w:id="13" w:name="_Toc34417948"/>
      <w:r>
        <w:br w:type="page"/>
      </w:r>
    </w:p>
    <w:p w14:paraId="704CDAA2" w14:textId="0025AAED" w:rsidR="002C6AE5" w:rsidRDefault="00AE0AC9" w:rsidP="00AE0AC9">
      <w:pPr>
        <w:pStyle w:val="Kop2"/>
      </w:pPr>
      <w:bookmarkStart w:id="14" w:name="_Toc37073295"/>
      <w:r>
        <w:lastRenderedPageBreak/>
        <w:t xml:space="preserve">1.2 </w:t>
      </w:r>
      <w:r w:rsidR="002C6AE5">
        <w:t>Opdracht</w:t>
      </w:r>
      <w:bookmarkEnd w:id="11"/>
      <w:bookmarkEnd w:id="12"/>
      <w:bookmarkEnd w:id="13"/>
      <w:bookmarkEnd w:id="14"/>
    </w:p>
    <w:p w14:paraId="37A1BF4A" w14:textId="5529C8EB" w:rsidR="00AE0AC9" w:rsidRDefault="00E31475" w:rsidP="007174F1">
      <w:pPr>
        <w:pStyle w:val="Geenafstand"/>
        <w:jc w:val="both"/>
      </w:pPr>
      <w:r>
        <w:t>Dit rapport is naar</w:t>
      </w:r>
      <w:r w:rsidR="00F74F71" w:rsidRPr="00F74F71">
        <w:t xml:space="preserve"> aanleiding van </w:t>
      </w:r>
      <w:r>
        <w:t>de opdracht van de burgemeester van Leeuwarden om te</w:t>
      </w:r>
      <w:r w:rsidR="00F74F71" w:rsidRPr="00F74F71">
        <w:t xml:space="preserve"> laten zien </w:t>
      </w:r>
      <w:r>
        <w:t>op welke manier de G</w:t>
      </w:r>
      <w:r w:rsidR="00F74F71" w:rsidRPr="00F74F71">
        <w:t>rand Départ</w:t>
      </w:r>
      <w:r w:rsidR="00F74F71">
        <w:t> 2022</w:t>
      </w:r>
      <w:r>
        <w:t xml:space="preserve"> georganiseerd kan worden</w:t>
      </w:r>
      <w:r w:rsidR="000554F3">
        <w:t>, het rapport is daarom ook voor de burgemeester geschreven.</w:t>
      </w:r>
      <w:r w:rsidR="00F74F71">
        <w:t xml:space="preserve"> Dit rapport toont aan</w:t>
      </w:r>
      <w:r w:rsidR="00F74F71" w:rsidRPr="00F74F71">
        <w:t xml:space="preserve"> wat tot dusver het plan </w:t>
      </w:r>
      <w:r w:rsidR="00F74F71" w:rsidRPr="000554F3">
        <w:t xml:space="preserve">is. </w:t>
      </w:r>
      <w:r w:rsidR="000554F3" w:rsidRPr="000554F3">
        <w:t>Bij dit project gaat het om een ontwerpproject. Dit betekent dat er al een specifiek ontwerp is voor de Grand Départ waar men zich als bedrijf  aan moet houden. Echter is er wel ruimte voor een aangepast ontwerp wat betreft de ploegenpresentatie en de proloog. Naast dat het project gaat om een ontwerpproject, zit er ook een ideëel project achter verscholen. Tijdens de ploegenpresentatie is het erg belangrijk dat er een boodschap wordt overgebracht aan de bezoekers</w:t>
      </w:r>
      <w:r w:rsidR="000554F3">
        <w:t xml:space="preserve">. </w:t>
      </w:r>
      <w:r w:rsidR="003D09B2" w:rsidRPr="00F74F71">
        <w:t xml:space="preserve">Het doel van dit initiatiefrapport is om </w:t>
      </w:r>
      <w:r w:rsidR="002D717C">
        <w:t>een concept van de Grand Départ op te leveren aan de burgemeester, wie het tot uitvoering kan laten brengen</w:t>
      </w:r>
      <w:r w:rsidR="003D09B2" w:rsidRPr="00F74F71">
        <w:t xml:space="preserve">. </w:t>
      </w:r>
      <w:r w:rsidR="00565610">
        <w:t>De opdrachtformulering van de burgemeester is:</w:t>
      </w:r>
    </w:p>
    <w:p w14:paraId="124C4C02" w14:textId="77777777" w:rsidR="00565610" w:rsidRDefault="00565610" w:rsidP="007174F1">
      <w:pPr>
        <w:pStyle w:val="Geenafstand"/>
        <w:jc w:val="both"/>
      </w:pPr>
    </w:p>
    <w:p w14:paraId="41963E13" w14:textId="60A29D36" w:rsidR="00E94CCE" w:rsidRDefault="00565610" w:rsidP="007174F1">
      <w:pPr>
        <w:pStyle w:val="Geenafstand"/>
        <w:jc w:val="both"/>
        <w:rPr>
          <w:i/>
        </w:rPr>
      </w:pPr>
      <w:r w:rsidRPr="00E94CCE">
        <w:rPr>
          <w:i/>
        </w:rPr>
        <w:t>Maak een voorstel van de route en lengte hiervan op basis van de voorwaarden van de A</w:t>
      </w:r>
      <w:r w:rsidR="00E70F02">
        <w:rPr>
          <w:i/>
        </w:rPr>
        <w:t>.</w:t>
      </w:r>
      <w:r w:rsidRPr="00E94CCE">
        <w:rPr>
          <w:i/>
        </w:rPr>
        <w:t>S</w:t>
      </w:r>
      <w:r w:rsidR="00E70F02">
        <w:rPr>
          <w:i/>
        </w:rPr>
        <w:t>.</w:t>
      </w:r>
      <w:r w:rsidRPr="00E94CCE">
        <w:rPr>
          <w:i/>
        </w:rPr>
        <w:t>O</w:t>
      </w:r>
      <w:r w:rsidR="00E70F02">
        <w:rPr>
          <w:i/>
        </w:rPr>
        <w:t>.</w:t>
      </w:r>
      <w:r w:rsidRPr="00E94CCE">
        <w:rPr>
          <w:i/>
        </w:rPr>
        <w:t xml:space="preserve"> en UCI en vind een geschikte locatie voor de ploegenpresentatie.</w:t>
      </w:r>
    </w:p>
    <w:p w14:paraId="097726A2" w14:textId="77777777" w:rsidR="00B07EFF" w:rsidRPr="00B07EFF" w:rsidRDefault="00B07EFF" w:rsidP="007174F1">
      <w:pPr>
        <w:pStyle w:val="Geenafstand"/>
        <w:jc w:val="both"/>
        <w:rPr>
          <w:i/>
        </w:rPr>
      </w:pPr>
    </w:p>
    <w:p w14:paraId="489F6D6F" w14:textId="0738FD4B" w:rsidR="00CE6AA4" w:rsidRPr="005B5C05" w:rsidRDefault="00565610" w:rsidP="007174F1">
      <w:pPr>
        <w:pStyle w:val="Geenafstand"/>
        <w:jc w:val="both"/>
      </w:pPr>
      <w:r>
        <w:t xml:space="preserve">In dit initiatiefrapport wordt een concept opgesteld voor de route van de openingsrit en de ploegenpresentatie. Het rapport is een voorstel en is nog in afwachting van feedback voordat het concept definitief zal worden verklaard. </w:t>
      </w:r>
      <w:r w:rsidR="003D09B2">
        <w:t xml:space="preserve">De inhoud van dit rapport bevat </w:t>
      </w:r>
      <w:r>
        <w:t>inhoudelijke uitgangspunten (zoals de missie, doelgroepen en doelstellingen), de projecteisen, de ROI, het basisconcept, een sfeerschets, de PMC’s, de projectaanpak, communicatiestrategieën, de beheersaspecten en als laatst een risicoanalyse.</w:t>
      </w:r>
      <w:bookmarkStart w:id="15" w:name="_Toc34415729"/>
      <w:bookmarkStart w:id="16" w:name="_Toc34417048"/>
    </w:p>
    <w:p w14:paraId="68077580" w14:textId="77777777" w:rsidR="006B51AF" w:rsidRDefault="006B51AF" w:rsidP="00B23F86">
      <w:pPr>
        <w:pStyle w:val="Kop1"/>
      </w:pPr>
      <w:bookmarkStart w:id="17" w:name="_Toc34417949"/>
    </w:p>
    <w:p w14:paraId="36A3612B" w14:textId="77777777" w:rsidR="006B51AF" w:rsidRDefault="006B51AF">
      <w:pPr>
        <w:rPr>
          <w:rFonts w:asciiTheme="majorHAnsi" w:eastAsiaTheme="majorEastAsia" w:hAnsiTheme="majorHAnsi" w:cstheme="majorBidi"/>
          <w:color w:val="2F5496" w:themeColor="accent1" w:themeShade="BF"/>
          <w:sz w:val="32"/>
          <w:szCs w:val="32"/>
        </w:rPr>
      </w:pPr>
      <w:r>
        <w:br w:type="page"/>
      </w:r>
    </w:p>
    <w:p w14:paraId="1FE56C52" w14:textId="0133ADE8" w:rsidR="3845ABDB" w:rsidRDefault="5963D5EC" w:rsidP="00B23F86">
      <w:pPr>
        <w:pStyle w:val="Kop1"/>
      </w:pPr>
      <w:bookmarkStart w:id="18" w:name="_Toc37073296"/>
      <w:r>
        <w:lastRenderedPageBreak/>
        <w:t>Hoofdstuk 2: Inhoudelijke uitgangspunten</w:t>
      </w:r>
      <w:bookmarkEnd w:id="15"/>
      <w:bookmarkEnd w:id="16"/>
      <w:bookmarkEnd w:id="17"/>
      <w:bookmarkEnd w:id="18"/>
    </w:p>
    <w:p w14:paraId="4D8769A5" w14:textId="4AB56BA4" w:rsidR="3A0C03F0" w:rsidRDefault="004C77AF" w:rsidP="00EC4206">
      <w:pPr>
        <w:pStyle w:val="Geenafstand"/>
      </w:pPr>
      <w:r>
        <w:t xml:space="preserve">In dit hoofdstuk wordt besproken waar het project voor staat en waar het voor gaat. </w:t>
      </w:r>
      <w:r w:rsidR="00FC786C">
        <w:t>In het project dient er te worden gekeken naar de criteria en eisen.</w:t>
      </w:r>
      <w:r>
        <w:t xml:space="preserve"> </w:t>
      </w:r>
    </w:p>
    <w:p w14:paraId="5A81027F" w14:textId="77777777" w:rsidR="005F44A7" w:rsidRDefault="005F44A7" w:rsidP="00EC4206">
      <w:pPr>
        <w:pStyle w:val="Geenafstand"/>
      </w:pPr>
    </w:p>
    <w:p w14:paraId="7DB3C5E8" w14:textId="51E8DCF1" w:rsidR="5963D5EC" w:rsidRDefault="5963D5EC" w:rsidP="3845ABDB">
      <w:pPr>
        <w:pStyle w:val="Kop2"/>
      </w:pPr>
      <w:bookmarkStart w:id="19" w:name="_Toc34415730"/>
      <w:bookmarkStart w:id="20" w:name="_Toc34417049"/>
      <w:bookmarkStart w:id="21" w:name="_Toc34417950"/>
      <w:bookmarkStart w:id="22" w:name="_Toc37073297"/>
      <w:r>
        <w:t xml:space="preserve">2.1 </w:t>
      </w:r>
      <w:r w:rsidR="0040112C">
        <w:t>Projectmissie en projectimago</w:t>
      </w:r>
      <w:bookmarkEnd w:id="19"/>
      <w:bookmarkEnd w:id="20"/>
      <w:bookmarkEnd w:id="21"/>
      <w:bookmarkEnd w:id="22"/>
    </w:p>
    <w:p w14:paraId="0CA304C2" w14:textId="77777777" w:rsidR="007F3127" w:rsidRPr="005C4C5B" w:rsidRDefault="007F3127" w:rsidP="007F3127">
      <w:pPr>
        <w:spacing w:after="0" w:line="240" w:lineRule="auto"/>
        <w:textAlignment w:val="baseline"/>
        <w:rPr>
          <w:rFonts w:ascii="Calibri" w:eastAsia="Times New Roman" w:hAnsi="Calibri" w:cs="Times New Roman"/>
          <w:lang w:eastAsia="nl-NL"/>
        </w:rPr>
      </w:pPr>
      <w:r>
        <w:rPr>
          <w:rFonts w:ascii="Calibri" w:eastAsia="Times New Roman" w:hAnsi="Calibri" w:cs="Times New Roman"/>
          <w:lang w:eastAsia="nl-NL"/>
        </w:rPr>
        <w:t xml:space="preserve">De missie van Sevents is om </w:t>
      </w:r>
      <w:r w:rsidRPr="005C4C5B">
        <w:rPr>
          <w:rFonts w:ascii="Calibri" w:eastAsia="Times New Roman" w:hAnsi="Calibri" w:cs="Times New Roman"/>
          <w:lang w:eastAsia="nl-NL"/>
        </w:rPr>
        <w:t>Leeuwarden door middel van een grootschalig sportevenement: </w:t>
      </w:r>
    </w:p>
    <w:p w14:paraId="64FA3501" w14:textId="77777777" w:rsidR="007F3127" w:rsidRPr="005C4C5B" w:rsidRDefault="007F3127" w:rsidP="00995824">
      <w:pPr>
        <w:numPr>
          <w:ilvl w:val="0"/>
          <w:numId w:val="2"/>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Bewuster</w:t>
      </w:r>
      <w:r>
        <w:rPr>
          <w:rFonts w:ascii="Calibri" w:eastAsia="Times New Roman" w:hAnsi="Calibri" w:cs="Times New Roman"/>
          <w:lang w:eastAsia="nl-NL"/>
        </w:rPr>
        <w:t xml:space="preserve"> te</w:t>
      </w:r>
      <w:r w:rsidRPr="005C4C5B">
        <w:rPr>
          <w:rFonts w:ascii="Calibri" w:eastAsia="Times New Roman" w:hAnsi="Calibri" w:cs="Times New Roman"/>
          <w:lang w:eastAsia="nl-NL"/>
        </w:rPr>
        <w:t xml:space="preserve"> ma</w:t>
      </w:r>
      <w:r>
        <w:rPr>
          <w:rFonts w:ascii="Calibri" w:eastAsia="Times New Roman" w:hAnsi="Calibri" w:cs="Times New Roman"/>
          <w:lang w:eastAsia="nl-NL"/>
        </w:rPr>
        <w:t>ken over gezondheid en sport</w:t>
      </w:r>
    </w:p>
    <w:p w14:paraId="6DD05FD8" w14:textId="77777777" w:rsidR="007F3127" w:rsidRDefault="007F3127" w:rsidP="00995824">
      <w:pPr>
        <w:numPr>
          <w:ilvl w:val="0"/>
          <w:numId w:val="2"/>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D</w:t>
      </w:r>
      <w:r>
        <w:rPr>
          <w:rFonts w:ascii="Calibri" w:eastAsia="Times New Roman" w:hAnsi="Calibri" w:cs="Times New Roman"/>
          <w:lang w:eastAsia="nl-NL"/>
        </w:rPr>
        <w:t>e nieuwe generatie naar buiten</w:t>
      </w:r>
      <w:r w:rsidRPr="005C4C5B">
        <w:rPr>
          <w:rFonts w:ascii="Calibri" w:eastAsia="Times New Roman" w:hAnsi="Calibri" w:cs="Times New Roman"/>
          <w:lang w:eastAsia="nl-NL"/>
        </w:rPr>
        <w:t xml:space="preserve"> </w:t>
      </w:r>
      <w:r>
        <w:rPr>
          <w:rFonts w:ascii="Calibri" w:eastAsia="Times New Roman" w:hAnsi="Calibri" w:cs="Times New Roman"/>
          <w:lang w:eastAsia="nl-NL"/>
        </w:rPr>
        <w:t>te laten komen</w:t>
      </w:r>
      <w:r w:rsidRPr="005C4C5B">
        <w:rPr>
          <w:rFonts w:ascii="Calibri" w:eastAsia="Times New Roman" w:hAnsi="Calibri" w:cs="Times New Roman"/>
          <w:lang w:eastAsia="nl-NL"/>
        </w:rPr>
        <w:t> </w:t>
      </w:r>
    </w:p>
    <w:p w14:paraId="6DF9E4AA" w14:textId="77777777" w:rsidR="007F3127" w:rsidRDefault="007F3127" w:rsidP="007F3127">
      <w:pPr>
        <w:spacing w:after="0" w:line="240" w:lineRule="auto"/>
        <w:textAlignment w:val="baseline"/>
        <w:rPr>
          <w:rFonts w:ascii="Calibri" w:eastAsia="Times New Roman" w:hAnsi="Calibri" w:cs="Times New Roman"/>
          <w:lang w:eastAsia="nl-NL"/>
        </w:rPr>
      </w:pPr>
    </w:p>
    <w:p w14:paraId="26C6500F" w14:textId="77777777" w:rsidR="007F3127" w:rsidRDefault="007F3127" w:rsidP="007F3127">
      <w:pPr>
        <w:spacing w:after="0" w:line="240" w:lineRule="auto"/>
        <w:textAlignment w:val="baseline"/>
        <w:rPr>
          <w:rFonts w:ascii="Calibri" w:eastAsia="Times New Roman" w:hAnsi="Calibri" w:cs="Times New Roman"/>
          <w:lang w:eastAsia="nl-NL"/>
        </w:rPr>
      </w:pPr>
      <w:r>
        <w:rPr>
          <w:rFonts w:ascii="Calibri" w:eastAsia="Times New Roman" w:hAnsi="Calibri" w:cs="Times New Roman"/>
          <w:lang w:eastAsia="nl-NL"/>
        </w:rPr>
        <w:t>In combinatie met de missie van de burgemeester die de stad Leeuwarden:</w:t>
      </w:r>
    </w:p>
    <w:p w14:paraId="20FA247F" w14:textId="77777777" w:rsidR="007F3127" w:rsidRPr="005C4C5B" w:rsidRDefault="007F3127" w:rsidP="00995824">
      <w:pPr>
        <w:numPr>
          <w:ilvl w:val="0"/>
          <w:numId w:val="3"/>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Een economische injectie</w:t>
      </w:r>
      <w:r>
        <w:rPr>
          <w:rFonts w:ascii="Calibri" w:eastAsia="Times New Roman" w:hAnsi="Calibri" w:cs="Times New Roman"/>
          <w:lang w:eastAsia="nl-NL"/>
        </w:rPr>
        <w:t xml:space="preserve"> wil geven</w:t>
      </w:r>
    </w:p>
    <w:p w14:paraId="3756D5D5" w14:textId="77777777" w:rsidR="007F3127" w:rsidRPr="005C4C5B" w:rsidRDefault="007F3127" w:rsidP="00995824">
      <w:pPr>
        <w:numPr>
          <w:ilvl w:val="0"/>
          <w:numId w:val="3"/>
        </w:numPr>
        <w:spacing w:after="0" w:line="240" w:lineRule="auto"/>
        <w:ind w:left="360" w:firstLine="0"/>
        <w:textAlignment w:val="baseline"/>
        <w:rPr>
          <w:rFonts w:ascii="Calibri" w:eastAsia="Times New Roman" w:hAnsi="Calibri" w:cs="Times New Roman"/>
          <w:lang w:eastAsia="nl-NL"/>
        </w:rPr>
      </w:pPr>
      <w:r>
        <w:rPr>
          <w:rFonts w:ascii="Calibri" w:eastAsia="Times New Roman" w:hAnsi="Calibri" w:cs="Times New Roman"/>
          <w:lang w:eastAsia="nl-NL"/>
        </w:rPr>
        <w:t>Toeristen</w:t>
      </w:r>
      <w:r w:rsidRPr="005C4C5B">
        <w:rPr>
          <w:rFonts w:ascii="Calibri" w:eastAsia="Times New Roman" w:hAnsi="Calibri" w:cs="Times New Roman"/>
          <w:lang w:eastAsia="nl-NL"/>
        </w:rPr>
        <w:t xml:space="preserve"> </w:t>
      </w:r>
      <w:r>
        <w:rPr>
          <w:rFonts w:ascii="Calibri" w:eastAsia="Times New Roman" w:hAnsi="Calibri" w:cs="Times New Roman"/>
          <w:lang w:eastAsia="nl-NL"/>
        </w:rPr>
        <w:t>wil motiveren naar Leeuwarden (terug) te komen</w:t>
      </w:r>
    </w:p>
    <w:p w14:paraId="195620FA" w14:textId="77777777" w:rsidR="007F3127" w:rsidRPr="005C4C5B" w:rsidRDefault="007F3127" w:rsidP="007F3127">
      <w:pPr>
        <w:spacing w:after="0" w:line="240" w:lineRule="auto"/>
        <w:textAlignment w:val="baseline"/>
        <w:rPr>
          <w:rFonts w:ascii="Calibri" w:eastAsia="Times New Roman" w:hAnsi="Calibri" w:cs="Times New Roman"/>
          <w:lang w:eastAsia="nl-NL"/>
        </w:rPr>
      </w:pPr>
      <w:r w:rsidRPr="005C4C5B">
        <w:rPr>
          <w:rFonts w:ascii="Calibri" w:eastAsia="Times New Roman" w:hAnsi="Calibri" w:cs="Times New Roman"/>
          <w:lang w:eastAsia="nl-NL"/>
        </w:rPr>
        <w:t> </w:t>
      </w:r>
    </w:p>
    <w:p w14:paraId="183BCD12" w14:textId="77777777" w:rsidR="007F3127" w:rsidRPr="005C4C5B" w:rsidRDefault="007F3127" w:rsidP="007F3127">
      <w:pPr>
        <w:spacing w:after="0" w:line="240" w:lineRule="auto"/>
        <w:textAlignment w:val="baseline"/>
        <w:rPr>
          <w:rFonts w:ascii="Calibri" w:eastAsia="Times New Roman" w:hAnsi="Calibri" w:cs="Times New Roman"/>
          <w:lang w:eastAsia="nl-NL"/>
        </w:rPr>
      </w:pPr>
      <w:r>
        <w:rPr>
          <w:rFonts w:ascii="Calibri" w:eastAsia="Times New Roman" w:hAnsi="Calibri" w:cs="Times New Roman"/>
          <w:lang w:eastAsia="nl-NL"/>
        </w:rPr>
        <w:t>En het imago dat Sevents dit evenement wil geven is:</w:t>
      </w:r>
    </w:p>
    <w:p w14:paraId="4936F27F" w14:textId="77777777" w:rsidR="007F3127" w:rsidRPr="005C4C5B" w:rsidRDefault="007F3127" w:rsidP="00995824">
      <w:pPr>
        <w:numPr>
          <w:ilvl w:val="0"/>
          <w:numId w:val="4"/>
        </w:numPr>
        <w:spacing w:after="0" w:line="240" w:lineRule="auto"/>
        <w:ind w:left="360" w:firstLine="0"/>
        <w:textAlignment w:val="baseline"/>
        <w:rPr>
          <w:rFonts w:ascii="Calibri" w:eastAsia="Times New Roman" w:hAnsi="Calibri" w:cs="Times New Roman"/>
          <w:lang w:eastAsia="nl-NL"/>
        </w:rPr>
      </w:pPr>
      <w:r>
        <w:rPr>
          <w:rFonts w:ascii="Calibri" w:eastAsia="Times New Roman" w:hAnsi="Calibri" w:cs="Times New Roman"/>
          <w:lang w:eastAsia="nl-NL"/>
        </w:rPr>
        <w:t>Edutainment (educatie en entertainment)</w:t>
      </w:r>
    </w:p>
    <w:p w14:paraId="5C01CC80" w14:textId="77777777" w:rsidR="007F3127" w:rsidRPr="005C4C5B" w:rsidRDefault="007F3127" w:rsidP="00995824">
      <w:pPr>
        <w:numPr>
          <w:ilvl w:val="0"/>
          <w:numId w:val="5"/>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Gezellig </w:t>
      </w:r>
    </w:p>
    <w:p w14:paraId="4C0F2696" w14:textId="77777777" w:rsidR="007F3127" w:rsidRPr="005C4C5B" w:rsidRDefault="007F3127" w:rsidP="00995824">
      <w:pPr>
        <w:numPr>
          <w:ilvl w:val="0"/>
          <w:numId w:val="5"/>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Inspirerend </w:t>
      </w:r>
    </w:p>
    <w:p w14:paraId="7C482B65" w14:textId="77777777" w:rsidR="007F3127" w:rsidRPr="005C4C5B" w:rsidRDefault="007F3127" w:rsidP="00995824">
      <w:pPr>
        <w:numPr>
          <w:ilvl w:val="0"/>
          <w:numId w:val="5"/>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Sport  </w:t>
      </w:r>
    </w:p>
    <w:p w14:paraId="77B5B8E6" w14:textId="77777777" w:rsidR="007F3127" w:rsidRDefault="007F3127" w:rsidP="00995824">
      <w:pPr>
        <w:numPr>
          <w:ilvl w:val="0"/>
          <w:numId w:val="5"/>
        </w:numPr>
        <w:spacing w:after="0" w:line="240" w:lineRule="auto"/>
        <w:ind w:left="360" w:firstLine="0"/>
        <w:textAlignment w:val="baseline"/>
        <w:rPr>
          <w:rFonts w:ascii="Calibri" w:eastAsia="Times New Roman" w:hAnsi="Calibri" w:cs="Times New Roman"/>
          <w:lang w:eastAsia="nl-NL"/>
        </w:rPr>
      </w:pPr>
      <w:r w:rsidRPr="005C4C5B">
        <w:rPr>
          <w:rFonts w:ascii="Calibri" w:eastAsia="Times New Roman" w:hAnsi="Calibri" w:cs="Times New Roman"/>
          <w:lang w:eastAsia="nl-NL"/>
        </w:rPr>
        <w:t>Motiverend </w:t>
      </w:r>
    </w:p>
    <w:p w14:paraId="491A6E1A" w14:textId="77777777" w:rsidR="00CE6AA4" w:rsidRDefault="00CE6AA4" w:rsidP="005F44A7">
      <w:pPr>
        <w:pStyle w:val="Geenafstand"/>
        <w:rPr>
          <w:lang w:eastAsia="nl-NL"/>
        </w:rPr>
      </w:pPr>
    </w:p>
    <w:p w14:paraId="37763CE3" w14:textId="44C620F3" w:rsidR="00323D7F" w:rsidRDefault="235455F3" w:rsidP="00323D7F">
      <w:pPr>
        <w:pStyle w:val="Kop2"/>
      </w:pPr>
      <w:bookmarkStart w:id="23" w:name="_Toc34415731"/>
      <w:bookmarkStart w:id="24" w:name="_Toc34417050"/>
      <w:bookmarkStart w:id="25" w:name="_Toc34417951"/>
      <w:bookmarkStart w:id="26" w:name="_Toc37073298"/>
      <w:r>
        <w:t xml:space="preserve">2.2 </w:t>
      </w:r>
      <w:r w:rsidR="003D038B">
        <w:t>Doelstellingen</w:t>
      </w:r>
      <w:bookmarkEnd w:id="23"/>
      <w:bookmarkEnd w:id="24"/>
      <w:bookmarkEnd w:id="25"/>
      <w:bookmarkEnd w:id="26"/>
    </w:p>
    <w:p w14:paraId="3F1132E7" w14:textId="14F0D79B" w:rsidR="003D038B" w:rsidRDefault="009145C1" w:rsidP="007174F1">
      <w:pPr>
        <w:pStyle w:val="Geenafstand"/>
        <w:jc w:val="both"/>
      </w:pPr>
      <w:r>
        <w:t>De doelstellingen die Sevents</w:t>
      </w:r>
      <w:r w:rsidR="003D038B" w:rsidRPr="003D038B">
        <w:t xml:space="preserve"> </w:t>
      </w:r>
      <w:r>
        <w:t xml:space="preserve">heeft opgesteld om de succes van het evenement te meten </w:t>
      </w:r>
      <w:r w:rsidR="003D038B" w:rsidRPr="003D038B">
        <w:t>worden onderverdeeld in de volgende categorieën; Techniek, mobiliteit, veiligheid, organisatie, citymarketing, media, economie</w:t>
      </w:r>
      <w:r w:rsidR="003D038B">
        <w:t xml:space="preserve">, toerisme, activatie en legacy. </w:t>
      </w:r>
      <w:r w:rsidR="003D038B" w:rsidRPr="003D038B">
        <w:t xml:space="preserve">De gekozen doelstellingen worden in </w:t>
      </w:r>
      <w:r w:rsidR="003D038B" w:rsidRPr="00CE6AA4">
        <w:t xml:space="preserve">bijlage </w:t>
      </w:r>
      <w:r w:rsidR="00CE6AA4">
        <w:t>2</w:t>
      </w:r>
      <w:r w:rsidR="003D038B" w:rsidRPr="003D038B">
        <w:t xml:space="preserve"> specifiek, meetbaar, acceptabel, realistisch en tijdsgebonden toegelicht om een duidelijk beeld te geven hoe deze ook kunnen worden ge</w:t>
      </w:r>
      <w:r w:rsidR="003D038B">
        <w:t xml:space="preserve">realiseerd door de organisatie, maar de </w:t>
      </w:r>
      <w:r>
        <w:t>belangrijkste doelstellingen die het evenement van de opdrachtgever als succes verklaard</w:t>
      </w:r>
      <w:r w:rsidR="00A37080">
        <w:t xml:space="preserve"> </w:t>
      </w:r>
      <w:r w:rsidR="003D038B">
        <w:t>staan hieronder kort samengevat:</w:t>
      </w:r>
    </w:p>
    <w:p w14:paraId="6E767E6B" w14:textId="77777777" w:rsidR="003D038B" w:rsidRDefault="003D038B" w:rsidP="003D038B">
      <w:pPr>
        <w:pStyle w:val="Geenafstand"/>
      </w:pPr>
    </w:p>
    <w:p w14:paraId="6C650066" w14:textId="1A4FA2AB" w:rsidR="003D038B" w:rsidRPr="00FA0072" w:rsidRDefault="003D038B" w:rsidP="00995824">
      <w:pPr>
        <w:pStyle w:val="Geenafstand"/>
        <w:numPr>
          <w:ilvl w:val="0"/>
          <w:numId w:val="35"/>
        </w:numPr>
      </w:pPr>
      <w:r w:rsidRPr="00FA0072">
        <w:rPr>
          <w:iCs/>
        </w:rPr>
        <w:t>Waardering van bezoekers van het evenement</w:t>
      </w:r>
      <w:r w:rsidR="00FA0072">
        <w:rPr>
          <w:iCs/>
        </w:rPr>
        <w:t xml:space="preserve"> </w:t>
      </w:r>
      <w:r w:rsidRPr="00FA0072">
        <w:rPr>
          <w:iCs/>
        </w:rPr>
        <w:t>met een 7,5 op een schaal van 1-10, waarbij dus 75% zich positief uitlaat aan de hand van uitgegeve</w:t>
      </w:r>
      <w:r w:rsidR="00E4686A">
        <w:rPr>
          <w:iCs/>
        </w:rPr>
        <w:t>n enquêtes door de organisatie</w:t>
      </w:r>
      <w:r w:rsidRPr="00FA0072">
        <w:t> </w:t>
      </w:r>
    </w:p>
    <w:p w14:paraId="2A5FD908" w14:textId="03C9CE17" w:rsidR="00FA0072" w:rsidRPr="007E0180" w:rsidRDefault="00FA0072" w:rsidP="00995824">
      <w:pPr>
        <w:pStyle w:val="Geenafstand"/>
        <w:numPr>
          <w:ilvl w:val="0"/>
          <w:numId w:val="35"/>
        </w:numPr>
      </w:pPr>
      <w:r w:rsidRPr="00FA0072">
        <w:rPr>
          <w:iCs/>
        </w:rPr>
        <w:t>De economische groei van x</w:t>
      </w:r>
      <w:r w:rsidR="00035906">
        <w:rPr>
          <w:iCs/>
        </w:rPr>
        <w:t xml:space="preserve"> </w:t>
      </w:r>
      <w:r w:rsidRPr="00FA0072">
        <w:rPr>
          <w:iCs/>
        </w:rPr>
        <w:t>% vanuit de toeristische sector</w:t>
      </w:r>
      <w:r w:rsidR="00E4686A">
        <w:rPr>
          <w:iCs/>
        </w:rPr>
        <w:t xml:space="preserve"> een jaar na het evenement</w:t>
      </w:r>
    </w:p>
    <w:p w14:paraId="03C4A7A3" w14:textId="0414E883" w:rsidR="00FA0072" w:rsidRPr="0000653A" w:rsidRDefault="00FA0072" w:rsidP="00995824">
      <w:pPr>
        <w:pStyle w:val="Geenafstand"/>
        <w:numPr>
          <w:ilvl w:val="0"/>
          <w:numId w:val="35"/>
        </w:numPr>
      </w:pPr>
      <w:r w:rsidRPr="00FA0072">
        <w:rPr>
          <w:iCs/>
        </w:rPr>
        <w:t>Een toename van tussen de 5 en 10 % wat betreft het aantal leden bij fiets- en sportverenigingen gemeten</w:t>
      </w:r>
      <w:r w:rsidR="00E4686A">
        <w:rPr>
          <w:iCs/>
        </w:rPr>
        <w:t xml:space="preserve"> een jaar na het evenement</w:t>
      </w:r>
    </w:p>
    <w:p w14:paraId="44AD08C9" w14:textId="77777777" w:rsidR="0000653A" w:rsidRDefault="0000653A" w:rsidP="0000653A">
      <w:pPr>
        <w:pStyle w:val="Geenafstand"/>
      </w:pPr>
    </w:p>
    <w:p w14:paraId="37B0FEA9" w14:textId="0CC592FB" w:rsidR="0000653A" w:rsidRDefault="0000653A" w:rsidP="007174F1">
      <w:pPr>
        <w:pStyle w:val="Geenafstand"/>
        <w:jc w:val="both"/>
      </w:pPr>
      <w:r w:rsidRPr="0000653A">
        <w:t>Sevents zet, met het organiseren van dit evenement, in op een organisatie die een sterke legacy (erfenis voor de gemeente Leeuwarden) creëert en ook nalaat. Sevents wil hierbij het beste uit de stad halen en laten zien; Creativiteit, organiserend vermogen, promotie van de stad en versterken van het imago met als ambitie: een gastvrije, veilige en toegankelijke stad, een economisch sterke regio met groei van toerisme en economie, Leeuwarden als stad van kunst en cultuur en een sportieve en gezonde stad.</w:t>
      </w:r>
    </w:p>
    <w:p w14:paraId="1D09E110" w14:textId="77777777" w:rsidR="003D038B" w:rsidRPr="003D038B" w:rsidRDefault="003D038B" w:rsidP="003D038B">
      <w:pPr>
        <w:pStyle w:val="Geenafstand"/>
      </w:pPr>
    </w:p>
    <w:p w14:paraId="24172EA6" w14:textId="77777777" w:rsidR="00E50FF6" w:rsidRDefault="00E50FF6">
      <w:pPr>
        <w:rPr>
          <w:rFonts w:asciiTheme="majorHAnsi" w:eastAsiaTheme="majorEastAsia" w:hAnsiTheme="majorHAnsi" w:cstheme="majorBidi"/>
          <w:color w:val="2F5496" w:themeColor="accent1" w:themeShade="BF"/>
          <w:sz w:val="26"/>
          <w:szCs w:val="26"/>
        </w:rPr>
      </w:pPr>
      <w:bookmarkStart w:id="27" w:name="_Toc34415732"/>
      <w:bookmarkStart w:id="28" w:name="_Toc34417051"/>
      <w:bookmarkStart w:id="29" w:name="_Toc34417952"/>
      <w:r>
        <w:br w:type="page"/>
      </w:r>
    </w:p>
    <w:p w14:paraId="2E4B526A" w14:textId="03E2850E" w:rsidR="0062277A" w:rsidRDefault="0062277A" w:rsidP="0062277A">
      <w:pPr>
        <w:pStyle w:val="Kop2"/>
      </w:pPr>
      <w:bookmarkStart w:id="30" w:name="_Toc37073299"/>
      <w:r>
        <w:lastRenderedPageBreak/>
        <w:t>2.3 ROI</w:t>
      </w:r>
      <w:bookmarkEnd w:id="27"/>
      <w:bookmarkEnd w:id="28"/>
      <w:bookmarkEnd w:id="29"/>
      <w:bookmarkEnd w:id="30"/>
    </w:p>
    <w:p w14:paraId="1AA57CE9" w14:textId="6C998E0B" w:rsidR="0062277A" w:rsidRPr="00303C65" w:rsidRDefault="00117038" w:rsidP="00811C9C">
      <w:pPr>
        <w:pStyle w:val="Geenafstand"/>
        <w:jc w:val="both"/>
      </w:pPr>
      <w:r>
        <w:t xml:space="preserve">De gekozen ‘target groups’ zijn de inwoners van Leeuwarden, toeristen en bedrijven. </w:t>
      </w:r>
      <w:r w:rsidR="0062277A" w:rsidRPr="00303C65">
        <w:t>Sevents heeft enkele punten opgesteld waarin het evenement de community zou moeten</w:t>
      </w:r>
      <w:r>
        <w:t xml:space="preserve"> veranderen in gedrag of kennis:</w:t>
      </w:r>
    </w:p>
    <w:p w14:paraId="59B5A64C" w14:textId="6057BD6E" w:rsidR="0062277A" w:rsidRPr="00303C65" w:rsidRDefault="0062277A" w:rsidP="00995824">
      <w:pPr>
        <w:pStyle w:val="Geenafstand"/>
        <w:numPr>
          <w:ilvl w:val="0"/>
          <w:numId w:val="1"/>
        </w:numPr>
        <w:rPr>
          <w:lang w:eastAsia="nl-NL"/>
        </w:rPr>
      </w:pPr>
      <w:r w:rsidRPr="00303C65">
        <w:rPr>
          <w:lang w:eastAsia="nl-NL"/>
        </w:rPr>
        <w:t xml:space="preserve">Meer </w:t>
      </w:r>
      <w:r w:rsidR="00117038">
        <w:rPr>
          <w:lang w:eastAsia="nl-NL"/>
        </w:rPr>
        <w:t>inwoners</w:t>
      </w:r>
      <w:r w:rsidRPr="00303C65">
        <w:rPr>
          <w:lang w:eastAsia="nl-NL"/>
        </w:rPr>
        <w:t xml:space="preserve"> moeten gaan fietsen </w:t>
      </w:r>
    </w:p>
    <w:p w14:paraId="28B99F88" w14:textId="787560BD" w:rsidR="0062277A" w:rsidRPr="00303C65" w:rsidRDefault="0062277A" w:rsidP="00995824">
      <w:pPr>
        <w:pStyle w:val="Geenafstand"/>
        <w:numPr>
          <w:ilvl w:val="0"/>
          <w:numId w:val="1"/>
        </w:numPr>
        <w:rPr>
          <w:lang w:eastAsia="nl-NL"/>
        </w:rPr>
      </w:pPr>
      <w:r w:rsidRPr="00303C65">
        <w:rPr>
          <w:lang w:eastAsia="nl-NL"/>
        </w:rPr>
        <w:t xml:space="preserve">Buitenstaanders moeten een </w:t>
      </w:r>
      <w:r w:rsidR="00903F98">
        <w:rPr>
          <w:lang w:eastAsia="nl-NL"/>
        </w:rPr>
        <w:t>positiever</w:t>
      </w:r>
      <w:r w:rsidRPr="00303C65">
        <w:rPr>
          <w:lang w:eastAsia="nl-NL"/>
        </w:rPr>
        <w:t xml:space="preserve"> beeld hebben bij het imago van Leeuwarden </w:t>
      </w:r>
    </w:p>
    <w:p w14:paraId="7429E9C9" w14:textId="77777777" w:rsidR="0062277A" w:rsidRPr="00303C65" w:rsidRDefault="0062277A" w:rsidP="00995824">
      <w:pPr>
        <w:pStyle w:val="Geenafstand"/>
        <w:numPr>
          <w:ilvl w:val="0"/>
          <w:numId w:val="1"/>
        </w:numPr>
        <w:rPr>
          <w:lang w:eastAsia="nl-NL"/>
        </w:rPr>
      </w:pPr>
      <w:r w:rsidRPr="00303C65">
        <w:rPr>
          <w:lang w:eastAsia="nl-NL"/>
        </w:rPr>
        <w:t>Meer bedrijven vestigen zich in Leeuwarden </w:t>
      </w:r>
    </w:p>
    <w:p w14:paraId="06FACBDE" w14:textId="77777777" w:rsidR="0062277A" w:rsidRPr="00303C65" w:rsidRDefault="0062277A" w:rsidP="00995824">
      <w:pPr>
        <w:pStyle w:val="Geenafstand"/>
        <w:numPr>
          <w:ilvl w:val="0"/>
          <w:numId w:val="1"/>
        </w:numPr>
        <w:rPr>
          <w:lang w:eastAsia="nl-NL"/>
        </w:rPr>
      </w:pPr>
      <w:r w:rsidRPr="00303C65">
        <w:rPr>
          <w:lang w:eastAsia="nl-NL"/>
        </w:rPr>
        <w:t>Meer verbondenheid tussen de stad en de inwoners van Leeuwarden </w:t>
      </w:r>
    </w:p>
    <w:p w14:paraId="5E6BC343" w14:textId="77777777" w:rsidR="0062277A" w:rsidRPr="00303C65" w:rsidRDefault="0062277A" w:rsidP="00995824">
      <w:pPr>
        <w:pStyle w:val="Geenafstand"/>
        <w:numPr>
          <w:ilvl w:val="0"/>
          <w:numId w:val="1"/>
        </w:numPr>
        <w:rPr>
          <w:lang w:eastAsia="nl-NL"/>
        </w:rPr>
      </w:pPr>
      <w:r w:rsidRPr="00303C65">
        <w:rPr>
          <w:lang w:eastAsia="nl-NL"/>
        </w:rPr>
        <w:t>Bezoekers stimuleren om meer te besteden in de Leeuwarden </w:t>
      </w:r>
    </w:p>
    <w:p w14:paraId="672EC358" w14:textId="77777777" w:rsidR="0062277A" w:rsidRPr="00303C65" w:rsidRDefault="0062277A" w:rsidP="0062277A">
      <w:pPr>
        <w:pStyle w:val="Geenafstand"/>
        <w:rPr>
          <w:lang w:eastAsia="nl-NL"/>
        </w:rPr>
      </w:pPr>
    </w:p>
    <w:p w14:paraId="0808F74A" w14:textId="02597C55" w:rsidR="0062277A" w:rsidRPr="00303C65" w:rsidRDefault="0062277A" w:rsidP="00811C9C">
      <w:pPr>
        <w:pStyle w:val="Geenafstand"/>
        <w:jc w:val="both"/>
      </w:pPr>
      <w:r w:rsidRPr="00303C65">
        <w:t xml:space="preserve">Hiervoor zijn de volgende </w:t>
      </w:r>
      <w:r w:rsidR="00117038">
        <w:t>‘learnings’</w:t>
      </w:r>
      <w:r w:rsidRPr="00303C65">
        <w:t xml:space="preserve"> opgesteld</w:t>
      </w:r>
      <w:r w:rsidR="00117038">
        <w:t xml:space="preserve"> die een jaar na het evenement gemeten zullen worden</w:t>
      </w:r>
      <w:r w:rsidRPr="00303C65">
        <w:t>:</w:t>
      </w:r>
    </w:p>
    <w:p w14:paraId="5B039012" w14:textId="236E17B8" w:rsidR="0062277A" w:rsidRPr="00303C65" w:rsidRDefault="00620295" w:rsidP="00995824">
      <w:pPr>
        <w:pStyle w:val="Geenafstand"/>
        <w:numPr>
          <w:ilvl w:val="0"/>
          <w:numId w:val="1"/>
        </w:numPr>
        <w:rPr>
          <w:lang w:eastAsia="nl-NL"/>
        </w:rPr>
      </w:pPr>
      <w:r>
        <w:rPr>
          <w:lang w:eastAsia="nl-NL"/>
        </w:rPr>
        <w:t>Het behalen van 2</w:t>
      </w:r>
      <w:r w:rsidR="00117038">
        <w:rPr>
          <w:lang w:eastAsia="nl-NL"/>
        </w:rPr>
        <w:t>00.000</w:t>
      </w:r>
      <w:r w:rsidR="0062277A" w:rsidRPr="00303C65">
        <w:rPr>
          <w:lang w:eastAsia="nl-NL"/>
        </w:rPr>
        <w:t xml:space="preserve"> bezoekers tijdens de Grand Départ </w:t>
      </w:r>
    </w:p>
    <w:p w14:paraId="4A065479" w14:textId="1C7BF78E" w:rsidR="0062277A" w:rsidRPr="00303C65" w:rsidRDefault="0062277A" w:rsidP="00995824">
      <w:pPr>
        <w:pStyle w:val="Geenafstand"/>
        <w:numPr>
          <w:ilvl w:val="0"/>
          <w:numId w:val="1"/>
        </w:numPr>
        <w:rPr>
          <w:lang w:eastAsia="nl-NL"/>
        </w:rPr>
      </w:pPr>
      <w:r w:rsidRPr="00303C65">
        <w:rPr>
          <w:lang w:eastAsia="nl-NL"/>
        </w:rPr>
        <w:t xml:space="preserve">Het behalen van een groeipercentage van </w:t>
      </w:r>
      <w:r w:rsidR="00117038">
        <w:rPr>
          <w:lang w:eastAsia="nl-NL"/>
        </w:rPr>
        <w:t xml:space="preserve">x% in het </w:t>
      </w:r>
      <w:r w:rsidRPr="00303C65">
        <w:rPr>
          <w:lang w:eastAsia="nl-NL"/>
        </w:rPr>
        <w:t>toeri</w:t>
      </w:r>
      <w:r w:rsidR="00117038">
        <w:rPr>
          <w:lang w:eastAsia="nl-NL"/>
        </w:rPr>
        <w:t>sme in Leeuwarden</w:t>
      </w:r>
    </w:p>
    <w:p w14:paraId="6FE38364" w14:textId="2E8329A7" w:rsidR="0062277A" w:rsidRPr="00303C65" w:rsidRDefault="0062277A" w:rsidP="00995824">
      <w:pPr>
        <w:pStyle w:val="Geenafstand"/>
        <w:numPr>
          <w:ilvl w:val="0"/>
          <w:numId w:val="1"/>
        </w:numPr>
        <w:rPr>
          <w:lang w:eastAsia="nl-NL"/>
        </w:rPr>
      </w:pPr>
      <w:r w:rsidRPr="00303C65">
        <w:rPr>
          <w:lang w:eastAsia="nl-NL"/>
        </w:rPr>
        <w:t>Ee</w:t>
      </w:r>
      <w:r w:rsidR="00117038">
        <w:rPr>
          <w:lang w:eastAsia="nl-NL"/>
        </w:rPr>
        <w:t>n groei van deelnemers in de wielersport</w:t>
      </w:r>
      <w:r w:rsidRPr="00303C65">
        <w:rPr>
          <w:lang w:eastAsia="nl-NL"/>
        </w:rPr>
        <w:t xml:space="preserve"> </w:t>
      </w:r>
      <w:r w:rsidR="00903F98">
        <w:rPr>
          <w:lang w:eastAsia="nl-NL"/>
        </w:rPr>
        <w:t xml:space="preserve">van 5-10% </w:t>
      </w:r>
      <w:r w:rsidRPr="00303C65">
        <w:rPr>
          <w:lang w:eastAsia="nl-NL"/>
        </w:rPr>
        <w:t>binnen Nederland</w:t>
      </w:r>
      <w:r w:rsidR="00903F98">
        <w:rPr>
          <w:lang w:eastAsia="nl-NL"/>
        </w:rPr>
        <w:t xml:space="preserve"> </w:t>
      </w:r>
    </w:p>
    <w:p w14:paraId="2990A10A" w14:textId="0AC52C4A" w:rsidR="00873F13" w:rsidRDefault="00117038" w:rsidP="00995824">
      <w:pPr>
        <w:pStyle w:val="Geenafstand"/>
        <w:numPr>
          <w:ilvl w:val="0"/>
          <w:numId w:val="1"/>
        </w:numPr>
        <w:rPr>
          <w:lang w:eastAsia="nl-NL"/>
        </w:rPr>
      </w:pPr>
      <w:r>
        <w:rPr>
          <w:lang w:eastAsia="nl-NL"/>
        </w:rPr>
        <w:t>E</w:t>
      </w:r>
      <w:r w:rsidR="0062277A" w:rsidRPr="00303C65">
        <w:rPr>
          <w:lang w:eastAsia="nl-NL"/>
        </w:rPr>
        <w:t xml:space="preserve">en </w:t>
      </w:r>
      <w:r w:rsidR="00903F98">
        <w:rPr>
          <w:lang w:eastAsia="nl-NL"/>
        </w:rPr>
        <w:t>economische groei van x</w:t>
      </w:r>
      <w:r w:rsidR="0062277A" w:rsidRPr="00303C65">
        <w:rPr>
          <w:lang w:eastAsia="nl-NL"/>
        </w:rPr>
        <w:t xml:space="preserve"> % </w:t>
      </w:r>
    </w:p>
    <w:p w14:paraId="4940C3BC" w14:textId="77777777" w:rsidR="00FA6B0E" w:rsidRDefault="00FA6B0E" w:rsidP="00FA6B0E">
      <w:pPr>
        <w:pStyle w:val="Geenafstand"/>
        <w:rPr>
          <w:lang w:eastAsia="nl-NL"/>
        </w:rPr>
      </w:pPr>
    </w:p>
    <w:p w14:paraId="54A1ED9F" w14:textId="7D770A6C" w:rsidR="00FA6B0E" w:rsidRDefault="00EB2801" w:rsidP="00811C9C">
      <w:pPr>
        <w:pStyle w:val="Geenafstand"/>
        <w:jc w:val="both"/>
        <w:rPr>
          <w:lang w:eastAsia="nl-NL"/>
        </w:rPr>
      </w:pPr>
      <w:r>
        <w:rPr>
          <w:lang w:eastAsia="nl-NL"/>
        </w:rPr>
        <w:t>H</w:t>
      </w:r>
      <w:r w:rsidR="00FA6B0E">
        <w:rPr>
          <w:lang w:eastAsia="nl-NL"/>
        </w:rPr>
        <w:t>et ‘desired behaviour’</w:t>
      </w:r>
      <w:r>
        <w:rPr>
          <w:lang w:eastAsia="nl-NL"/>
        </w:rPr>
        <w:t xml:space="preserve"> dat</w:t>
      </w:r>
      <w:r w:rsidR="00FA6B0E">
        <w:rPr>
          <w:lang w:eastAsia="nl-NL"/>
        </w:rPr>
        <w:t xml:space="preserve"> de </w:t>
      </w:r>
      <w:r>
        <w:rPr>
          <w:lang w:eastAsia="nl-NL"/>
        </w:rPr>
        <w:t>‘</w:t>
      </w:r>
      <w:r w:rsidR="00FA6B0E">
        <w:rPr>
          <w:lang w:eastAsia="nl-NL"/>
        </w:rPr>
        <w:t>target groups</w:t>
      </w:r>
      <w:r>
        <w:rPr>
          <w:lang w:eastAsia="nl-NL"/>
        </w:rPr>
        <w:t>’ zullen vertonen aan de hand van de opgestelde ‘learnings’</w:t>
      </w:r>
      <w:r w:rsidR="00FA6B0E">
        <w:rPr>
          <w:lang w:eastAsia="nl-NL"/>
        </w:rPr>
        <w:t xml:space="preserve"> zal</w:t>
      </w:r>
      <w:r>
        <w:rPr>
          <w:lang w:eastAsia="nl-NL"/>
        </w:rPr>
        <w:t xml:space="preserve"> zorgen voor een</w:t>
      </w:r>
      <w:r w:rsidR="00FA6B0E">
        <w:rPr>
          <w:lang w:eastAsia="nl-NL"/>
        </w:rPr>
        <w:t xml:space="preserve"> positief </w:t>
      </w:r>
      <w:r>
        <w:rPr>
          <w:lang w:eastAsia="nl-NL"/>
        </w:rPr>
        <w:t xml:space="preserve">impact </w:t>
      </w:r>
      <w:r w:rsidR="00FA6B0E">
        <w:rPr>
          <w:lang w:eastAsia="nl-NL"/>
        </w:rPr>
        <w:t xml:space="preserve">op de return of investment van de burgemeester. </w:t>
      </w:r>
    </w:p>
    <w:p w14:paraId="5EA65696" w14:textId="77777777" w:rsidR="00FA6B0E" w:rsidRPr="005F44A7" w:rsidRDefault="00FA6B0E" w:rsidP="005F44A7">
      <w:pPr>
        <w:pStyle w:val="Geenafstand"/>
        <w:rPr>
          <w:rStyle w:val="normaltextrun"/>
        </w:rPr>
      </w:pPr>
    </w:p>
    <w:p w14:paraId="03B27D36" w14:textId="4C6B9BB6" w:rsidR="235455F3" w:rsidRDefault="00323D7F" w:rsidP="3845ABDB">
      <w:pPr>
        <w:pStyle w:val="Kop2"/>
      </w:pPr>
      <w:bookmarkStart w:id="31" w:name="_Toc34415733"/>
      <w:bookmarkStart w:id="32" w:name="_Toc34417052"/>
      <w:bookmarkStart w:id="33" w:name="_Toc34417953"/>
      <w:bookmarkStart w:id="34" w:name="_Toc37073300"/>
      <w:r>
        <w:t>2.4</w:t>
      </w:r>
      <w:r w:rsidR="235455F3">
        <w:t xml:space="preserve"> Projecteisen en criteria</w:t>
      </w:r>
      <w:bookmarkEnd w:id="31"/>
      <w:bookmarkEnd w:id="32"/>
      <w:bookmarkEnd w:id="33"/>
      <w:bookmarkEnd w:id="34"/>
    </w:p>
    <w:p w14:paraId="10CE86B2" w14:textId="77777777" w:rsidR="0025158E" w:rsidRDefault="0025158E">
      <w:r>
        <w:t>Te rangschikken in zakelijk, inhoudelijk (functioneel, operationeel, ontwerp)</w:t>
      </w:r>
    </w:p>
    <w:p w14:paraId="61BDF602" w14:textId="69518058" w:rsidR="0025158E" w:rsidRDefault="0025158E" w:rsidP="0025158E">
      <w:pPr>
        <w:pStyle w:val="Geenafstand"/>
      </w:pPr>
      <w:r>
        <w:t>Zakelijke eisen:</w:t>
      </w:r>
    </w:p>
    <w:p w14:paraId="76B5AFB8" w14:textId="10D30043" w:rsidR="0025158E" w:rsidRDefault="0025158E" w:rsidP="00995824">
      <w:pPr>
        <w:pStyle w:val="Lijstalinea"/>
        <w:numPr>
          <w:ilvl w:val="0"/>
          <w:numId w:val="36"/>
        </w:numPr>
      </w:pPr>
      <w:r>
        <w:t>De kosten aan het project dienen uiteindelijk als inkomsten binnen de economie van Leeuwarden te komen. Dit gaat om een langdurig traject.</w:t>
      </w:r>
    </w:p>
    <w:p w14:paraId="09BDD3D9" w14:textId="01583E88" w:rsidR="0025158E" w:rsidRDefault="0025158E" w:rsidP="00995824">
      <w:pPr>
        <w:pStyle w:val="Lijstalinea"/>
        <w:numPr>
          <w:ilvl w:val="0"/>
          <w:numId w:val="36"/>
        </w:numPr>
      </w:pPr>
      <w:r>
        <w:t>Het project vindt alleen plaats in de stad Leeuwarden.</w:t>
      </w:r>
    </w:p>
    <w:p w14:paraId="31638A2D" w14:textId="09F05DA9" w:rsidR="0025158E" w:rsidRDefault="0025158E" w:rsidP="00995824">
      <w:pPr>
        <w:pStyle w:val="Lijstalinea"/>
        <w:numPr>
          <w:ilvl w:val="0"/>
          <w:numId w:val="36"/>
        </w:numPr>
      </w:pPr>
      <w:r>
        <w:t>In het project mag er Nederlands gecommuniceerd worden, maar op de dag wanneer het project plaats zal vinden, wordt er met de A.S.O. en UCI in het Engels gecommuniceerd.</w:t>
      </w:r>
    </w:p>
    <w:p w14:paraId="2DF8AFA9" w14:textId="518B01CD" w:rsidR="0025158E" w:rsidRDefault="0025158E" w:rsidP="0025158E">
      <w:pPr>
        <w:pStyle w:val="Geenafstand"/>
      </w:pPr>
      <w:r>
        <w:t>Inhoudelijke eisen:</w:t>
      </w:r>
    </w:p>
    <w:p w14:paraId="5CD1036E" w14:textId="198FC247" w:rsidR="0025158E" w:rsidRDefault="0025158E" w:rsidP="00995824">
      <w:pPr>
        <w:pStyle w:val="Geenafstand"/>
        <w:numPr>
          <w:ilvl w:val="0"/>
          <w:numId w:val="36"/>
        </w:numPr>
      </w:pPr>
      <w:r>
        <w:t xml:space="preserve">Functioneel: </w:t>
      </w:r>
      <w:r w:rsidR="005F6FE3">
        <w:t>Het project vindt dus plaats op de bodem van Leeuwarden en moet ervoor zorgen dat de stad een nog beter imago krijgt.</w:t>
      </w:r>
    </w:p>
    <w:p w14:paraId="4AC11B33" w14:textId="1F157F85" w:rsidR="0025158E" w:rsidRDefault="0025158E" w:rsidP="00995824">
      <w:pPr>
        <w:pStyle w:val="Geenafstand"/>
        <w:numPr>
          <w:ilvl w:val="0"/>
          <w:numId w:val="36"/>
        </w:numPr>
      </w:pPr>
      <w:r>
        <w:t xml:space="preserve">Operationeel: er dient een plan te liggen, dat voldoet aan de eisen van de A.S.O. en de UCI, daarnaast moet de gemeente tevreden zijn met het operationele gedeelte. </w:t>
      </w:r>
    </w:p>
    <w:p w14:paraId="2AEE28FB" w14:textId="40220980" w:rsidR="00EB2801" w:rsidRDefault="0025158E" w:rsidP="00995824">
      <w:pPr>
        <w:pStyle w:val="Geenafstand"/>
        <w:numPr>
          <w:ilvl w:val="0"/>
          <w:numId w:val="36"/>
        </w:numPr>
      </w:pPr>
      <w:r>
        <w:t xml:space="preserve">Ontwerp: </w:t>
      </w:r>
      <w:r w:rsidR="005F6FE3">
        <w:t>Het project start met een proloog een tijdrit met een route van 7-13 kilometer. Niet korter en niet langer. Daarvoor worden de ploegen gepresenteerd</w:t>
      </w:r>
      <w:r w:rsidR="00EB2801">
        <w:t xml:space="preserve"> op een plein dat voldoet aan de eisen van de A.S.O. en de UCI.</w:t>
      </w:r>
    </w:p>
    <w:p w14:paraId="7F75F6A6" w14:textId="77777777" w:rsidR="00CE0085" w:rsidRDefault="00CE0085" w:rsidP="00CE0085">
      <w:pPr>
        <w:pStyle w:val="Geenafstand"/>
      </w:pPr>
    </w:p>
    <w:p w14:paraId="48547498" w14:textId="77777777" w:rsidR="00CE0085" w:rsidRDefault="00CE0085">
      <w:r>
        <w:br w:type="page"/>
      </w:r>
    </w:p>
    <w:p w14:paraId="3ED0B559" w14:textId="790E42D2" w:rsidR="00CE0085" w:rsidRPr="00CE0085" w:rsidRDefault="00CE0085" w:rsidP="00CE0085">
      <w:pPr>
        <w:pStyle w:val="Geenafstand"/>
        <w:rPr>
          <w:b/>
          <w:u w:val="single"/>
        </w:rPr>
      </w:pPr>
      <w:r w:rsidRPr="00CE0085">
        <w:rPr>
          <w:b/>
          <w:u w:val="single"/>
        </w:rPr>
        <w:lastRenderedPageBreak/>
        <w:t>De A.S</w:t>
      </w:r>
      <w:r w:rsidR="00424D2C">
        <w:rPr>
          <w:b/>
          <w:u w:val="single"/>
        </w:rPr>
        <w:t>.O. eist voor de gehele Grand Dé</w:t>
      </w:r>
      <w:r w:rsidRPr="00CE0085">
        <w:rPr>
          <w:b/>
          <w:u w:val="single"/>
        </w:rPr>
        <w:t>part:</w:t>
      </w:r>
    </w:p>
    <w:p w14:paraId="67C9F54A" w14:textId="77777777" w:rsidR="00CE0085" w:rsidRDefault="00CE0085" w:rsidP="00CE0085">
      <w:pPr>
        <w:pStyle w:val="Geenafstand"/>
      </w:pPr>
      <w:r>
        <w:t>- Het Hoofdkwartier van de Organisatie en de Ontvangst (ong. 6000 m²)</w:t>
      </w:r>
    </w:p>
    <w:p w14:paraId="49D40F8B" w14:textId="15BCE505" w:rsidR="00CE0085" w:rsidRDefault="00CE0085" w:rsidP="00CE0085">
      <w:pPr>
        <w:pStyle w:val="Geenafstand"/>
      </w:pPr>
      <w:r>
        <w:t>- Het Perscentrum (ong. 1500 m²) met een capaciteit voor 500 personen en voorzien van werktafels, stoelen en stopcontacten</w:t>
      </w:r>
      <w:r>
        <w:br/>
        <w:t>- Een standruimte voor de partners van de Tour de France en</w:t>
      </w:r>
      <w:r w:rsidR="00454156">
        <w:t>, indien nodig, dependances</w:t>
      </w:r>
    </w:p>
    <w:p w14:paraId="67652468" w14:textId="77777777" w:rsidR="00CE0085" w:rsidRDefault="00CE0085" w:rsidP="00CE0085">
      <w:pPr>
        <w:pStyle w:val="Geenafstand"/>
      </w:pPr>
      <w:r>
        <w:t xml:space="preserve">- Ruimte voor 1800 tot 2000 geaccrediteerde auto’s  </w:t>
      </w:r>
    </w:p>
    <w:p w14:paraId="2E328C9D" w14:textId="77777777" w:rsidR="00CE0085" w:rsidRDefault="00CE0085" w:rsidP="00CE0085">
      <w:pPr>
        <w:pStyle w:val="Geenafstand"/>
      </w:pPr>
      <w:r>
        <w:t>- Briefinglocatie (Zaal 350 mensen)</w:t>
      </w:r>
    </w:p>
    <w:p w14:paraId="64492CEA" w14:textId="77777777" w:rsidR="00CE0085" w:rsidRDefault="00CE0085" w:rsidP="00CE0085">
      <w:pPr>
        <w:pStyle w:val="Geenafstand"/>
      </w:pPr>
    </w:p>
    <w:p w14:paraId="664CEA97" w14:textId="30C7382F" w:rsidR="00CE0085" w:rsidRPr="00CE0085" w:rsidRDefault="00CE0085" w:rsidP="00CE0085">
      <w:pPr>
        <w:pStyle w:val="Geenafstand"/>
        <w:rPr>
          <w:b/>
          <w:u w:val="single"/>
        </w:rPr>
      </w:pPr>
      <w:r w:rsidRPr="00CE0085">
        <w:rPr>
          <w:b/>
          <w:u w:val="single"/>
        </w:rPr>
        <w:t>Voor de tijdrit</w:t>
      </w:r>
    </w:p>
    <w:p w14:paraId="2FD09E0A" w14:textId="77777777" w:rsidR="00CE0085" w:rsidRDefault="00CE0085" w:rsidP="00CE0085">
      <w:pPr>
        <w:pStyle w:val="Geenafstand"/>
      </w:pPr>
      <w:r>
        <w:t>Bij start op Wilhelminaplein:</w:t>
      </w:r>
    </w:p>
    <w:p w14:paraId="714BB0C9" w14:textId="77777777" w:rsidR="00CE0085" w:rsidRDefault="00CE0085" w:rsidP="00CE0085">
      <w:pPr>
        <w:pStyle w:val="Geenafstand"/>
      </w:pPr>
      <w:r>
        <w:t>- De startboog en het platform voor de start van de tijdritten (A.S.O.)</w:t>
      </w:r>
    </w:p>
    <w:p w14:paraId="7FC9EFF9" w14:textId="77777777" w:rsidR="00CE0085" w:rsidRPr="00950B5F" w:rsidRDefault="00CE0085" w:rsidP="00CE0085">
      <w:pPr>
        <w:pStyle w:val="Geenafstand"/>
      </w:pPr>
      <w:r w:rsidRPr="00950B5F">
        <w:t xml:space="preserve">- Dorp/ Hospitality ruimte ‘Maillot </w:t>
      </w:r>
      <w:proofErr w:type="spellStart"/>
      <w:r w:rsidRPr="00950B5F">
        <w:t>Jaune</w:t>
      </w:r>
      <w:proofErr w:type="spellEnd"/>
      <w:r w:rsidRPr="00950B5F">
        <w:t>’ (ongeveer 500 m2 ) (A.S.O.)</w:t>
      </w:r>
    </w:p>
    <w:p w14:paraId="01082576" w14:textId="704FA853" w:rsidR="00CE0085" w:rsidRDefault="00CE0085" w:rsidP="00CE0085">
      <w:pPr>
        <w:pStyle w:val="Geenafstand"/>
      </w:pPr>
      <w:r>
        <w:t>- Handtekeningenpodium (A.S.O.) aan het podium vast Mixed zone</w:t>
      </w:r>
    </w:p>
    <w:p w14:paraId="3091D90A" w14:textId="77777777" w:rsidR="00CE0085" w:rsidRDefault="00CE0085" w:rsidP="00CE0085">
      <w:pPr>
        <w:pStyle w:val="Geenafstand"/>
      </w:pPr>
      <w:r>
        <w:t>- De sanitaire cabines voor organisatie (A.S.O.)</w:t>
      </w:r>
    </w:p>
    <w:p w14:paraId="66401ED0" w14:textId="77777777" w:rsidR="00CE0085" w:rsidRDefault="00CE0085" w:rsidP="00CE0085">
      <w:pPr>
        <w:pStyle w:val="Geenafstand"/>
      </w:pPr>
      <w:r>
        <w:t xml:space="preserve">- 100 meter voor start: bike checks en wachtruimtes, met ruimte daarnaast voor volgauto’s. (UCI) </w:t>
      </w:r>
    </w:p>
    <w:p w14:paraId="44EAF029" w14:textId="77777777" w:rsidR="00CE0085" w:rsidRDefault="00CE0085" w:rsidP="00CE0085">
      <w:pPr>
        <w:pStyle w:val="Geenafstand"/>
      </w:pPr>
      <w:r>
        <w:t>- 100 meter na start: vrij van barrières (UCI)</w:t>
      </w:r>
    </w:p>
    <w:p w14:paraId="7A5BC801" w14:textId="77777777" w:rsidR="006B51AF" w:rsidRDefault="006B51AF" w:rsidP="00CE0085">
      <w:pPr>
        <w:pStyle w:val="Geenafstand"/>
      </w:pPr>
    </w:p>
    <w:p w14:paraId="040C27EB" w14:textId="77777777" w:rsidR="00CE0085" w:rsidRDefault="00CE0085" w:rsidP="00CE0085">
      <w:pPr>
        <w:pStyle w:val="Geenafstand"/>
      </w:pPr>
      <w:r w:rsidRPr="0003378F">
        <w:rPr>
          <w:noProof/>
          <w:lang w:eastAsia="nl-NL"/>
        </w:rPr>
        <w:drawing>
          <wp:inline distT="0" distB="0" distL="0" distR="0" wp14:anchorId="0FC31737" wp14:editId="01118459">
            <wp:extent cx="4421875" cy="2933607"/>
            <wp:effectExtent l="0" t="0" r="0" b="63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687" t="33863" r="53440" b="17931"/>
                    <a:stretch/>
                  </pic:blipFill>
                  <pic:spPr bwMode="auto">
                    <a:xfrm>
                      <a:off x="0" y="0"/>
                      <a:ext cx="4433397" cy="2941251"/>
                    </a:xfrm>
                    <a:prstGeom prst="rect">
                      <a:avLst/>
                    </a:prstGeom>
                    <a:ln>
                      <a:noFill/>
                    </a:ln>
                    <a:extLst>
                      <a:ext uri="{53640926-AAD7-44D8-BBD7-CCE9431645EC}">
                        <a14:shadowObscured xmlns:a14="http://schemas.microsoft.com/office/drawing/2010/main"/>
                      </a:ext>
                    </a:extLst>
                  </pic:spPr>
                </pic:pic>
              </a:graphicData>
            </a:graphic>
          </wp:inline>
        </w:drawing>
      </w:r>
    </w:p>
    <w:p w14:paraId="61641FBC" w14:textId="77777777" w:rsidR="00CE0085" w:rsidRDefault="00CE0085" w:rsidP="00CE0085">
      <w:pPr>
        <w:pStyle w:val="Geenafstand"/>
      </w:pPr>
    </w:p>
    <w:p w14:paraId="5922666F" w14:textId="77777777" w:rsidR="00CE0085" w:rsidRDefault="00CE0085" w:rsidP="00CE0085">
      <w:pPr>
        <w:pStyle w:val="Geenafstand"/>
      </w:pPr>
      <w:r>
        <w:t>Bij finish op de Boterhoek:</w:t>
      </w:r>
    </w:p>
    <w:p w14:paraId="17C082D3" w14:textId="77777777" w:rsidR="00CE0085" w:rsidRDefault="00CE0085" w:rsidP="00CE0085">
      <w:pPr>
        <w:pStyle w:val="Geenafstand"/>
      </w:pPr>
      <w:r>
        <w:t>- De ‘chronopool’ (finishboog en voorzieningen van de finish zoals de fotofinish) (A.S.O.)</w:t>
      </w:r>
      <w:r>
        <w:br/>
        <w:t>- Tribunes, waaronder ‘</w:t>
      </w:r>
      <w:proofErr w:type="spellStart"/>
      <w:r>
        <w:t>Géo</w:t>
      </w:r>
      <w:proofErr w:type="spellEnd"/>
      <w:r>
        <w:t xml:space="preserve"> Lefèvre’ (die plek heeft voor 98 genodigden) (A.S.O.)</w:t>
      </w:r>
      <w:r>
        <w:br/>
        <w:t xml:space="preserve">- Televisiepers (A.S.O.) </w:t>
      </w:r>
      <w:r>
        <w:br/>
        <w:t>- Podium (A.S.O.), inclusief flash interview area (6 personen groot) en mixed zone (zelf bepalen hoe groot) (UCI)</w:t>
      </w:r>
      <w:r>
        <w:br/>
        <w:t>- Stroomaggegraten (A.S.O.)</w:t>
      </w:r>
      <w:r>
        <w:br/>
        <w:t>- Sanitaire cabines voor organisatie (A.S.O.)</w:t>
      </w:r>
      <w:r>
        <w:br/>
        <w:t>- De hospitality-public relations ruimtes (‘Relais-</w:t>
      </w:r>
      <w:proofErr w:type="spellStart"/>
      <w:r>
        <w:t>Etape</w:t>
      </w:r>
      <w:proofErr w:type="spellEnd"/>
      <w:r>
        <w:t>’) en 3 tot 5 Public Relations-ruimten installeren (VIP-bussen), die zo dicht mogelijk bij de finish zullen komen te staan. (A.S.O.)</w:t>
      </w:r>
    </w:p>
    <w:p w14:paraId="4F678B9A" w14:textId="77777777" w:rsidR="00CE0085" w:rsidRDefault="00CE0085" w:rsidP="00CE0085">
      <w:pPr>
        <w:pStyle w:val="Geenafstand"/>
      </w:pPr>
      <w:r>
        <w:t>- Minimaal 200 meter recht na bocht en minimaal 6 meter brede weg voor de finish</w:t>
      </w:r>
    </w:p>
    <w:p w14:paraId="52638091" w14:textId="77777777" w:rsidR="00CE0085" w:rsidRDefault="00CE0085" w:rsidP="00CE0085">
      <w:pPr>
        <w:pStyle w:val="Geenafstand"/>
      </w:pPr>
      <w:r>
        <w:t>- Booth timekeeper (UCI)</w:t>
      </w:r>
    </w:p>
    <w:p w14:paraId="4E480A8C" w14:textId="77777777" w:rsidR="00CE0085" w:rsidRDefault="00CE0085" w:rsidP="00CE0085">
      <w:pPr>
        <w:pStyle w:val="Geenafstand"/>
      </w:pPr>
      <w:r>
        <w:t>- Op 15 meter na de finish ruimte voor fotograven. (UCI)</w:t>
      </w:r>
    </w:p>
    <w:p w14:paraId="3CC98ED3" w14:textId="77777777" w:rsidR="00CE0085" w:rsidRPr="00260FDF" w:rsidRDefault="00CE0085" w:rsidP="00CE0085">
      <w:pPr>
        <w:pStyle w:val="Geenafstand"/>
      </w:pPr>
      <w:r w:rsidRPr="00260FDF">
        <w:t>- Op 100 meter na finish ruimte voor pers (UCI)</w:t>
      </w:r>
    </w:p>
    <w:p w14:paraId="2B4EA494" w14:textId="1889E983" w:rsidR="3845ABDB" w:rsidRPr="00495632" w:rsidRDefault="00CE0085" w:rsidP="00CE0085">
      <w:pPr>
        <w:pStyle w:val="Geenafstand"/>
      </w:pPr>
      <w:r w:rsidRPr="00495632">
        <w:t>- Doping controle station (UCI)</w:t>
      </w:r>
    </w:p>
    <w:p w14:paraId="3624141E" w14:textId="0761507E" w:rsidR="31C06FEC" w:rsidRDefault="31C06FEC" w:rsidP="3845ABDB">
      <w:pPr>
        <w:pStyle w:val="Kop1"/>
      </w:pPr>
      <w:bookmarkStart w:id="35" w:name="_Toc34415734"/>
      <w:bookmarkStart w:id="36" w:name="_Toc34417053"/>
      <w:bookmarkStart w:id="37" w:name="_Toc34417954"/>
      <w:bookmarkStart w:id="38" w:name="_Toc37073301"/>
      <w:r>
        <w:lastRenderedPageBreak/>
        <w:t>Hoofdstuk 3: Projectinhoud</w:t>
      </w:r>
      <w:bookmarkEnd w:id="35"/>
      <w:bookmarkEnd w:id="36"/>
      <w:bookmarkEnd w:id="37"/>
      <w:bookmarkEnd w:id="38"/>
    </w:p>
    <w:p w14:paraId="169E998E" w14:textId="391ACAAA" w:rsidR="005F44A7" w:rsidRDefault="00FC786C" w:rsidP="00EC4206">
      <w:pPr>
        <w:pStyle w:val="Geenafstand"/>
      </w:pPr>
      <w:r>
        <w:t>In dit hoofdstuk wordt besproken hoe het project er uit komt te zien.</w:t>
      </w:r>
    </w:p>
    <w:p w14:paraId="53DDAB1B" w14:textId="77777777" w:rsidR="00811C9C" w:rsidRDefault="00811C9C" w:rsidP="00EC4206">
      <w:pPr>
        <w:pStyle w:val="Geenafstand"/>
      </w:pPr>
    </w:p>
    <w:p w14:paraId="04AC2D81" w14:textId="3852D58C" w:rsidR="7C608F5E" w:rsidRDefault="7C608F5E" w:rsidP="3845ABDB">
      <w:pPr>
        <w:pStyle w:val="Kop2"/>
      </w:pPr>
      <w:bookmarkStart w:id="39" w:name="_Toc34415735"/>
      <w:bookmarkStart w:id="40" w:name="_Toc34417054"/>
      <w:bookmarkStart w:id="41" w:name="_Toc34417955"/>
      <w:bookmarkStart w:id="42" w:name="_Toc37073302"/>
      <w:r>
        <w:t>3.1 Basisconcept</w:t>
      </w:r>
      <w:bookmarkEnd w:id="39"/>
      <w:bookmarkEnd w:id="40"/>
      <w:bookmarkEnd w:id="41"/>
      <w:bookmarkEnd w:id="42"/>
    </w:p>
    <w:p w14:paraId="2BE9D664" w14:textId="0A6D1BE8" w:rsidR="008E5E37" w:rsidRDefault="008E5E37" w:rsidP="00811C9C">
      <w:pPr>
        <w:pStyle w:val="Geenafstand"/>
        <w:jc w:val="both"/>
      </w:pPr>
      <w:r w:rsidRPr="008E5E37">
        <w:t>In deze paragraaf wordt het basi</w:t>
      </w:r>
      <w:r w:rsidR="00FE23C3">
        <w:t xml:space="preserve">sconcept voorgelegd, oftewel </w:t>
      </w:r>
      <w:r w:rsidRPr="008E5E37">
        <w:t>het inhoudelijke resultaat van de inhoudsfase. Dit concept geeft een helder beeld van hoe de Grand </w:t>
      </w:r>
      <w:r w:rsidR="00523AE1">
        <w:t xml:space="preserve">Départ </w:t>
      </w:r>
      <w:r w:rsidR="00FE23C3">
        <w:t>er in 2022 uit komt te zien met betrekking tot de aankleding/sfeer, het tijdschema, de ploegenpresentatie en de route.</w:t>
      </w:r>
      <w:r w:rsidRPr="008E5E37">
        <w:t> </w:t>
      </w:r>
      <w:r w:rsidR="007F1968">
        <w:t>Het basisconcept is opgesteld onder het slogan:</w:t>
      </w:r>
      <w:r w:rsidR="007F1968" w:rsidRPr="007F1968">
        <w:t xml:space="preserve"> </w:t>
      </w:r>
      <w:r w:rsidR="007F1968" w:rsidRPr="008E5E37">
        <w:t>‘’Leeuwarden in beweging!’’</w:t>
      </w:r>
      <w:r w:rsidR="007F1968">
        <w:t>.</w:t>
      </w:r>
    </w:p>
    <w:p w14:paraId="59E7B131" w14:textId="45667F94" w:rsidR="008E5E37" w:rsidRPr="00FC0775" w:rsidRDefault="006D074A" w:rsidP="00811C9C">
      <w:pPr>
        <w:pStyle w:val="Kop3"/>
        <w:jc w:val="both"/>
        <w:rPr>
          <w:sz w:val="24"/>
        </w:rPr>
      </w:pPr>
      <w:bookmarkStart w:id="43" w:name="_Toc34415736"/>
      <w:bookmarkStart w:id="44" w:name="_Toc37073303"/>
      <w:r w:rsidRPr="00FC0775">
        <w:rPr>
          <w:sz w:val="24"/>
        </w:rPr>
        <w:t>3.1.1</w:t>
      </w:r>
      <w:r w:rsidR="008E5E37" w:rsidRPr="00FC0775">
        <w:rPr>
          <w:sz w:val="24"/>
        </w:rPr>
        <w:t xml:space="preserve"> Het globale programma</w:t>
      </w:r>
      <w:bookmarkEnd w:id="43"/>
      <w:bookmarkEnd w:id="44"/>
      <w:r w:rsidR="008E5E37" w:rsidRPr="00FC0775">
        <w:rPr>
          <w:sz w:val="24"/>
        </w:rPr>
        <w:t> </w:t>
      </w:r>
    </w:p>
    <w:p w14:paraId="010E300F" w14:textId="662672CC" w:rsidR="008E5E37" w:rsidRDefault="008E5E37" w:rsidP="00811C9C">
      <w:pPr>
        <w:pStyle w:val="Geenafstand"/>
        <w:jc w:val="both"/>
      </w:pPr>
      <w:r w:rsidRPr="008E5E37">
        <w:t>De ploegenpresentatie zal op 30 juni 2022 plaatsvinden op het plein bij de Oldehove. Hier is voor gekoz</w:t>
      </w:r>
      <w:r w:rsidR="00562A27">
        <w:t xml:space="preserve">en </w:t>
      </w:r>
      <w:r w:rsidRPr="008E5E37">
        <w:t>omdat hie</w:t>
      </w:r>
      <w:r w:rsidR="00562A27">
        <w:t xml:space="preserve">r veel mensen op passen, het </w:t>
      </w:r>
      <w:r w:rsidRPr="008E5E37">
        <w:t xml:space="preserve">goed </w:t>
      </w:r>
      <w:r w:rsidR="00562A27">
        <w:t xml:space="preserve">is af te sluiten en het centraal gelegen en tevens  ook </w:t>
      </w:r>
      <w:r w:rsidRPr="008E5E37">
        <w:t>makkelijk bereikbaar</w:t>
      </w:r>
      <w:r w:rsidR="00562A27">
        <w:t xml:space="preserve"> is</w:t>
      </w:r>
      <w:r w:rsidRPr="008E5E37">
        <w:t xml:space="preserve">. Het plein zal worden afgesloten en er zullen </w:t>
      </w:r>
      <w:r w:rsidR="00562A27">
        <w:t xml:space="preserve">drie of </w:t>
      </w:r>
      <w:r w:rsidRPr="008E5E37">
        <w:t xml:space="preserve">vier ingangen zijn die toegang geven tot het plein. </w:t>
      </w:r>
      <w:r w:rsidR="00697011">
        <w:t xml:space="preserve">Er zal gebruik gemaakt worden van een methode om bij te </w:t>
      </w:r>
      <w:r w:rsidRPr="008E5E37">
        <w:t>h</w:t>
      </w:r>
      <w:r w:rsidR="00697011">
        <w:t>ouden</w:t>
      </w:r>
      <w:r w:rsidR="00562A27">
        <w:t xml:space="preserve"> hoeveel mensen </w:t>
      </w:r>
      <w:r w:rsidRPr="008E5E37">
        <w:t>zich op het plein bevinden. Het</w:t>
      </w:r>
      <w:r w:rsidR="00AB7058">
        <w:t xml:space="preserve"> plein zal geopend zijn vanaf 14</w:t>
      </w:r>
      <w:r w:rsidRPr="008E5E37">
        <w:t>:</w:t>
      </w:r>
      <w:r w:rsidR="00AB7058">
        <w:t>3</w:t>
      </w:r>
      <w:r w:rsidRPr="008E5E37">
        <w:t>0</w:t>
      </w:r>
      <w:r w:rsidRPr="008E5E37">
        <w:rPr>
          <w:vertAlign w:val="superscript"/>
        </w:rPr>
        <w:t> </w:t>
      </w:r>
      <w:r w:rsidRPr="008E5E37">
        <w:t>en de officiële opening zal plaatsvinden o</w:t>
      </w:r>
      <w:r w:rsidR="00562A27">
        <w:t>m 15:30. Na de opening begint het</w:t>
      </w:r>
      <w:r w:rsidRPr="008E5E37">
        <w:t xml:space="preserve"> entertainment. Hier zullen onder andere dansacts, BMX-demonstraties en zangacts plaatsvinden. Wanneer het publiek is opgewarmd, zal om 17:30 de ploegenpresentatie beginnen, de wielrenners rijden het podium op en er is voor elk team vijf minuten tijd gerekend. De ploegenpresentatie zal om 19:10 eindigen. </w:t>
      </w:r>
      <w:r w:rsidR="00051BAF">
        <w:t xml:space="preserve">Het verwachte bezoekersaantal voor de ploegenpresentatie is </w:t>
      </w:r>
      <w:r w:rsidR="00A509D1">
        <w:t xml:space="preserve">ongeveer </w:t>
      </w:r>
      <w:r w:rsidR="00620295">
        <w:t>10</w:t>
      </w:r>
      <w:r w:rsidR="00051BAF">
        <w:t>.000 personen.</w:t>
      </w:r>
      <w:r w:rsidR="002D3DE7">
        <w:t xml:space="preserve"> </w:t>
      </w:r>
      <w:r w:rsidR="002D3DE7" w:rsidRPr="007072C1">
        <w:t xml:space="preserve">Met een oppervlakte van </w:t>
      </w:r>
      <w:r w:rsidR="007072C1" w:rsidRPr="007072C1">
        <w:t>ongeveer 3500</w:t>
      </w:r>
      <w:r w:rsidR="002D3DE7" w:rsidRPr="007072C1">
        <w:t xml:space="preserve"> m2 kunnen er </w:t>
      </w:r>
      <w:r w:rsidR="007072C1" w:rsidRPr="007072C1">
        <w:t>ongeveer 8.000</w:t>
      </w:r>
      <w:r w:rsidR="002D3DE7" w:rsidRPr="007072C1">
        <w:t xml:space="preserve"> mens</w:t>
      </w:r>
      <w:r w:rsidR="0073407E" w:rsidRPr="007072C1">
        <w:t xml:space="preserve">en op het Oldehoofsterkerkhof. </w:t>
      </w:r>
    </w:p>
    <w:p w14:paraId="5E4410BE" w14:textId="77777777" w:rsidR="00204934" w:rsidRDefault="00204934" w:rsidP="00811C9C">
      <w:pPr>
        <w:pStyle w:val="Geenafstand"/>
        <w:jc w:val="both"/>
      </w:pPr>
    </w:p>
    <w:p w14:paraId="74432CE6" w14:textId="2489B5CF" w:rsidR="00204934" w:rsidRDefault="00B43A21" w:rsidP="00811C9C">
      <w:pPr>
        <w:pStyle w:val="Geenafstand"/>
        <w:jc w:val="both"/>
      </w:pPr>
      <w:r>
        <w:t>Voor de</w:t>
      </w:r>
      <w:r w:rsidR="00204934">
        <w:t xml:space="preserve"> proloog </w:t>
      </w:r>
      <w:r w:rsidR="00361D90">
        <w:t xml:space="preserve">op 2 juli </w:t>
      </w:r>
      <w:r w:rsidR="00204934">
        <w:t xml:space="preserve">is er gekozen voor een route van </w:t>
      </w:r>
      <w:r w:rsidR="00204934" w:rsidRPr="009922E9">
        <w:t xml:space="preserve">12,5 </w:t>
      </w:r>
      <w:r w:rsidR="00204934">
        <w:t>km die langs de trekpleisters van Leeuwarden zal lopen.</w:t>
      </w:r>
      <w:r w:rsidR="00005F93">
        <w:t xml:space="preserve"> De route is aan de lang</w:t>
      </w:r>
      <w:r w:rsidR="00FE6D7A">
        <w:t>e kant zodat de Nederlandse renners, die meestal gespecialiseerd zijn in lange</w:t>
      </w:r>
      <w:r w:rsidR="00AB46E9">
        <w:t>re</w:t>
      </w:r>
      <w:r w:rsidR="00FE6D7A">
        <w:t xml:space="preserve"> tijdritten, </w:t>
      </w:r>
      <w:r w:rsidR="00005F93">
        <w:t xml:space="preserve">een voorsprong </w:t>
      </w:r>
      <w:r w:rsidR="00FE6D7A">
        <w:t>hebben</w:t>
      </w:r>
      <w:r w:rsidR="00005F93">
        <w:t>.</w:t>
      </w:r>
      <w:r w:rsidR="00361D90">
        <w:t xml:space="preserve"> De route begint op het Wilhelminaplein en zal eindigen op de weg naast het Oldehoofsterkerkhof</w:t>
      </w:r>
      <w:r w:rsidR="00715A83">
        <w:t>. De exacte route staat in 3.2.2</w:t>
      </w:r>
      <w:r w:rsidR="00361D90">
        <w:t xml:space="preserve"> beschreven. Beide pleinen zijn gekozen op basis van ligging, bereikbaarheid en ook de snelle route tussen start en finish door middel van het Ruiterskwartier. Ook is er genoeg ruimte voor een backroute met alle auto’s, bussen en andere benodigdheden. </w:t>
      </w:r>
      <w:r w:rsidR="0063233C">
        <w:t>Om 11:20 hebben de renners tijd om de route te verkennen en om 14:00 begint de eerste renner met de officiële rit. Om de minuut zal een renner vertrekken</w:t>
      </w:r>
      <w:r w:rsidR="006254DE">
        <w:t>, met als uitzondering de beste 25 die om de 2 minuten starten,</w:t>
      </w:r>
      <w:r w:rsidR="0063233C">
        <w:t xml:space="preserve"> waardoor alle renners om 16:55 binnen zullen zijn, waarna om 17:10 de podiumceremonie is. Om 17:30 is het gehele proloog klaar en kunnen de renners weer terug naar hun </w:t>
      </w:r>
      <w:r w:rsidR="00C75587">
        <w:t>accommodatie</w:t>
      </w:r>
      <w:r w:rsidR="0063233C">
        <w:t>.</w:t>
      </w:r>
      <w:r w:rsidR="00A509D1">
        <w:t xml:space="preserve"> Het totaal aantal bezoekers op de dag van de proloog is ongeveer 2</w:t>
      </w:r>
      <w:r w:rsidR="009A1CE2">
        <w:t>0</w:t>
      </w:r>
      <w:r w:rsidR="00620295">
        <w:t>0</w:t>
      </w:r>
      <w:r w:rsidR="00A509D1">
        <w:t>.000.</w:t>
      </w:r>
      <w:r w:rsidR="002D3DE7">
        <w:t xml:space="preserve"> </w:t>
      </w:r>
    </w:p>
    <w:p w14:paraId="4ACFE216" w14:textId="77777777" w:rsidR="00B723EF" w:rsidRDefault="00B723EF" w:rsidP="00811C9C">
      <w:pPr>
        <w:pStyle w:val="Geenafstand"/>
        <w:jc w:val="both"/>
      </w:pPr>
    </w:p>
    <w:p w14:paraId="3D2F918E" w14:textId="2E577280" w:rsidR="008E5E37" w:rsidRDefault="00B723EF" w:rsidP="00811C9C">
      <w:pPr>
        <w:pStyle w:val="Geenafstand"/>
        <w:jc w:val="both"/>
      </w:pPr>
      <w:r>
        <w:t xml:space="preserve">De tijdschema’s van het programma zijn in </w:t>
      </w:r>
      <w:r w:rsidRPr="00CE6AA4">
        <w:t xml:space="preserve">bijlage </w:t>
      </w:r>
      <w:r w:rsidR="00B15466">
        <w:t>6</w:t>
      </w:r>
      <w:r w:rsidR="0027701C" w:rsidRPr="00CE6AA4">
        <w:t xml:space="preserve"> te vinden en de belangrijkste consequenties die het evenement met zich mee zal brengen in bijlage </w:t>
      </w:r>
      <w:r w:rsidR="00F15787">
        <w:t>7.</w:t>
      </w:r>
    </w:p>
    <w:p w14:paraId="5696D419" w14:textId="77777777" w:rsidR="00620F91" w:rsidRPr="008E5E37" w:rsidRDefault="00620F91" w:rsidP="00811C9C">
      <w:pPr>
        <w:pStyle w:val="Geenafstand"/>
        <w:jc w:val="both"/>
      </w:pPr>
    </w:p>
    <w:p w14:paraId="3FA1575B" w14:textId="6E7F419C" w:rsidR="3845ABDB" w:rsidRDefault="7C608F5E" w:rsidP="00811C9C">
      <w:pPr>
        <w:pStyle w:val="Kop2"/>
        <w:jc w:val="both"/>
      </w:pPr>
      <w:bookmarkStart w:id="45" w:name="_Toc34415737"/>
      <w:bookmarkStart w:id="46" w:name="_Toc34417055"/>
      <w:bookmarkStart w:id="47" w:name="_Toc34417956"/>
      <w:bookmarkStart w:id="48" w:name="_Toc37073304"/>
      <w:r>
        <w:t>3.2 Sfeerschets</w:t>
      </w:r>
      <w:bookmarkEnd w:id="45"/>
      <w:bookmarkEnd w:id="46"/>
      <w:bookmarkEnd w:id="47"/>
      <w:bookmarkEnd w:id="48"/>
    </w:p>
    <w:p w14:paraId="268AEDA6" w14:textId="6C47BC38" w:rsidR="003F1674" w:rsidRPr="003F1674" w:rsidRDefault="00946A55" w:rsidP="00811C9C">
      <w:pPr>
        <w:pStyle w:val="Geenafstand"/>
        <w:jc w:val="both"/>
      </w:pPr>
      <w:r>
        <w:t>Voor de ploegenpresentatie is er</w:t>
      </w:r>
      <w:r w:rsidR="00CA06D0">
        <w:t xml:space="preserve"> een </w:t>
      </w:r>
      <w:r>
        <w:t xml:space="preserve">korte sfeerschets gemaakt waarin wordt beschreven hoe deze in zijn werk zal gaan, inclusief routes van en naar het podium. </w:t>
      </w:r>
      <w:r w:rsidR="00CA06D0">
        <w:t xml:space="preserve">Deze </w:t>
      </w:r>
      <w:r>
        <w:t>sfeerschets wordt</w:t>
      </w:r>
      <w:r w:rsidR="00CA06D0">
        <w:t xml:space="preserve"> in de komende paragraaf kort beschreven.</w:t>
      </w:r>
      <w:r w:rsidR="006D7CFD">
        <w:t xml:space="preserve"> Het</w:t>
      </w:r>
      <w:r>
        <w:t xml:space="preserve"> gehele</w:t>
      </w:r>
      <w:r w:rsidR="006D7CFD">
        <w:t xml:space="preserve"> plan met betrekking tot de aankleding van de stad </w:t>
      </w:r>
      <w:r>
        <w:t xml:space="preserve">Leeuwarden </w:t>
      </w:r>
      <w:r w:rsidR="006D7CFD">
        <w:t xml:space="preserve">is in </w:t>
      </w:r>
      <w:r w:rsidR="006D7CFD" w:rsidRPr="003744C9">
        <w:t xml:space="preserve">bijlage </w:t>
      </w:r>
      <w:r w:rsidR="003744C9" w:rsidRPr="003744C9">
        <w:t>4</w:t>
      </w:r>
      <w:r w:rsidR="006D7CFD">
        <w:t xml:space="preserve"> te vinden.</w:t>
      </w:r>
      <w:r>
        <w:t xml:space="preserve"> </w:t>
      </w:r>
    </w:p>
    <w:p w14:paraId="1B91AFF9" w14:textId="77777777" w:rsidR="000107C6" w:rsidRDefault="000107C6">
      <w:pPr>
        <w:rPr>
          <w:rFonts w:asciiTheme="majorHAnsi" w:eastAsiaTheme="majorEastAsia" w:hAnsiTheme="majorHAnsi" w:cstheme="majorBidi"/>
          <w:bCs/>
          <w:color w:val="4472C4" w:themeColor="accent1"/>
          <w:sz w:val="26"/>
          <w:szCs w:val="26"/>
        </w:rPr>
      </w:pPr>
      <w:bookmarkStart w:id="49" w:name="_Toc34415738"/>
      <w:r>
        <w:br w:type="page"/>
      </w:r>
    </w:p>
    <w:p w14:paraId="02991A50" w14:textId="07C494EB" w:rsidR="00750F1F" w:rsidRPr="00FC0775" w:rsidRDefault="00750F1F" w:rsidP="00750F1F">
      <w:pPr>
        <w:pStyle w:val="Kop3"/>
        <w:rPr>
          <w:sz w:val="24"/>
        </w:rPr>
      </w:pPr>
      <w:bookmarkStart w:id="50" w:name="_Toc37073305"/>
      <w:r w:rsidRPr="00FC0775">
        <w:rPr>
          <w:sz w:val="24"/>
        </w:rPr>
        <w:lastRenderedPageBreak/>
        <w:t>3.2.1 De ploegenpresentatie</w:t>
      </w:r>
      <w:bookmarkEnd w:id="49"/>
      <w:bookmarkEnd w:id="50"/>
    </w:p>
    <w:p w14:paraId="79374FD4" w14:textId="77777777" w:rsidR="000107C6" w:rsidRDefault="000107C6" w:rsidP="00B569D3">
      <w:pPr>
        <w:pStyle w:val="Geenafstand"/>
        <w:jc w:val="both"/>
      </w:pPr>
      <w:bookmarkStart w:id="51" w:name="_Toc34415740"/>
      <w:r>
        <w:t xml:space="preserve">Er zullen twee presentatoren bij de ploegenpresentatie aanwezig zijn die in het Engels de ceremonie zullen leiden. De presentatoren zullen eerst het publiek en de tv kijkers welkom heten en vertellen waar we zijn en wat er vandaag gaat gebeuren. Vervolgens wordt burgemeester </w:t>
      </w:r>
      <w:hyperlink r:id="rId17" w:history="1">
        <w:r w:rsidRPr="00FA3851">
          <w:t>Sybrand van Haersma Buma</w:t>
        </w:r>
      </w:hyperlink>
      <w:r w:rsidRPr="00FA3851">
        <w:t xml:space="preserve"> </w:t>
      </w:r>
      <w:r>
        <w:t>op het podium uitgenodigd. Hij zal daar een aantal vragen van de presentatoren beantwoorden en dit deel van de ceremonie sluiten.</w:t>
      </w:r>
    </w:p>
    <w:p w14:paraId="59FE6DCD" w14:textId="130BBA39" w:rsidR="000107C6" w:rsidRDefault="00495632" w:rsidP="00E12B13">
      <w:pPr>
        <w:pStyle w:val="Geenafstand"/>
      </w:pPr>
      <w:r>
        <w:rPr>
          <w:noProof/>
          <w:lang w:eastAsia="nl-NL"/>
        </w:rPr>
        <w:drawing>
          <wp:anchor distT="0" distB="0" distL="114300" distR="114300" simplePos="0" relativeHeight="251676673" behindDoc="0" locked="0" layoutInCell="1" allowOverlap="1" wp14:anchorId="14E18C23" wp14:editId="7E162A61">
            <wp:simplePos x="0" y="0"/>
            <wp:positionH relativeFrom="column">
              <wp:posOffset>3951605</wp:posOffset>
            </wp:positionH>
            <wp:positionV relativeFrom="paragraph">
              <wp:posOffset>80010</wp:posOffset>
            </wp:positionV>
            <wp:extent cx="1691005" cy="2647950"/>
            <wp:effectExtent l="0" t="0" r="4445"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754233-5aad-40ce-a265-ea812705de4b.JPG"/>
                    <pic:cNvPicPr/>
                  </pic:nvPicPr>
                  <pic:blipFill rotWithShape="1">
                    <a:blip r:embed="rId18" cstate="print">
                      <a:extLst>
                        <a:ext uri="{28A0092B-C50C-407E-A947-70E740481C1C}">
                          <a14:useLocalDpi xmlns:a14="http://schemas.microsoft.com/office/drawing/2010/main" val="0"/>
                        </a:ext>
                      </a:extLst>
                    </a:blip>
                    <a:srcRect t="2413" b="9518"/>
                    <a:stretch/>
                  </pic:blipFill>
                  <pic:spPr bwMode="auto">
                    <a:xfrm>
                      <a:off x="0" y="0"/>
                      <a:ext cx="1691005" cy="2647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64B497" w14:textId="1E1C10A9" w:rsidR="00B569D3" w:rsidRDefault="000107C6" w:rsidP="00B569D3">
      <w:pPr>
        <w:pStyle w:val="Geenafstand"/>
        <w:jc w:val="both"/>
      </w:pPr>
      <w:r>
        <w:t>De eerste ploeg zal na de burgemeester worden uitgenodigd om zijn team te prese</w:t>
      </w:r>
      <w:r w:rsidR="003050FD">
        <w:t>nteren. De ploegen rijden met de auto’s via het Ruiterskwartier en de Torenstraat naar het Oldehoofsterkerkhof, waar de fietsers gedropt zullen worden voor de presentatie</w:t>
      </w:r>
      <w:r w:rsidRPr="00FA3851">
        <w:t>.</w:t>
      </w:r>
      <w:r w:rsidR="00495632">
        <w:t xml:space="preserve"> De auto’s zelf blijven op het Ruiterskwartier staan (zie figuur 3)</w:t>
      </w:r>
      <w:r w:rsidR="00B569D3">
        <w:t xml:space="preserve">. </w:t>
      </w:r>
      <w:r>
        <w:t>Aan de kant van de</w:t>
      </w:r>
      <w:r w:rsidR="003050FD">
        <w:t xml:space="preserve"> boterhoek</w:t>
      </w:r>
      <w:r>
        <w:t xml:space="preserve"> zullen hekken worden geplaatst waar</w:t>
      </w:r>
      <w:r w:rsidR="003050FD">
        <w:t>mee</w:t>
      </w:r>
      <w:r>
        <w:t xml:space="preserve"> de bezoekers </w:t>
      </w:r>
      <w:r w:rsidR="003050FD">
        <w:t xml:space="preserve">op het </w:t>
      </w:r>
      <w:r w:rsidR="00B569D3">
        <w:t>Oldehoofsterkerkhof</w:t>
      </w:r>
      <w:r w:rsidR="003050FD">
        <w:t xml:space="preserve"> gehouden</w:t>
      </w:r>
      <w:r>
        <w:t xml:space="preserve"> zullen </w:t>
      </w:r>
      <w:r w:rsidR="003050FD">
        <w:t>worden</w:t>
      </w:r>
      <w:r w:rsidR="00B569D3">
        <w:t>, samen met de hekken die dwars door het plein lopen zodat de renners deze veilig over kunnen steken en hun route kunnen beginnen</w:t>
      </w:r>
      <w:r>
        <w:t xml:space="preserve">. </w:t>
      </w:r>
      <w:r w:rsidRPr="00CF6312">
        <w:t>De gemeente is zelf verantwoordelijk voor het plaatsen van deze hekken.</w:t>
      </w:r>
      <w:r w:rsidRPr="00FA3851">
        <w:t xml:space="preserve"> </w:t>
      </w:r>
      <w:r w:rsidR="00620295">
        <w:t>Er worden 10</w:t>
      </w:r>
      <w:r>
        <w:t>.000 bezoekers verwacht tijdens de ploegenpresentatie. De A.S.O. zal zorgen voor de aanwezigheid van de ploegen en d</w:t>
      </w:r>
      <w:r w:rsidR="003050FD">
        <w:t>e volgorde waarin ze langskomen</w:t>
      </w:r>
      <w:r>
        <w:t xml:space="preserve">. Volgens de richtlijnen van de A.S.O. is er voor elke ploeg </w:t>
      </w:r>
      <w:r w:rsidRPr="00CF6312">
        <w:t xml:space="preserve">zo’n vier minuten gerekend. Elke ploeg kreeg in Brussel 3 minuten de tijd </w:t>
      </w:r>
      <w:r>
        <w:t xml:space="preserve">om zich te presenteren </w:t>
      </w:r>
      <w:r w:rsidRPr="00CF6312">
        <w:t>en om deze tijd ruim aan te</w:t>
      </w:r>
      <w:r>
        <w:t xml:space="preserve"> </w:t>
      </w:r>
      <w:r w:rsidR="00B569D3">
        <w:t xml:space="preserve">              </w:t>
      </w:r>
      <w:r w:rsidR="00B569D3">
        <w:rPr>
          <w:rStyle w:val="Kop3Char"/>
        </w:rPr>
        <w:t>F</w:t>
      </w:r>
      <w:r w:rsidR="00B569D3" w:rsidRPr="00842E13">
        <w:rPr>
          <w:rStyle w:val="Kop3Char"/>
        </w:rPr>
        <w:t>iguur 1; route auto’s</w:t>
      </w:r>
    </w:p>
    <w:p w14:paraId="20E02810" w14:textId="77777777" w:rsidR="0029511C" w:rsidRDefault="00B569D3" w:rsidP="0029511C">
      <w:pPr>
        <w:pStyle w:val="Geenafstand"/>
        <w:jc w:val="both"/>
      </w:pPr>
      <w:r>
        <w:rPr>
          <w:noProof/>
          <w:lang w:eastAsia="nl-NL"/>
        </w:rPr>
        <w:drawing>
          <wp:anchor distT="0" distB="0" distL="114300" distR="114300" simplePos="0" relativeHeight="251677697" behindDoc="0" locked="0" layoutInCell="1" allowOverlap="1" wp14:anchorId="549F87C7" wp14:editId="6EE4FD0A">
            <wp:simplePos x="0" y="0"/>
            <wp:positionH relativeFrom="column">
              <wp:posOffset>-635</wp:posOffset>
            </wp:positionH>
            <wp:positionV relativeFrom="paragraph">
              <wp:posOffset>955675</wp:posOffset>
            </wp:positionV>
            <wp:extent cx="2025650" cy="1405890"/>
            <wp:effectExtent l="0" t="0" r="0" b="381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f667cb-0e08-4885-962f-aeca4cf1e1f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5650" cy="1405890"/>
                    </a:xfrm>
                    <a:prstGeom prst="rect">
                      <a:avLst/>
                    </a:prstGeom>
                  </pic:spPr>
                </pic:pic>
              </a:graphicData>
            </a:graphic>
            <wp14:sizeRelH relativeFrom="page">
              <wp14:pctWidth>0</wp14:pctWidth>
            </wp14:sizeRelH>
            <wp14:sizeRelV relativeFrom="page">
              <wp14:pctHeight>0</wp14:pctHeight>
            </wp14:sizeRelV>
          </wp:anchor>
        </w:drawing>
      </w:r>
      <w:r w:rsidR="000107C6">
        <w:t xml:space="preserve">houden zal het in Leeuwarden 4 minuten per ploeg zijn. </w:t>
      </w:r>
      <w:r w:rsidR="00A24E17">
        <w:t xml:space="preserve">De exacte tijdstippen van vertrek worden in bijlage </w:t>
      </w:r>
      <w:r w:rsidR="00B15466">
        <w:t>6</w:t>
      </w:r>
      <w:r w:rsidR="00A24E17">
        <w:t xml:space="preserve"> vermeld. </w:t>
      </w:r>
      <w:r w:rsidR="000107C6">
        <w:t>De acht wielrenners uit het team</w:t>
      </w:r>
      <w:r>
        <w:t xml:space="preserve"> worden met de rode </w:t>
      </w:r>
      <w:r w:rsidR="00495632">
        <w:t>route op figuur</w:t>
      </w:r>
      <w:r w:rsidR="00D31240">
        <w:t xml:space="preserve"> 1</w:t>
      </w:r>
      <w:r w:rsidR="00495632">
        <w:t xml:space="preserve"> richting het podium gebracht. Hierna </w:t>
      </w:r>
      <w:r w:rsidR="000107C6">
        <w:t>fietsen</w:t>
      </w:r>
      <w:r w:rsidR="003050FD">
        <w:t xml:space="preserve"> </w:t>
      </w:r>
      <w:r w:rsidR="00495632">
        <w:t xml:space="preserve">zij </w:t>
      </w:r>
      <w:r w:rsidR="003050FD">
        <w:t>vanuit de Torenstraat</w:t>
      </w:r>
      <w:r w:rsidR="000107C6">
        <w:t xml:space="preserve"> het podium op en worden  eerst voorgesteld door de presentatoren. </w:t>
      </w:r>
      <w:r w:rsidR="00495632">
        <w:t>Hier</w:t>
      </w:r>
      <w:r w:rsidR="000107C6">
        <w:t xml:space="preserve"> zullen de presentatoren </w:t>
      </w:r>
      <w:r w:rsidR="00495632">
        <w:t xml:space="preserve">ook </w:t>
      </w:r>
      <w:r w:rsidR="000107C6">
        <w:t>een aantal vragen aan de wielrenners stellen</w:t>
      </w:r>
      <w:r w:rsidR="006514E7">
        <w:t xml:space="preserve"> en zullen de renners handtekeningen kunnen verschaffen aan prominenten</w:t>
      </w:r>
      <w:r w:rsidR="000107C6">
        <w:t xml:space="preserve">. Hierna rijden de wielrenners het </w:t>
      </w:r>
      <w:r w:rsidR="003050FD">
        <w:t xml:space="preserve">podium af dwars door het plein de Groeneweg op. De renners zullen deze weg volgen tot de rotonde bij het Stedelijk Gymnasium, waar ze de </w:t>
      </w:r>
      <w:r w:rsidR="00495632">
        <w:t xml:space="preserve">exacte weg terug zullen fietsen (zie figuur </w:t>
      </w:r>
      <w:r w:rsidR="00D31240">
        <w:t>2</w:t>
      </w:r>
      <w:r w:rsidR="00495632">
        <w:t>).</w:t>
      </w:r>
      <w:r w:rsidR="003050FD">
        <w:t xml:space="preserve"> Als ze weer bij het Oldehoofsterkerkhof zijn fietsen zij door op de Westerplantage, waar zij de auto’s na de rotonde weer zullen ontmoeten. De auto’s brengen de renners via het Ruiterskwartier weer terug naar hun accommodatie</w:t>
      </w:r>
      <w:r w:rsidR="00495632">
        <w:t xml:space="preserve"> via de blauwe route op figuur</w:t>
      </w:r>
      <w:r w:rsidR="00D31240">
        <w:t xml:space="preserve"> 1</w:t>
      </w:r>
      <w:r w:rsidR="003050FD">
        <w:t>.</w:t>
      </w:r>
      <w:r w:rsidR="000107C6" w:rsidRPr="00FA3851">
        <w:t xml:space="preserve"> </w:t>
      </w:r>
      <w:r w:rsidR="000107C6">
        <w:t>Op deze manier</w:t>
      </w:r>
      <w:r w:rsidR="000107C6" w:rsidRPr="00FA3851">
        <w:t xml:space="preserve"> zullen </w:t>
      </w:r>
      <w:r w:rsidR="000107C6">
        <w:t xml:space="preserve">alle </w:t>
      </w:r>
      <w:r w:rsidR="000107C6" w:rsidRPr="00FA3851">
        <w:t>22</w:t>
      </w:r>
      <w:r>
        <w:t xml:space="preserve"> </w:t>
      </w:r>
      <w:r w:rsidR="000107C6" w:rsidRPr="00FA3851">
        <w:t xml:space="preserve">ploegen </w:t>
      </w:r>
      <w:r w:rsidR="000107C6">
        <w:t>zich</w:t>
      </w:r>
      <w:r w:rsidR="000107C6" w:rsidRPr="00FA3851">
        <w:t xml:space="preserve"> presenteren. </w:t>
      </w:r>
      <w:r w:rsidR="00F37AE4">
        <w:t xml:space="preserve">De </w:t>
      </w:r>
      <w:r w:rsidR="0029511C">
        <w:t xml:space="preserve">              </w:t>
      </w:r>
      <w:r w:rsidR="00F37AE4">
        <w:rPr>
          <w:rStyle w:val="Kop3Char"/>
        </w:rPr>
        <w:t>F</w:t>
      </w:r>
      <w:r w:rsidR="00F37AE4" w:rsidRPr="00842E13">
        <w:rPr>
          <w:rStyle w:val="Kop3Char"/>
        </w:rPr>
        <w:t>iguur 2; route renners</w:t>
      </w:r>
      <w:r w:rsidR="00F37AE4">
        <w:t xml:space="preserve"> </w:t>
      </w:r>
      <w:r w:rsidR="0029511C">
        <w:tab/>
      </w:r>
      <w:r w:rsidR="0029511C">
        <w:tab/>
        <w:t xml:space="preserve">           </w:t>
      </w:r>
      <w:r w:rsidR="00F37AE4">
        <w:t>aankleding</w:t>
      </w:r>
      <w:r w:rsidR="0029511C">
        <w:t xml:space="preserve"> </w:t>
      </w:r>
      <w:r w:rsidR="00F37AE4">
        <w:t xml:space="preserve">van het plein tijdens de ploegenpresentatie wordt </w:t>
      </w:r>
    </w:p>
    <w:p w14:paraId="49BF5F82" w14:textId="548C11A3" w:rsidR="00F37AE4" w:rsidRDefault="0029511C" w:rsidP="0029511C">
      <w:pPr>
        <w:pStyle w:val="Geenafstand"/>
        <w:ind w:left="2124" w:firstLine="708"/>
        <w:jc w:val="both"/>
      </w:pPr>
      <w:r>
        <w:t xml:space="preserve">           in bijlage 4 beschreven.</w:t>
      </w:r>
    </w:p>
    <w:p w14:paraId="451E0C20" w14:textId="77777777" w:rsidR="000107C6" w:rsidRPr="00FA3851" w:rsidRDefault="000107C6" w:rsidP="000107C6">
      <w:pPr>
        <w:pStyle w:val="Geenafstand"/>
      </w:pPr>
    </w:p>
    <w:p w14:paraId="2CC40CDB" w14:textId="172D1797" w:rsidR="000107C6" w:rsidRDefault="000107C6" w:rsidP="000107C6">
      <w:pPr>
        <w:pStyle w:val="Geenafstand"/>
      </w:pPr>
      <w:r>
        <w:t xml:space="preserve"> </w:t>
      </w:r>
    </w:p>
    <w:p w14:paraId="4AC939CE" w14:textId="37EEB0C1" w:rsidR="001E1070" w:rsidRDefault="00842E13" w:rsidP="000107C6">
      <w:pPr>
        <w:pStyle w:val="Geenafstand"/>
      </w:pPr>
      <w:r>
        <w:rPr>
          <w:noProof/>
          <w:lang w:eastAsia="nl-NL"/>
        </w:rPr>
        <w:drawing>
          <wp:anchor distT="0" distB="0" distL="114300" distR="114300" simplePos="0" relativeHeight="251678721" behindDoc="1" locked="0" layoutInCell="1" allowOverlap="1" wp14:anchorId="4706CEA6" wp14:editId="248A041D">
            <wp:simplePos x="0" y="0"/>
            <wp:positionH relativeFrom="column">
              <wp:posOffset>963031</wp:posOffset>
            </wp:positionH>
            <wp:positionV relativeFrom="paragraph">
              <wp:posOffset>96520</wp:posOffset>
            </wp:positionV>
            <wp:extent cx="3313430" cy="1552575"/>
            <wp:effectExtent l="0" t="0" r="1270"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7418f5-b74e-48a2-a3e1-767fd34f93da.JPG"/>
                    <pic:cNvPicPr/>
                  </pic:nvPicPr>
                  <pic:blipFill rotWithShape="1">
                    <a:blip r:embed="rId20" cstate="print">
                      <a:extLst>
                        <a:ext uri="{28A0092B-C50C-407E-A947-70E740481C1C}">
                          <a14:useLocalDpi xmlns:a14="http://schemas.microsoft.com/office/drawing/2010/main" val="0"/>
                        </a:ext>
                      </a:extLst>
                    </a:blip>
                    <a:srcRect t="10646" b="6054"/>
                    <a:stretch/>
                  </pic:blipFill>
                  <pic:spPr bwMode="auto">
                    <a:xfrm>
                      <a:off x="0" y="0"/>
                      <a:ext cx="3313430" cy="1552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BB7A0A" w14:textId="77777777" w:rsidR="001E1070" w:rsidRDefault="001E1070" w:rsidP="000107C6">
      <w:pPr>
        <w:pStyle w:val="Geenafstand"/>
      </w:pPr>
    </w:p>
    <w:p w14:paraId="4745A22E" w14:textId="77777777" w:rsidR="001E1070" w:rsidRDefault="001E1070" w:rsidP="000107C6">
      <w:pPr>
        <w:pStyle w:val="Geenafstand"/>
      </w:pPr>
    </w:p>
    <w:p w14:paraId="0BF63D94" w14:textId="77777777" w:rsidR="001E1070" w:rsidRDefault="001E1070"/>
    <w:p w14:paraId="00A518DB" w14:textId="77777777" w:rsidR="001E1070" w:rsidRDefault="001E1070"/>
    <w:p w14:paraId="58B744FA" w14:textId="77777777" w:rsidR="001E1070" w:rsidRDefault="001E1070"/>
    <w:p w14:paraId="09DE063D" w14:textId="77777777" w:rsidR="001E1070" w:rsidRDefault="001E1070"/>
    <w:p w14:paraId="0BD82A9B" w14:textId="26DF7E63" w:rsidR="000107C6" w:rsidRPr="00842E13" w:rsidRDefault="001E1070" w:rsidP="00842E13">
      <w:pPr>
        <w:pStyle w:val="Kop3"/>
      </w:pPr>
      <w:r w:rsidRPr="00842E13">
        <w:tab/>
      </w:r>
      <w:r w:rsidRPr="00842E13">
        <w:tab/>
      </w:r>
      <w:r w:rsidR="00842E13">
        <w:tab/>
      </w:r>
      <w:bookmarkStart w:id="52" w:name="_Toc37073306"/>
      <w:r w:rsidRPr="00842E13">
        <w:t>Figuur 3; parkeerplaats auto’s tijdens ploegenpresentatie</w:t>
      </w:r>
      <w:bookmarkEnd w:id="52"/>
      <w:r w:rsidR="000107C6" w:rsidRPr="00842E13">
        <w:br w:type="page"/>
      </w:r>
    </w:p>
    <w:p w14:paraId="31584B30" w14:textId="4B6A0C9A" w:rsidR="00484B7D" w:rsidRPr="00FC0775" w:rsidRDefault="00715A83" w:rsidP="00484B7D">
      <w:pPr>
        <w:pStyle w:val="Kop3"/>
        <w:rPr>
          <w:sz w:val="24"/>
        </w:rPr>
      </w:pPr>
      <w:bookmarkStart w:id="53" w:name="_Toc37073307"/>
      <w:r w:rsidRPr="00FC0775">
        <w:rPr>
          <w:sz w:val="24"/>
        </w:rPr>
        <w:lastRenderedPageBreak/>
        <w:t>3.2.2</w:t>
      </w:r>
      <w:r w:rsidR="00484B7D" w:rsidRPr="00FC0775">
        <w:rPr>
          <w:sz w:val="24"/>
        </w:rPr>
        <w:t xml:space="preserve"> De route</w:t>
      </w:r>
      <w:bookmarkEnd w:id="51"/>
      <w:bookmarkEnd w:id="53"/>
    </w:p>
    <w:p w14:paraId="58BB8543" w14:textId="600BA3C8" w:rsidR="00F434ED" w:rsidRDefault="00A80FE2" w:rsidP="00B569D3">
      <w:pPr>
        <w:pStyle w:val="Geenafstand"/>
        <w:jc w:val="both"/>
      </w:pPr>
      <w:r>
        <w:rPr>
          <w:noProof/>
        </w:rPr>
        <mc:AlternateContent>
          <mc:Choice Requires="wps">
            <w:drawing>
              <wp:anchor distT="0" distB="0" distL="114300" distR="114300" simplePos="0" relativeHeight="251707393" behindDoc="0" locked="0" layoutInCell="1" allowOverlap="1" wp14:anchorId="399723DF" wp14:editId="7394ADE0">
                <wp:simplePos x="0" y="0"/>
                <wp:positionH relativeFrom="column">
                  <wp:posOffset>3450590</wp:posOffset>
                </wp:positionH>
                <wp:positionV relativeFrom="paragraph">
                  <wp:posOffset>2476500</wp:posOffset>
                </wp:positionV>
                <wp:extent cx="2220595" cy="635"/>
                <wp:effectExtent l="0" t="0" r="8255" b="0"/>
                <wp:wrapSquare wrapText="bothSides"/>
                <wp:docPr id="15" name="Tekstvak 15"/>
                <wp:cNvGraphicFramePr/>
                <a:graphic xmlns:a="http://schemas.openxmlformats.org/drawingml/2006/main">
                  <a:graphicData uri="http://schemas.microsoft.com/office/word/2010/wordprocessingShape">
                    <wps:wsp>
                      <wps:cNvSpPr txBox="1"/>
                      <wps:spPr>
                        <a:xfrm>
                          <a:off x="0" y="0"/>
                          <a:ext cx="2220595" cy="635"/>
                        </a:xfrm>
                        <a:prstGeom prst="rect">
                          <a:avLst/>
                        </a:prstGeom>
                        <a:solidFill>
                          <a:prstClr val="white"/>
                        </a:solidFill>
                        <a:ln>
                          <a:noFill/>
                        </a:ln>
                        <a:effectLst/>
                      </wps:spPr>
                      <wps:txbx>
                        <w:txbxContent>
                          <w:p w14:paraId="15E0DCD2" w14:textId="18308182" w:rsidR="00A80FE2" w:rsidRPr="00A80FE2" w:rsidRDefault="00A80FE2" w:rsidP="00A80FE2">
                            <w:pPr>
                              <w:pStyle w:val="Bijschrift"/>
                              <w:rPr>
                                <w:noProof/>
                                <w:color w:val="4472C4" w:themeColor="accent1"/>
                              </w:rPr>
                            </w:pPr>
                            <w:r w:rsidRPr="00A80FE2">
                              <w:rPr>
                                <w:color w:val="4472C4" w:themeColor="accent1"/>
                              </w:rPr>
                              <w:t>Figuur 4; de route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5" o:spid="_x0000_s1027" type="#_x0000_t202" style="position:absolute;left:0;text-align:left;margin-left:271.7pt;margin-top:195pt;width:174.85pt;height:.05pt;z-index:2517073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" stroked="f">
                <v:textbox style="mso-fit-shape-to-text:t" inset="0,0,0,0">
                  <w:txbxContent>
                    <w:p w14:paraId="15E0DCD2" w14:textId="18308182" w:rsidR="00A80FE2" w:rsidRPr="00A80FE2" w:rsidRDefault="00A80FE2" w:rsidP="00A80FE2">
                      <w:pPr>
                        <w:pStyle w:val="Bijschrift"/>
                        <w:rPr>
                          <w:noProof/>
                          <w:color w:val="4472C4" w:themeColor="accent1"/>
                        </w:rPr>
                      </w:pPr>
                      <w:r w:rsidRPr="00A80FE2">
                        <w:rPr>
                          <w:color w:val="4472C4" w:themeColor="accent1"/>
                        </w:rPr>
                        <w:t>Figuur 4; de route</w:t>
                      </w:r>
                    </w:p>
                  </w:txbxContent>
                </v:textbox>
                <w10:wrap type="square"/>
              </v:shape>
            </w:pict>
          </mc:Fallback>
        </mc:AlternateContent>
      </w:r>
      <w:r>
        <w:rPr>
          <w:noProof/>
          <w:lang w:eastAsia="nl-NL"/>
        </w:rPr>
        <w:drawing>
          <wp:anchor distT="0" distB="0" distL="114300" distR="114300" simplePos="0" relativeHeight="251705345" behindDoc="0" locked="0" layoutInCell="1" allowOverlap="1" wp14:anchorId="5F05116E" wp14:editId="69A87DED">
            <wp:simplePos x="0" y="0"/>
            <wp:positionH relativeFrom="column">
              <wp:posOffset>2440305</wp:posOffset>
            </wp:positionH>
            <wp:positionV relativeFrom="paragraph">
              <wp:posOffset>40640</wp:posOffset>
            </wp:positionV>
            <wp:extent cx="3322320" cy="2399665"/>
            <wp:effectExtent l="0" t="0" r="0"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0-04-06-11-31-5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2320" cy="2399665"/>
                    </a:xfrm>
                    <a:prstGeom prst="rect">
                      <a:avLst/>
                    </a:prstGeom>
                  </pic:spPr>
                </pic:pic>
              </a:graphicData>
            </a:graphic>
            <wp14:sizeRelH relativeFrom="page">
              <wp14:pctWidth>0</wp14:pctWidth>
            </wp14:sizeRelH>
            <wp14:sizeRelV relativeFrom="page">
              <wp14:pctHeight>0</wp14:pctHeight>
            </wp14:sizeRelV>
          </wp:anchor>
        </w:drawing>
      </w:r>
      <w:r w:rsidR="00F434ED" w:rsidRPr="00071711">
        <w:t>De route van Sevents is gebaseerd op de meest indrukwekkende trekpleisters van Leeuwarden</w:t>
      </w:r>
      <w:r w:rsidR="001E221B">
        <w:t xml:space="preserve"> en staat hiernaast in figuur 4 uitgetekend</w:t>
      </w:r>
      <w:r w:rsidR="00F434ED" w:rsidRPr="00071711">
        <w:t>. Hiervoor zijn de Blokhuispoort, de Elfstedenhal,</w:t>
      </w:r>
      <w:r w:rsidR="00F434ED">
        <w:t xml:space="preserve"> </w:t>
      </w:r>
      <w:r w:rsidR="00F434ED" w:rsidRPr="00071711">
        <w:t>het WTC Expo</w:t>
      </w:r>
      <w:r w:rsidR="00F434ED">
        <w:t xml:space="preserve"> </w:t>
      </w:r>
      <w:r w:rsidR="00F434ED" w:rsidRPr="00071711">
        <w:t>en een Aquaduct niet te missen. Door het aquaduct te laten zien wordt ook de kant van de water-technologie benadrukt</w:t>
      </w:r>
      <w:r w:rsidR="00F434ED">
        <w:t xml:space="preserve"> </w:t>
      </w:r>
      <w:r w:rsidR="00F434ED" w:rsidRPr="00071711">
        <w:t>tijdens de tour. Ook het NHL</w:t>
      </w:r>
      <w:r w:rsidR="00F434ED">
        <w:t xml:space="preserve"> </w:t>
      </w:r>
      <w:r w:rsidR="00F434ED" w:rsidRPr="00071711">
        <w:t>Stenden heeft het tot op de route geschopt omdat de hogeschool behoort tot een van de beste grote</w:t>
      </w:r>
      <w:r w:rsidR="00F434ED">
        <w:t xml:space="preserve"> </w:t>
      </w:r>
      <w:r w:rsidR="00F434ED" w:rsidRPr="00071711">
        <w:t>hogescholen naar mening van de ke</w:t>
      </w:r>
      <w:r w:rsidR="004C57D2">
        <w:t>uzegids 2020 en daarom ook van internationaal belang</w:t>
      </w:r>
      <w:r w:rsidR="00F434ED" w:rsidRPr="00071711">
        <w:t xml:space="preserve"> </w:t>
      </w:r>
      <w:bookmarkStart w:id="54" w:name="_GoBack"/>
      <w:bookmarkEnd w:id="54"/>
      <w:r w:rsidR="00F434ED" w:rsidRPr="00071711">
        <w:t>v</w:t>
      </w:r>
      <w:r w:rsidR="004C57D2">
        <w:t>oor</w:t>
      </w:r>
      <w:r w:rsidR="00F434ED" w:rsidRPr="00071711">
        <w:t xml:space="preserve"> Leeuwarden. </w:t>
      </w:r>
    </w:p>
    <w:p w14:paraId="47179B66" w14:textId="4750FD11" w:rsidR="00F7072F" w:rsidRPr="00F434ED" w:rsidRDefault="00F434ED" w:rsidP="00B569D3">
      <w:pPr>
        <w:pStyle w:val="Geenafstand"/>
        <w:jc w:val="both"/>
        <w:rPr>
          <w:iCs/>
        </w:rPr>
      </w:pPr>
      <w:r>
        <w:br/>
      </w:r>
      <w:r w:rsidRPr="00071711">
        <w:t xml:space="preserve">De route zal beginnen op het Wilhelminaplein </w:t>
      </w:r>
      <w:r>
        <w:t>vanuit daar gaat de wielrenner door</w:t>
      </w:r>
      <w:r w:rsidRPr="00071711">
        <w:t xml:space="preserve"> </w:t>
      </w:r>
      <w:r>
        <w:t>naar het</w:t>
      </w:r>
      <w:r w:rsidR="00A80FE2">
        <w:t xml:space="preserve"> blokhuispoort </w:t>
      </w:r>
      <w:r w:rsidRPr="00071711">
        <w:t>via de</w:t>
      </w:r>
      <w:r>
        <w:t xml:space="preserve"> </w:t>
      </w:r>
      <w:r w:rsidRPr="00071711">
        <w:t>Nieuweweg</w:t>
      </w:r>
      <w:r>
        <w:t xml:space="preserve"> </w:t>
      </w:r>
      <w:r w:rsidRPr="00071711">
        <w:t>vervolgen. De renner</w:t>
      </w:r>
      <w:r w:rsidR="004C57D2">
        <w:t xml:space="preserve">s </w:t>
      </w:r>
      <w:r w:rsidRPr="00071711">
        <w:t xml:space="preserve">zullen </w:t>
      </w:r>
      <w:r>
        <w:t>langs</w:t>
      </w:r>
      <w:r w:rsidRPr="00071711">
        <w:t xml:space="preserve"> blokhuispoort fietsen</w:t>
      </w:r>
      <w:r>
        <w:t>. Z</w:t>
      </w:r>
      <w:r w:rsidRPr="00071711">
        <w:t>e vervolgen op de Oosterkade</w:t>
      </w:r>
      <w:r>
        <w:t xml:space="preserve">, die overgaat in de Nieuwekade, die daarna weer overgaat in de </w:t>
      </w:r>
      <w:proofErr w:type="spellStart"/>
      <w:r>
        <w:t>Amelandsdwingerwe</w:t>
      </w:r>
      <w:r w:rsidR="00CB3E1A">
        <w:t>g</w:t>
      </w:r>
      <w:proofErr w:type="spellEnd"/>
      <w:r w:rsidR="00CB3E1A">
        <w:t>, die daarna over gaat in het H</w:t>
      </w:r>
      <w:r>
        <w:t xml:space="preserve">oeksterpad. </w:t>
      </w:r>
      <w:r w:rsidRPr="00071711">
        <w:t>Op de rotonde</w:t>
      </w:r>
      <w:r w:rsidR="00CB3E1A">
        <w:t>, bij H</w:t>
      </w:r>
      <w:r>
        <w:t>oeksterpad</w:t>
      </w:r>
      <w:r w:rsidRPr="00071711">
        <w:t xml:space="preserve"> nemen ze de derde afslag </w:t>
      </w:r>
      <w:r>
        <w:t>naar de</w:t>
      </w:r>
      <w:r w:rsidRPr="00071711">
        <w:t xml:space="preserve"> Noorderweg en</w:t>
      </w:r>
      <w:r>
        <w:t xml:space="preserve"> </w:t>
      </w:r>
      <w:r w:rsidRPr="00071711">
        <w:t>vervolgen</w:t>
      </w:r>
      <w:r>
        <w:t xml:space="preserve"> </w:t>
      </w:r>
      <w:r w:rsidRPr="00071711">
        <w:t>ze bij de eerstvolgende rotonde</w:t>
      </w:r>
      <w:r>
        <w:t>, voor het Gymnasium,</w:t>
      </w:r>
      <w:r w:rsidRPr="00071711">
        <w:t xml:space="preserve"> via</w:t>
      </w:r>
      <w:r>
        <w:t xml:space="preserve"> </w:t>
      </w:r>
      <w:r w:rsidRPr="00071711">
        <w:t>de eerste</w:t>
      </w:r>
      <w:r>
        <w:t xml:space="preserve"> </w:t>
      </w:r>
      <w:r w:rsidRPr="00071711">
        <w:t>afslag</w:t>
      </w:r>
      <w:r>
        <w:t xml:space="preserve"> </w:t>
      </w:r>
      <w:r w:rsidRPr="00071711">
        <w:t>hun weg op de Noorderweg. Hierna gaan ze de brug over en nemen ze bij de rotonde de eerste afslag de Rengerslaan op. Deze vervolgen ze tot</w:t>
      </w:r>
      <w:r>
        <w:t xml:space="preserve"> na</w:t>
      </w:r>
      <w:r w:rsidRPr="00071711">
        <w:t xml:space="preserve"> het</w:t>
      </w:r>
      <w:r>
        <w:t xml:space="preserve"> </w:t>
      </w:r>
      <w:r w:rsidRPr="00071711">
        <w:t>NHL</w:t>
      </w:r>
      <w:r>
        <w:t xml:space="preserve"> </w:t>
      </w:r>
      <w:r w:rsidRPr="00071711">
        <w:t>Stenden</w:t>
      </w:r>
      <w:r>
        <w:t xml:space="preserve">, waarvoor ze eerst twee flauwe bochten hebben. Na het NHL Stenden plein slaan ze linksaf </w:t>
      </w:r>
      <w:r w:rsidRPr="00071711">
        <w:t>de Dammelaan op.</w:t>
      </w:r>
      <w:r>
        <w:t xml:space="preserve"> </w:t>
      </w:r>
      <w:r w:rsidRPr="00071711">
        <w:t>Op de Dammelaan kunnen de renners hun pieksnelheid pakken omdat het een lang recht stuk is</w:t>
      </w:r>
      <w:r>
        <w:t>, de Dammelaan vervolgt zich in de Valeriusstraat</w:t>
      </w:r>
      <w:r w:rsidRPr="00071711">
        <w:t xml:space="preserve">. Bij de </w:t>
      </w:r>
      <w:r>
        <w:t>turbo</w:t>
      </w:r>
      <w:r w:rsidRPr="00071711">
        <w:t>rotonde</w:t>
      </w:r>
      <w:r>
        <w:t>, bij het Europaplein,</w:t>
      </w:r>
      <w:r w:rsidRPr="00071711">
        <w:t xml:space="preserve"> gaan ze rechtdoor de Heliconweg op</w:t>
      </w:r>
      <w:r>
        <w:t>. Hier fietsen de renners langs Wetterskip, ze slaan bij het kruispunt af naar links de Slauerhoffweg op, langs de Elfstedenhal. Op deze weg komen ze een rotonde tegen, waar ze recht door mogen. Deze weg leid ze langs het nieuwe Cambuur-stadion</w:t>
      </w:r>
      <w:r w:rsidRPr="00071711">
        <w:t xml:space="preserve"> en de Slauerhoffbrug</w:t>
      </w:r>
      <w:r>
        <w:t>. De renners slaan rechtsaf bij de</w:t>
      </w:r>
      <w:r w:rsidRPr="00071711">
        <w:t xml:space="preserve"> T-splitsing</w:t>
      </w:r>
      <w:r>
        <w:t xml:space="preserve">, </w:t>
      </w:r>
      <w:r w:rsidRPr="00071711">
        <w:t>de Fahrenheitweg op</w:t>
      </w:r>
      <w:r>
        <w:t xml:space="preserve"> </w:t>
      </w:r>
      <w:r w:rsidRPr="00071711">
        <w:t>fietsen</w:t>
      </w:r>
      <w:r>
        <w:t>, deze vervolgd zich in de Johannes Brandsmaweg.</w:t>
      </w:r>
      <w:r w:rsidRPr="00071711">
        <w:t xml:space="preserve"> Op deze weg fietsen de wielrenners onder het Margaretha</w:t>
      </w:r>
      <w:r>
        <w:t xml:space="preserve"> </w:t>
      </w:r>
      <w:r w:rsidRPr="00071711">
        <w:t>Zelle Akwadukt door</w:t>
      </w:r>
      <w:r>
        <w:t xml:space="preserve"> en over het spoor heen.</w:t>
      </w:r>
      <w:r w:rsidRPr="00071711">
        <w:t xml:space="preserve"> De weg wordt vervolgd tot de renners bij de stoplichten naast de afslag naar de N31 aankomen. Bij deze stoplichten maken de renners een U-</w:t>
      </w:r>
      <w:r>
        <w:t>bocht</w:t>
      </w:r>
      <w:r w:rsidRPr="00071711">
        <w:t xml:space="preserve"> en fietsen zij dezelfde weg terug naar het punt waar zij de Fahrenheitweg zijn opgefietst. Dit keer rijden zij rechtdoor en blijven op de Fahrenheitweg totdat ze bij de stoplichten zijn, hier gaan zij namelijk </w:t>
      </w:r>
      <w:r w:rsidR="00CB3E1A">
        <w:t xml:space="preserve">onder het viaduct door en </w:t>
      </w:r>
      <w:r w:rsidRPr="00071711">
        <w:t xml:space="preserve">linksaf de </w:t>
      </w:r>
      <w:r>
        <w:t>H</w:t>
      </w:r>
      <w:r w:rsidRPr="00071711">
        <w:t>eliconweg weer op. Deze fietsen de renners uit</w:t>
      </w:r>
      <w:r>
        <w:t>, 2 rotondes over langs het WTC,</w:t>
      </w:r>
      <w:r w:rsidRPr="00071711">
        <w:t xml:space="preserve"> tot de </w:t>
      </w:r>
      <w:r>
        <w:t>turbo</w:t>
      </w:r>
      <w:r w:rsidRPr="00071711">
        <w:t xml:space="preserve">rotonde </w:t>
      </w:r>
      <w:r>
        <w:t>van het Europaplein. W</w:t>
      </w:r>
      <w:r w:rsidRPr="00071711">
        <w:t xml:space="preserve">aar zij eerder </w:t>
      </w:r>
      <w:r>
        <w:t xml:space="preserve">al </w:t>
      </w:r>
      <w:r w:rsidRPr="00071711">
        <w:t>ware</w:t>
      </w:r>
      <w:r>
        <w:t>n</w:t>
      </w:r>
      <w:r w:rsidRPr="00071711">
        <w:t>, echter slaan zij nu rechtsaf de Harlingerstraatweg op. Deze weg wordt ui</w:t>
      </w:r>
      <w:r>
        <w:t>t</w:t>
      </w:r>
      <w:r w:rsidRPr="00071711">
        <w:t xml:space="preserve"> gefietst tot de rotonde met het standbeeld van Ús Mem, waar ze rechtsaf slaan</w:t>
      </w:r>
      <w:r>
        <w:t xml:space="preserve"> naar de Harlingersingel</w:t>
      </w:r>
      <w:r w:rsidRPr="00071711">
        <w:t>. De volgende rotonde gaan de renners rechtdoor en gaan ook over de Vrouwenpoortsbrug. Na de brug nemen de renners een laatste rotonde de 2</w:t>
      </w:r>
      <w:r w:rsidRPr="00164012">
        <w:rPr>
          <w:vertAlign w:val="superscript"/>
        </w:rPr>
        <w:t>e</w:t>
      </w:r>
      <w:r>
        <w:t xml:space="preserve"> </w:t>
      </w:r>
      <w:r w:rsidRPr="00071711">
        <w:t>afslag de Westerplantage op. De renners</w:t>
      </w:r>
      <w:r>
        <w:t xml:space="preserve"> moeten nog 1 flauwe bocht naar het</w:t>
      </w:r>
      <w:r w:rsidRPr="00071711">
        <w:t xml:space="preserve"> zien </w:t>
      </w:r>
      <w:r>
        <w:t>van</w:t>
      </w:r>
      <w:r w:rsidRPr="00071711">
        <w:t xml:space="preserve"> de finish na</w:t>
      </w:r>
      <w:r>
        <w:t>bij</w:t>
      </w:r>
      <w:r w:rsidRPr="00071711">
        <w:t xml:space="preserve"> de Oldehove. De finish bevindt zich op de Boterhoek zodat de renners nog een baan hebben om uit te rollen.</w:t>
      </w:r>
      <w:r>
        <w:t xml:space="preserve"> In bijlage </w:t>
      </w:r>
      <w:r w:rsidR="00CE0085">
        <w:t>9</w:t>
      </w:r>
      <w:r>
        <w:t xml:space="preserve"> vindt u een uitgebreider plan.</w:t>
      </w:r>
      <w:r w:rsidR="00176DE4">
        <w:t xml:space="preserve"> In deze bijlage zijn ook de plaatsen van de bussen, de backroute en het nog niet definitieve hoofdkwartier te vinden.</w:t>
      </w:r>
    </w:p>
    <w:p w14:paraId="3BADA1FC" w14:textId="77777777" w:rsidR="00CE0085" w:rsidRDefault="00CE0085">
      <w:pPr>
        <w:rPr>
          <w:rFonts w:asciiTheme="majorHAnsi" w:eastAsiaTheme="majorEastAsia" w:hAnsiTheme="majorHAnsi" w:cstheme="majorBidi"/>
          <w:color w:val="2F5496" w:themeColor="accent1" w:themeShade="BF"/>
          <w:sz w:val="32"/>
          <w:szCs w:val="32"/>
        </w:rPr>
      </w:pPr>
      <w:bookmarkStart w:id="55" w:name="_Toc34415742"/>
      <w:bookmarkStart w:id="56" w:name="_Toc34417056"/>
      <w:bookmarkStart w:id="57" w:name="_Toc34417957"/>
      <w:r>
        <w:br w:type="page"/>
      </w:r>
    </w:p>
    <w:p w14:paraId="29211F69" w14:textId="1CBA8C86" w:rsidR="14FB757D" w:rsidRDefault="14FB757D" w:rsidP="3845ABDB">
      <w:pPr>
        <w:pStyle w:val="Kop1"/>
      </w:pPr>
      <w:bookmarkStart w:id="58" w:name="_Toc37073308"/>
      <w:r>
        <w:lastRenderedPageBreak/>
        <w:t>Hoofdstuk 4: Projectaanpak</w:t>
      </w:r>
      <w:bookmarkEnd w:id="55"/>
      <w:bookmarkEnd w:id="56"/>
      <w:bookmarkEnd w:id="57"/>
      <w:bookmarkEnd w:id="58"/>
    </w:p>
    <w:p w14:paraId="6A77DB06" w14:textId="318B2BEC" w:rsidR="00AF1116" w:rsidRDefault="00842E13" w:rsidP="00B569D3">
      <w:pPr>
        <w:pStyle w:val="Geenafstand"/>
        <w:jc w:val="both"/>
      </w:pPr>
      <w:r>
        <w:rPr>
          <w:noProof/>
          <w:lang w:eastAsia="nl-NL"/>
        </w:rPr>
        <mc:AlternateContent>
          <mc:Choice Requires="wps">
            <w:drawing>
              <wp:anchor distT="0" distB="0" distL="114300" distR="114300" simplePos="0" relativeHeight="251667457" behindDoc="0" locked="0" layoutInCell="1" allowOverlap="1" wp14:anchorId="0533DF97" wp14:editId="559B6C79">
                <wp:simplePos x="0" y="0"/>
                <wp:positionH relativeFrom="column">
                  <wp:posOffset>3274695</wp:posOffset>
                </wp:positionH>
                <wp:positionV relativeFrom="paragraph">
                  <wp:posOffset>2026920</wp:posOffset>
                </wp:positionV>
                <wp:extent cx="1557020" cy="635"/>
                <wp:effectExtent l="0" t="0" r="5080" b="8255"/>
                <wp:wrapSquare wrapText="bothSides"/>
                <wp:docPr id="9" name="Tekstvak 9"/>
                <wp:cNvGraphicFramePr/>
                <a:graphic xmlns:a="http://schemas.openxmlformats.org/drawingml/2006/main">
                  <a:graphicData uri="http://schemas.microsoft.com/office/word/2010/wordprocessingShape">
                    <wps:wsp>
                      <wps:cNvSpPr txBox="1"/>
                      <wps:spPr>
                        <a:xfrm>
                          <a:off x="0" y="0"/>
                          <a:ext cx="1557020" cy="635"/>
                        </a:xfrm>
                        <a:prstGeom prst="rect">
                          <a:avLst/>
                        </a:prstGeom>
                        <a:solidFill>
                          <a:prstClr val="white"/>
                        </a:solidFill>
                        <a:ln>
                          <a:noFill/>
                        </a:ln>
                      </wps:spPr>
                      <wps:txbx>
                        <w:txbxContent>
                          <w:p w14:paraId="662CDC0C" w14:textId="3CF4C961" w:rsidR="00DD1D3F" w:rsidRPr="001A6535" w:rsidRDefault="00DD1D3F" w:rsidP="00842E13">
                            <w:pPr>
                              <w:pStyle w:val="Kop3"/>
                              <w:rPr>
                                <w:noProof/>
                                <w:bdr w:val="none" w:sz="0" w:space="0" w:color="auto" w:frame="1"/>
                              </w:rPr>
                            </w:pPr>
                            <w:bookmarkStart w:id="59" w:name="_Toc37073309"/>
                            <w:r>
                              <w:t>Figuur 5; Het fasenmodel</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kstvak 9" o:spid="_x0000_s1027" type="#_x0000_t202" style="position:absolute;left:0;text-align:left;margin-left:257.85pt;margin-top:159.6pt;width:122.6pt;height:.05pt;z-index:2516674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" stroked="f">
                <v:textbox style="mso-fit-shape-to-text:t" inset="0,0,0,0">
                  <w:txbxContent>
                    <w:p w14:paraId="662CDC0C" w14:textId="3CF4C961" w:rsidR="00DD1D3F" w:rsidRPr="001A6535" w:rsidRDefault="00DD1D3F" w:rsidP="00842E13">
                      <w:pPr>
                        <w:pStyle w:val="Kop3"/>
                        <w:rPr>
                          <w:noProof/>
                          <w:bdr w:val="none" w:sz="0" w:space="0" w:color="auto" w:frame="1"/>
                        </w:rPr>
                      </w:pPr>
                      <w:bookmarkStart w:id="60" w:name="_Toc37073309"/>
                      <w:r>
                        <w:t>Figuur 5; Het fasenmodel</w:t>
                      </w:r>
                      <w:bookmarkEnd w:id="60"/>
                    </w:p>
                  </w:txbxContent>
                </v:textbox>
                <w10:wrap type="square"/>
              </v:shape>
            </w:pict>
          </mc:Fallback>
        </mc:AlternateContent>
      </w:r>
      <w:r w:rsidR="007103EC">
        <w:rPr>
          <w:noProof/>
          <w:bdr w:val="none" w:sz="0" w:space="0" w:color="auto" w:frame="1"/>
          <w:lang w:eastAsia="nl-NL"/>
        </w:rPr>
        <w:drawing>
          <wp:anchor distT="0" distB="0" distL="114300" distR="114300" simplePos="0" relativeHeight="251665409" behindDoc="0" locked="0" layoutInCell="1" allowOverlap="1" wp14:anchorId="1015F642" wp14:editId="4320D3F3">
            <wp:simplePos x="0" y="0"/>
            <wp:positionH relativeFrom="column">
              <wp:posOffset>2266950</wp:posOffset>
            </wp:positionH>
            <wp:positionV relativeFrom="paragraph">
              <wp:posOffset>32385</wp:posOffset>
            </wp:positionV>
            <wp:extent cx="3774440" cy="2190115"/>
            <wp:effectExtent l="0" t="0" r="0" b="635"/>
            <wp:wrapSquare wrapText="bothSides"/>
            <wp:docPr id="6" name="Afbeelding 6" descr="http://cdn.instantmagazine.com/upload/19286/verhmin.897773fe32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instantmagazine.com/upload/19286/verhmin.897773fe32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444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55DEA">
        <w:t xml:space="preserve">Allereerst is er een situatieanalyse gemaakt die te vinden is in </w:t>
      </w:r>
      <w:r w:rsidR="00C55DEA" w:rsidRPr="003744C9">
        <w:t xml:space="preserve">bijlage </w:t>
      </w:r>
      <w:r w:rsidR="00D934E8">
        <w:t>10.</w:t>
      </w:r>
      <w:r w:rsidR="00C55DEA">
        <w:t xml:space="preserve"> </w:t>
      </w:r>
      <w:r w:rsidR="00AF1116">
        <w:t xml:space="preserve">Hierbij is de beslissing gemaakt om een projectaanpak te maken op basis van het fasenmodel dat hiernaast in figuur </w:t>
      </w:r>
      <w:r w:rsidR="00D31240">
        <w:t>5</w:t>
      </w:r>
      <w:r w:rsidR="003744C9">
        <w:t xml:space="preserve"> </w:t>
      </w:r>
      <w:r w:rsidR="00AF1116">
        <w:t xml:space="preserve">is afgebeeld. Deze aanpak heeft duidelijke beslismomenten waarop beroepsproducten moeten worden aangeleverd en is tevens goed voor het overzicht houden op de voortgang. Sevents bevindt zich nu in de initiatieffase waarin dit rapport, het initiatiefrapport, wordt opgeleverd. Als dit rapport is goedgekeurd gaat het team verder met de voorbereidingsfase. Hier worden </w:t>
      </w:r>
      <w:r w:rsidR="0023537A">
        <w:t>keuzes</w:t>
      </w:r>
      <w:r w:rsidR="0020103A">
        <w:t xml:space="preserve"> gemaakt voor onder andere het</w:t>
      </w:r>
      <w:r w:rsidR="00AF1116">
        <w:t xml:space="preserve"> marketingplan, de details van het concept, </w:t>
      </w:r>
      <w:r w:rsidR="0020103A">
        <w:t>de</w:t>
      </w:r>
      <w:r w:rsidR="00AF1116">
        <w:t xml:space="preserve"> gedetailleerde tijdsplanning</w:t>
      </w:r>
      <w:r w:rsidR="0020103A">
        <w:t xml:space="preserve"> en het facilitair plan.</w:t>
      </w:r>
      <w:r w:rsidR="00BF259A">
        <w:t xml:space="preserve"> De producten die per fase opgeleverd worden, inclusief de inleverdata, tot het uiteindelijke productieplan staan in </w:t>
      </w:r>
      <w:r w:rsidR="003744C9">
        <w:t>de bijlagen.</w:t>
      </w:r>
    </w:p>
    <w:p w14:paraId="6B1456C1" w14:textId="4D3F0C4D" w:rsidR="3845ABDB" w:rsidRPr="00892B82" w:rsidRDefault="3845ABDB" w:rsidP="00BF259A">
      <w:pPr>
        <w:pStyle w:val="Geenafstand"/>
        <w:rPr>
          <w:color w:val="FF0000"/>
        </w:rPr>
      </w:pPr>
      <w:r>
        <w:br w:type="page"/>
      </w:r>
    </w:p>
    <w:p w14:paraId="433C2454" w14:textId="2642337B" w:rsidR="49FE4FCE" w:rsidRDefault="27CE3ED0" w:rsidP="3845ABDB">
      <w:pPr>
        <w:pStyle w:val="Kop1"/>
      </w:pPr>
      <w:bookmarkStart w:id="60" w:name="_Toc34415743"/>
      <w:bookmarkStart w:id="61" w:name="_Toc34417057"/>
      <w:bookmarkStart w:id="62" w:name="_Toc34417958"/>
      <w:bookmarkStart w:id="63" w:name="_Toc37073310"/>
      <w:r>
        <w:lastRenderedPageBreak/>
        <w:t>Hoofdstuk 5</w:t>
      </w:r>
      <w:r w:rsidR="00C61F22">
        <w:t xml:space="preserve">: </w:t>
      </w:r>
      <w:r w:rsidR="49FE4FCE">
        <w:t>Beheersaspecten</w:t>
      </w:r>
      <w:bookmarkEnd w:id="60"/>
      <w:bookmarkEnd w:id="61"/>
      <w:bookmarkEnd w:id="62"/>
      <w:bookmarkEnd w:id="63"/>
    </w:p>
    <w:p w14:paraId="00EED954" w14:textId="25915565" w:rsidR="00EC4206" w:rsidRDefault="00EC4206" w:rsidP="00811C9C">
      <w:pPr>
        <w:pStyle w:val="Geenafstand"/>
        <w:jc w:val="both"/>
      </w:pPr>
      <w:r>
        <w:t>Er is veel nodig bij het organiseren van een groot evenement zoals de Grand Départ. Hierom is het juist belangrijk dat er goed geïnventariseerd wordt welke aspecten een belangrijke rol spelen. In dit hoofdstuk zijn de beheersaspecten die van toepassing zijn op de Grand Départ in Leeuwarden op een rijtje gezet.</w:t>
      </w:r>
    </w:p>
    <w:p w14:paraId="04244779" w14:textId="77777777" w:rsidR="005F44A7" w:rsidRPr="00EC4206" w:rsidRDefault="005F44A7" w:rsidP="00811C9C">
      <w:pPr>
        <w:pStyle w:val="Geenafstand"/>
        <w:jc w:val="both"/>
      </w:pPr>
    </w:p>
    <w:p w14:paraId="5463E2D1" w14:textId="26DE1069" w:rsidR="49FE4FCE" w:rsidRDefault="00C55DEA" w:rsidP="00811C9C">
      <w:pPr>
        <w:pStyle w:val="Kop2"/>
        <w:jc w:val="both"/>
      </w:pPr>
      <w:bookmarkStart w:id="64" w:name="_Toc34415744"/>
      <w:bookmarkStart w:id="65" w:name="_Toc34417058"/>
      <w:bookmarkStart w:id="66" w:name="_Toc34417959"/>
      <w:bookmarkStart w:id="67" w:name="_Toc37073311"/>
      <w:r>
        <w:t>5</w:t>
      </w:r>
      <w:r w:rsidR="49FE4FCE">
        <w:t>.1 Kwaliteit</w:t>
      </w:r>
      <w:bookmarkEnd w:id="64"/>
      <w:bookmarkEnd w:id="65"/>
      <w:bookmarkEnd w:id="66"/>
      <w:bookmarkEnd w:id="67"/>
    </w:p>
    <w:p w14:paraId="4E4295E8" w14:textId="77777777" w:rsidR="005F6FE3" w:rsidRPr="005F6FE3" w:rsidRDefault="005F6FE3" w:rsidP="00811C9C">
      <w:pPr>
        <w:spacing w:after="0" w:line="240" w:lineRule="auto"/>
        <w:jc w:val="both"/>
        <w:textAlignment w:val="baseline"/>
        <w:rPr>
          <w:rFonts w:ascii="Segoe UI" w:eastAsia="Times New Roman" w:hAnsi="Segoe UI" w:cs="Segoe UI"/>
          <w:sz w:val="18"/>
          <w:szCs w:val="18"/>
          <w:lang w:eastAsia="nl-NL"/>
        </w:rPr>
      </w:pPr>
      <w:r w:rsidRPr="005F6FE3">
        <w:rPr>
          <w:rFonts w:ascii="Calibri" w:eastAsia="Times New Roman" w:hAnsi="Calibri" w:cs="Calibri"/>
          <w:lang w:eastAsia="nl-NL"/>
        </w:rPr>
        <w:t>De kwaliteit wordt gewaarborgd door het aanleveren van project documentatie. Deze project documentatie bestaat uit drie documenten; het projectvoorstel, het projectplan en het productieplan. Deze documenten worden geleverd door Sevents aan de burgemeester van de gemeente Leeuwarden. Voor deze documenten staan deadlines waar Sevents zich aan moet houden en deze moeten daarop weer gecheckt worden door de burgemeester waarop er een go of no go wordt doorgegeven.  </w:t>
      </w:r>
    </w:p>
    <w:p w14:paraId="6B7DB321" w14:textId="77777777" w:rsidR="005F6FE3" w:rsidRPr="005F6FE3" w:rsidRDefault="005F6FE3" w:rsidP="00811C9C">
      <w:pPr>
        <w:spacing w:after="0" w:line="240" w:lineRule="auto"/>
        <w:jc w:val="both"/>
        <w:textAlignment w:val="baseline"/>
        <w:rPr>
          <w:rFonts w:ascii="Segoe UI" w:eastAsia="Times New Roman" w:hAnsi="Segoe UI" w:cs="Segoe UI"/>
          <w:sz w:val="18"/>
          <w:szCs w:val="18"/>
          <w:lang w:eastAsia="nl-NL"/>
        </w:rPr>
      </w:pPr>
      <w:r w:rsidRPr="005F6FE3">
        <w:rPr>
          <w:rFonts w:ascii="Calibri" w:eastAsia="Times New Roman" w:hAnsi="Calibri" w:cs="Calibri"/>
          <w:lang w:eastAsia="nl-NL"/>
        </w:rPr>
        <w:t>Wanneer deze documenten goed gekeurd worden is er voldaan aan de kwaliteitseisen die opgesteld zijn door de gemeente Leeuwarden. de kwaliteitseisen die gesteld zijn staan vermeld in stap 6. </w:t>
      </w:r>
    </w:p>
    <w:p w14:paraId="3028441E" w14:textId="58C850DB" w:rsidR="005F6FE3" w:rsidRPr="005F6FE3" w:rsidRDefault="005F6FE3" w:rsidP="00811C9C">
      <w:pPr>
        <w:spacing w:after="0" w:line="240" w:lineRule="auto"/>
        <w:jc w:val="both"/>
        <w:textAlignment w:val="baseline"/>
        <w:rPr>
          <w:rFonts w:ascii="Segoe UI" w:eastAsia="Times New Roman" w:hAnsi="Segoe UI" w:cs="Segoe UI"/>
          <w:sz w:val="18"/>
          <w:szCs w:val="18"/>
          <w:lang w:eastAsia="nl-NL"/>
        </w:rPr>
      </w:pPr>
      <w:r w:rsidRPr="005F6FE3">
        <w:rPr>
          <w:rFonts w:ascii="Calibri" w:eastAsia="Times New Roman" w:hAnsi="Calibri" w:cs="Calibri"/>
          <w:lang w:eastAsia="nl-NL"/>
        </w:rPr>
        <w:t>Door middel van communicatie en goede samenwerking binnen het team van Sevents, wordt de kwaliteit van het ontwikkelproces gewaarborgd. Sevents houdt rekening met de eisen en wensen van de opdrachtgever, waardoor een uniek concept ontwikkeld wordt. </w:t>
      </w:r>
    </w:p>
    <w:p w14:paraId="78717D05" w14:textId="77777777" w:rsidR="005F6FE3" w:rsidRDefault="005F6FE3" w:rsidP="00811C9C">
      <w:pPr>
        <w:pStyle w:val="Geenafstand"/>
        <w:jc w:val="both"/>
      </w:pPr>
    </w:p>
    <w:p w14:paraId="26BBDE11" w14:textId="5EA84525" w:rsidR="005F6FE3" w:rsidRDefault="00C55DEA" w:rsidP="00811C9C">
      <w:pPr>
        <w:pStyle w:val="Kop2"/>
        <w:jc w:val="both"/>
      </w:pPr>
      <w:bookmarkStart w:id="68" w:name="_Toc34415745"/>
      <w:bookmarkStart w:id="69" w:name="_Toc34417059"/>
      <w:bookmarkStart w:id="70" w:name="_Toc34417960"/>
      <w:bookmarkStart w:id="71" w:name="_Toc37073312"/>
      <w:r>
        <w:t>5</w:t>
      </w:r>
      <w:r w:rsidR="49FE4FCE">
        <w:t>.2 Organisatie</w:t>
      </w:r>
      <w:bookmarkEnd w:id="68"/>
      <w:bookmarkEnd w:id="69"/>
      <w:bookmarkEnd w:id="70"/>
      <w:bookmarkEnd w:id="71"/>
    </w:p>
    <w:p w14:paraId="1403D67B" w14:textId="3A84FA73" w:rsidR="005F6FE3" w:rsidRPr="005F6FE3" w:rsidRDefault="0023537A" w:rsidP="00811C9C">
      <w:pPr>
        <w:spacing w:after="0" w:line="240" w:lineRule="auto"/>
        <w:jc w:val="both"/>
        <w:textAlignment w:val="baseline"/>
        <w:rPr>
          <w:rFonts w:ascii="Segoe UI" w:eastAsia="Times New Roman" w:hAnsi="Segoe UI" w:cs="Segoe UI"/>
          <w:sz w:val="18"/>
          <w:szCs w:val="18"/>
          <w:lang w:eastAsia="nl-NL"/>
        </w:rPr>
      </w:pPr>
      <w:r>
        <w:rPr>
          <w:rFonts w:ascii="Calibri" w:eastAsia="Times New Roman" w:hAnsi="Calibri" w:cs="Calibri"/>
          <w:lang w:eastAsia="nl-NL"/>
        </w:rPr>
        <w:t xml:space="preserve">Binnen Sevents </w:t>
      </w:r>
      <w:r w:rsidR="005F6FE3" w:rsidRPr="005F6FE3">
        <w:rPr>
          <w:rFonts w:ascii="Calibri" w:eastAsia="Times New Roman" w:hAnsi="Calibri" w:cs="Calibri"/>
          <w:lang w:eastAsia="nl-NL"/>
        </w:rPr>
        <w:t>wordt er gewerkt aan de hand van de eisen van de opdrachtgever. Gezamenlijk worden er punten besproken in de vergaderingen en er worden met het gehele team beslissingen gemaakt over wat er gaat gebeuren. Sevents werkt voor een opdrachtgever, maar binnen Sevents wordt er ook gewerkt met een organisatiestructuur. In het onderstaande overzicht wordt er duidelijk gemaakt wie welke rol heeft binnen de organisatie.</w:t>
      </w:r>
    </w:p>
    <w:p w14:paraId="7247E46D" w14:textId="77777777" w:rsidR="005F6FE3" w:rsidRPr="005F6FE3" w:rsidRDefault="005F6FE3" w:rsidP="005F6FE3">
      <w:pPr>
        <w:spacing w:after="0" w:line="240" w:lineRule="auto"/>
        <w:textAlignment w:val="baseline"/>
        <w:rPr>
          <w:rFonts w:ascii="Segoe UI" w:eastAsia="Times New Roman" w:hAnsi="Segoe UI" w:cs="Segoe UI"/>
          <w:sz w:val="18"/>
          <w:szCs w:val="18"/>
          <w:lang w:eastAsia="nl-NL"/>
        </w:rPr>
      </w:pPr>
      <w:r w:rsidRPr="005F6FE3">
        <w:rPr>
          <w:rFonts w:ascii="Calibri" w:eastAsia="Times New Roman" w:hAnsi="Calibri" w:cs="Calibri"/>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5F6FE3" w:rsidRPr="005F6FE3" w14:paraId="22805FD5" w14:textId="77777777" w:rsidTr="005F6FE3">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B132F32"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b/>
                <w:bCs/>
                <w:lang w:eastAsia="nl-NL"/>
              </w:rPr>
              <w:t>Rol:</w:t>
            </w:r>
            <w:r w:rsidRPr="005F6FE3">
              <w:rPr>
                <w:rFonts w:ascii="Calibri" w:eastAsia="Times New Roman" w:hAnsi="Calibri" w:cs="Calibri"/>
                <w:lang w:eastAsia="nl-NL"/>
              </w:rPr>
              <w:t> </w:t>
            </w:r>
          </w:p>
        </w:tc>
        <w:tc>
          <w:tcPr>
            <w:tcW w:w="4530" w:type="dxa"/>
            <w:tcBorders>
              <w:top w:val="single" w:sz="6" w:space="0" w:color="auto"/>
              <w:left w:val="nil"/>
              <w:bottom w:val="single" w:sz="6" w:space="0" w:color="auto"/>
              <w:right w:val="single" w:sz="6" w:space="0" w:color="auto"/>
            </w:tcBorders>
            <w:shd w:val="clear" w:color="auto" w:fill="auto"/>
            <w:hideMark/>
          </w:tcPr>
          <w:p w14:paraId="3A0665E9"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b/>
                <w:bCs/>
                <w:lang w:eastAsia="nl-NL"/>
              </w:rPr>
              <w:t>Persoon:</w:t>
            </w:r>
            <w:r w:rsidRPr="005F6FE3">
              <w:rPr>
                <w:rFonts w:ascii="Calibri" w:eastAsia="Times New Roman" w:hAnsi="Calibri" w:cs="Calibri"/>
                <w:lang w:eastAsia="nl-NL"/>
              </w:rPr>
              <w:t> </w:t>
            </w:r>
          </w:p>
        </w:tc>
      </w:tr>
      <w:tr w:rsidR="005F6FE3" w:rsidRPr="005F6FE3" w14:paraId="4A85DC6C"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31E92D18"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Opdrachtgever </w:t>
            </w:r>
          </w:p>
        </w:tc>
        <w:tc>
          <w:tcPr>
            <w:tcW w:w="4530" w:type="dxa"/>
            <w:tcBorders>
              <w:top w:val="nil"/>
              <w:left w:val="nil"/>
              <w:bottom w:val="single" w:sz="6" w:space="0" w:color="auto"/>
              <w:right w:val="single" w:sz="6" w:space="0" w:color="auto"/>
            </w:tcBorders>
            <w:shd w:val="clear" w:color="auto" w:fill="auto"/>
            <w:hideMark/>
          </w:tcPr>
          <w:p w14:paraId="5973CCD5"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Burgemeester van gemeente Leeuwarden </w:t>
            </w:r>
          </w:p>
        </w:tc>
      </w:tr>
      <w:tr w:rsidR="005F6FE3" w:rsidRPr="005F6FE3" w14:paraId="50D254B7"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0C65FB4C"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Directeur </w:t>
            </w:r>
          </w:p>
        </w:tc>
        <w:tc>
          <w:tcPr>
            <w:tcW w:w="4530" w:type="dxa"/>
            <w:tcBorders>
              <w:top w:val="nil"/>
              <w:left w:val="nil"/>
              <w:bottom w:val="single" w:sz="6" w:space="0" w:color="auto"/>
              <w:right w:val="single" w:sz="6" w:space="0" w:color="auto"/>
            </w:tcBorders>
            <w:shd w:val="clear" w:color="auto" w:fill="auto"/>
            <w:hideMark/>
          </w:tcPr>
          <w:p w14:paraId="3F6640D7" w14:textId="4DF82DF9" w:rsidR="005F6FE3" w:rsidRPr="005F6FE3" w:rsidRDefault="0023537A" w:rsidP="005F6FE3">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Mark Kaspersma</w:t>
            </w:r>
            <w:r w:rsidR="005F6FE3" w:rsidRPr="005F6FE3">
              <w:rPr>
                <w:rFonts w:ascii="Calibri" w:eastAsia="Times New Roman" w:hAnsi="Calibri" w:cs="Calibri"/>
                <w:lang w:eastAsia="nl-NL"/>
              </w:rPr>
              <w:t> </w:t>
            </w:r>
          </w:p>
        </w:tc>
      </w:tr>
      <w:tr w:rsidR="005F6FE3" w:rsidRPr="005F6FE3" w14:paraId="16CB7CD5"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3008DDCD"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Manager </w:t>
            </w:r>
          </w:p>
        </w:tc>
        <w:tc>
          <w:tcPr>
            <w:tcW w:w="4530" w:type="dxa"/>
            <w:tcBorders>
              <w:top w:val="nil"/>
              <w:left w:val="nil"/>
              <w:bottom w:val="single" w:sz="6" w:space="0" w:color="auto"/>
              <w:right w:val="single" w:sz="6" w:space="0" w:color="auto"/>
            </w:tcBorders>
            <w:shd w:val="clear" w:color="auto" w:fill="auto"/>
            <w:hideMark/>
          </w:tcPr>
          <w:p w14:paraId="5F31DBD6"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Marissa Zuur </w:t>
            </w:r>
          </w:p>
        </w:tc>
      </w:tr>
      <w:tr w:rsidR="005F6FE3" w:rsidRPr="005F6FE3" w14:paraId="27AB6E98"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1780B3EC"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Assistent manager </w:t>
            </w:r>
          </w:p>
        </w:tc>
        <w:tc>
          <w:tcPr>
            <w:tcW w:w="4530" w:type="dxa"/>
            <w:tcBorders>
              <w:top w:val="nil"/>
              <w:left w:val="nil"/>
              <w:bottom w:val="single" w:sz="6" w:space="0" w:color="auto"/>
              <w:right w:val="single" w:sz="6" w:space="0" w:color="auto"/>
            </w:tcBorders>
            <w:shd w:val="clear" w:color="auto" w:fill="auto"/>
            <w:hideMark/>
          </w:tcPr>
          <w:p w14:paraId="3F833595"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Laura van Geel </w:t>
            </w:r>
          </w:p>
        </w:tc>
      </w:tr>
      <w:tr w:rsidR="005F6FE3" w:rsidRPr="005F6FE3" w14:paraId="1122956F"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76BE9269"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Notulist </w:t>
            </w:r>
          </w:p>
        </w:tc>
        <w:tc>
          <w:tcPr>
            <w:tcW w:w="4530" w:type="dxa"/>
            <w:tcBorders>
              <w:top w:val="nil"/>
              <w:left w:val="nil"/>
              <w:bottom w:val="single" w:sz="6" w:space="0" w:color="auto"/>
              <w:right w:val="single" w:sz="6" w:space="0" w:color="auto"/>
            </w:tcBorders>
            <w:shd w:val="clear" w:color="auto" w:fill="auto"/>
            <w:hideMark/>
          </w:tcPr>
          <w:p w14:paraId="0803B425"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Kaj Termeulen </w:t>
            </w:r>
          </w:p>
        </w:tc>
      </w:tr>
      <w:tr w:rsidR="005F6FE3" w:rsidRPr="005F6FE3" w14:paraId="352A9DC5"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76CB7A52"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Werknemer </w:t>
            </w:r>
          </w:p>
        </w:tc>
        <w:tc>
          <w:tcPr>
            <w:tcW w:w="4530" w:type="dxa"/>
            <w:tcBorders>
              <w:top w:val="nil"/>
              <w:left w:val="nil"/>
              <w:bottom w:val="single" w:sz="6" w:space="0" w:color="auto"/>
              <w:right w:val="single" w:sz="6" w:space="0" w:color="auto"/>
            </w:tcBorders>
            <w:shd w:val="clear" w:color="auto" w:fill="auto"/>
            <w:hideMark/>
          </w:tcPr>
          <w:p w14:paraId="77208210"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Ilse Roelinga </w:t>
            </w:r>
          </w:p>
        </w:tc>
      </w:tr>
      <w:tr w:rsidR="005F6FE3" w:rsidRPr="005F6FE3" w14:paraId="4BA67F7C"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3EF34F14"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Werknemer </w:t>
            </w:r>
          </w:p>
        </w:tc>
        <w:tc>
          <w:tcPr>
            <w:tcW w:w="4530" w:type="dxa"/>
            <w:tcBorders>
              <w:top w:val="nil"/>
              <w:left w:val="nil"/>
              <w:bottom w:val="single" w:sz="6" w:space="0" w:color="auto"/>
              <w:right w:val="single" w:sz="6" w:space="0" w:color="auto"/>
            </w:tcBorders>
            <w:shd w:val="clear" w:color="auto" w:fill="auto"/>
            <w:hideMark/>
          </w:tcPr>
          <w:p w14:paraId="172D9B2B"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Lotte Koopmans </w:t>
            </w:r>
          </w:p>
        </w:tc>
      </w:tr>
      <w:tr w:rsidR="005F6FE3" w:rsidRPr="005F6FE3" w14:paraId="2D0BA6E9"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4D75A119"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Werknemer </w:t>
            </w:r>
          </w:p>
        </w:tc>
        <w:tc>
          <w:tcPr>
            <w:tcW w:w="4530" w:type="dxa"/>
            <w:tcBorders>
              <w:top w:val="nil"/>
              <w:left w:val="nil"/>
              <w:bottom w:val="single" w:sz="6" w:space="0" w:color="auto"/>
              <w:right w:val="single" w:sz="6" w:space="0" w:color="auto"/>
            </w:tcBorders>
            <w:shd w:val="clear" w:color="auto" w:fill="auto"/>
            <w:hideMark/>
          </w:tcPr>
          <w:p w14:paraId="34B208E2"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Sven Warmels </w:t>
            </w:r>
          </w:p>
        </w:tc>
      </w:tr>
      <w:tr w:rsidR="005F6FE3" w:rsidRPr="005F6FE3" w14:paraId="1EB7C62B" w14:textId="77777777" w:rsidTr="005F6FE3">
        <w:tc>
          <w:tcPr>
            <w:tcW w:w="4530" w:type="dxa"/>
            <w:tcBorders>
              <w:top w:val="nil"/>
              <w:left w:val="single" w:sz="6" w:space="0" w:color="auto"/>
              <w:bottom w:val="single" w:sz="6" w:space="0" w:color="auto"/>
              <w:right w:val="single" w:sz="6" w:space="0" w:color="auto"/>
            </w:tcBorders>
            <w:shd w:val="clear" w:color="auto" w:fill="auto"/>
            <w:hideMark/>
          </w:tcPr>
          <w:p w14:paraId="330F0632" w14:textId="77777777" w:rsidR="005F6FE3" w:rsidRPr="005F6FE3" w:rsidRDefault="005F6FE3" w:rsidP="005F6FE3">
            <w:pPr>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Werknemer </w:t>
            </w:r>
          </w:p>
        </w:tc>
        <w:tc>
          <w:tcPr>
            <w:tcW w:w="4530" w:type="dxa"/>
            <w:tcBorders>
              <w:top w:val="nil"/>
              <w:left w:val="nil"/>
              <w:bottom w:val="single" w:sz="6" w:space="0" w:color="auto"/>
              <w:right w:val="single" w:sz="6" w:space="0" w:color="auto"/>
            </w:tcBorders>
            <w:shd w:val="clear" w:color="auto" w:fill="auto"/>
            <w:hideMark/>
          </w:tcPr>
          <w:p w14:paraId="626D85ED" w14:textId="77777777" w:rsidR="005F6FE3" w:rsidRPr="005F6FE3" w:rsidRDefault="005F6FE3" w:rsidP="003744C9">
            <w:pPr>
              <w:keepNext/>
              <w:spacing w:after="0" w:line="240" w:lineRule="auto"/>
              <w:textAlignment w:val="baseline"/>
              <w:rPr>
                <w:rFonts w:ascii="Times New Roman" w:eastAsia="Times New Roman" w:hAnsi="Times New Roman" w:cs="Times New Roman"/>
                <w:sz w:val="24"/>
                <w:szCs w:val="24"/>
                <w:lang w:eastAsia="nl-NL"/>
              </w:rPr>
            </w:pPr>
            <w:r w:rsidRPr="005F6FE3">
              <w:rPr>
                <w:rFonts w:ascii="Calibri" w:eastAsia="Times New Roman" w:hAnsi="Calibri" w:cs="Calibri"/>
                <w:lang w:eastAsia="nl-NL"/>
              </w:rPr>
              <w:t>Yoshi Feenstra </w:t>
            </w:r>
          </w:p>
        </w:tc>
      </w:tr>
    </w:tbl>
    <w:p w14:paraId="4E88516B" w14:textId="5F2D4485" w:rsidR="005F6FE3" w:rsidRPr="00842E13" w:rsidRDefault="003744C9" w:rsidP="003744C9">
      <w:pPr>
        <w:pStyle w:val="Bijschrift"/>
        <w:rPr>
          <w:color w:val="4472C4" w:themeColor="accent1"/>
        </w:rPr>
      </w:pPr>
      <w:r w:rsidRPr="00842E13">
        <w:rPr>
          <w:color w:val="4472C4" w:themeColor="accent1"/>
        </w:rPr>
        <w:t xml:space="preserve">Figuur </w:t>
      </w:r>
      <w:r w:rsidR="00D31240" w:rsidRPr="00842E13">
        <w:rPr>
          <w:color w:val="4472C4" w:themeColor="accent1"/>
        </w:rPr>
        <w:t>6;</w:t>
      </w:r>
      <w:r w:rsidRPr="00842E13">
        <w:rPr>
          <w:color w:val="4472C4" w:themeColor="accent1"/>
        </w:rPr>
        <w:t xml:space="preserve"> Overzicht organisatie</w:t>
      </w:r>
    </w:p>
    <w:p w14:paraId="1A88EAEA" w14:textId="0A6D2BA6" w:rsidR="0023537A" w:rsidRPr="00842E13" w:rsidRDefault="0023537A" w:rsidP="00811C9C">
      <w:pPr>
        <w:pStyle w:val="Geenafstand"/>
        <w:jc w:val="both"/>
        <w:rPr>
          <w:color w:val="8EAADB" w:themeColor="accent1" w:themeTint="99"/>
        </w:rPr>
      </w:pPr>
      <w:r>
        <w:t>De Manager is eindverantwoordelijke voor het uiteindelijke product en zorgt dat de samenwerking binnen het projectteam goed loopt. De assistent manager helpt bij deze taken. De notulist houdt de vergaderingen en belangrijke beslissingen bij en de overige werknemers helpen bij het maken van beslissingen en het inbrengen van ideeën. Iedereen van het team levert input voor de beslisdocumenten en draagt hiervoor ook eigen verantwoordelij</w:t>
      </w:r>
      <w:r w:rsidR="00DF2670">
        <w:t>kheid. Ieder teamlid ondersteunt</w:t>
      </w:r>
      <w:r>
        <w:t xml:space="preserve"> een ander teamlid waar nodig.</w:t>
      </w:r>
    </w:p>
    <w:p w14:paraId="7391EDB0" w14:textId="77777777" w:rsidR="0023537A" w:rsidRPr="0023537A" w:rsidRDefault="0023537A" w:rsidP="0023537A">
      <w:pPr>
        <w:pStyle w:val="Geenafstand"/>
      </w:pPr>
    </w:p>
    <w:p w14:paraId="5A84B8EE" w14:textId="77777777" w:rsidR="00C655DB" w:rsidRDefault="00C655DB">
      <w:pPr>
        <w:rPr>
          <w:rFonts w:asciiTheme="majorHAnsi" w:eastAsiaTheme="majorEastAsia" w:hAnsiTheme="majorHAnsi" w:cstheme="majorBidi"/>
          <w:color w:val="2F5496" w:themeColor="accent1" w:themeShade="BF"/>
          <w:sz w:val="26"/>
          <w:szCs w:val="26"/>
        </w:rPr>
      </w:pPr>
      <w:bookmarkStart w:id="72" w:name="_Toc34415746"/>
      <w:bookmarkStart w:id="73" w:name="_Toc34417060"/>
      <w:bookmarkStart w:id="74" w:name="_Toc34417961"/>
      <w:r>
        <w:br w:type="page"/>
      </w:r>
    </w:p>
    <w:p w14:paraId="5AF8FD41" w14:textId="009E7896" w:rsidR="005F6FE3" w:rsidRDefault="00C55DEA" w:rsidP="00771E9A">
      <w:pPr>
        <w:pStyle w:val="Kop2"/>
      </w:pPr>
      <w:bookmarkStart w:id="75" w:name="_Toc37073313"/>
      <w:r>
        <w:lastRenderedPageBreak/>
        <w:t>5</w:t>
      </w:r>
      <w:r w:rsidR="49FE4FCE">
        <w:t>.3 Faciliteiten</w:t>
      </w:r>
      <w:bookmarkEnd w:id="72"/>
      <w:bookmarkEnd w:id="73"/>
      <w:bookmarkEnd w:id="74"/>
      <w:bookmarkEnd w:id="75"/>
    </w:p>
    <w:p w14:paraId="036A9A4E" w14:textId="43DD074C" w:rsidR="00C17D66" w:rsidRDefault="00C17D66" w:rsidP="00811C9C">
      <w:pPr>
        <w:spacing w:after="0" w:line="240" w:lineRule="auto"/>
        <w:jc w:val="both"/>
        <w:textAlignment w:val="baseline"/>
        <w:rPr>
          <w:rFonts w:ascii="Calibri" w:eastAsia="Times New Roman" w:hAnsi="Calibri" w:cs="Calibri"/>
          <w:lang w:eastAsia="nl-NL"/>
        </w:rPr>
      </w:pPr>
      <w:r>
        <w:rPr>
          <w:rFonts w:ascii="Calibri" w:eastAsia="Times New Roman" w:hAnsi="Calibri" w:cs="Calibri"/>
          <w:lang w:eastAsia="nl-NL"/>
        </w:rPr>
        <w:t xml:space="preserve">Rondom de start en finish </w:t>
      </w:r>
      <w:r w:rsidR="005F6FE3" w:rsidRPr="005F6FE3">
        <w:rPr>
          <w:rFonts w:ascii="Calibri" w:eastAsia="Times New Roman" w:hAnsi="Calibri" w:cs="Calibri"/>
          <w:lang w:eastAsia="nl-NL"/>
        </w:rPr>
        <w:t>moeten verschillende faciliteiten aanwezig zijn</w:t>
      </w:r>
      <w:r>
        <w:rPr>
          <w:rFonts w:ascii="Calibri" w:eastAsia="Times New Roman" w:hAnsi="Calibri" w:cs="Calibri"/>
          <w:lang w:eastAsia="nl-NL"/>
        </w:rPr>
        <w:t xml:space="preserve"> om de ploegenpresentatie en de proloog soepel te laten verlopen</w:t>
      </w:r>
      <w:r w:rsidR="005F6FE3" w:rsidRPr="005F6FE3">
        <w:rPr>
          <w:rFonts w:ascii="Calibri" w:eastAsia="Times New Roman" w:hAnsi="Calibri" w:cs="Calibri"/>
          <w:lang w:eastAsia="nl-NL"/>
        </w:rPr>
        <w:t xml:space="preserve">. </w:t>
      </w:r>
      <w:r>
        <w:rPr>
          <w:rFonts w:ascii="Calibri" w:eastAsia="Times New Roman" w:hAnsi="Calibri" w:cs="Calibri"/>
          <w:lang w:eastAsia="nl-NL"/>
        </w:rPr>
        <w:t>Ook op andere locaties zullen er aanpassingen aan de stad moeten plaatsvinden</w:t>
      </w:r>
      <w:r w:rsidR="005F6FE3" w:rsidRPr="005F6FE3">
        <w:rPr>
          <w:rFonts w:ascii="Calibri" w:eastAsia="Times New Roman" w:hAnsi="Calibri" w:cs="Calibri"/>
          <w:lang w:eastAsia="nl-NL"/>
        </w:rPr>
        <w:t xml:space="preserve">. </w:t>
      </w:r>
      <w:r>
        <w:rPr>
          <w:rFonts w:ascii="Calibri" w:eastAsia="Times New Roman" w:hAnsi="Calibri" w:cs="Calibri"/>
          <w:lang w:eastAsia="nl-NL"/>
        </w:rPr>
        <w:t>Om eventuele vergunningen in kaart te brenge</w:t>
      </w:r>
      <w:r w:rsidR="005F6FE3" w:rsidRPr="005F6FE3">
        <w:rPr>
          <w:rFonts w:ascii="Calibri" w:eastAsia="Times New Roman" w:hAnsi="Calibri" w:cs="Calibri"/>
          <w:lang w:eastAsia="nl-NL"/>
        </w:rPr>
        <w:t>n</w:t>
      </w:r>
      <w:r>
        <w:rPr>
          <w:rFonts w:ascii="Calibri" w:eastAsia="Times New Roman" w:hAnsi="Calibri" w:cs="Calibri"/>
          <w:lang w:eastAsia="nl-NL"/>
        </w:rPr>
        <w:t xml:space="preserve"> is in</w:t>
      </w:r>
      <w:r w:rsidR="005F6FE3" w:rsidRPr="005F6FE3">
        <w:rPr>
          <w:rFonts w:ascii="Calibri" w:eastAsia="Times New Roman" w:hAnsi="Calibri" w:cs="Calibri"/>
          <w:lang w:eastAsia="nl-NL"/>
        </w:rPr>
        <w:t xml:space="preserve"> het on</w:t>
      </w:r>
      <w:r>
        <w:rPr>
          <w:rFonts w:ascii="Calibri" w:eastAsia="Times New Roman" w:hAnsi="Calibri" w:cs="Calibri"/>
          <w:lang w:eastAsia="nl-NL"/>
        </w:rPr>
        <w:t xml:space="preserve">derstaande schema </w:t>
      </w:r>
      <w:r w:rsidR="005F6FE3" w:rsidRPr="005F6FE3">
        <w:rPr>
          <w:rFonts w:ascii="Calibri" w:eastAsia="Times New Roman" w:hAnsi="Calibri" w:cs="Calibri"/>
          <w:lang w:eastAsia="nl-NL"/>
        </w:rPr>
        <w:t xml:space="preserve">een </w:t>
      </w:r>
      <w:r>
        <w:rPr>
          <w:rFonts w:ascii="Calibri" w:eastAsia="Times New Roman" w:hAnsi="Calibri" w:cs="Calibri"/>
          <w:lang w:eastAsia="nl-NL"/>
        </w:rPr>
        <w:t>lijst</w:t>
      </w:r>
      <w:r w:rsidR="005F6FE3" w:rsidRPr="005F6FE3">
        <w:rPr>
          <w:rFonts w:ascii="Calibri" w:eastAsia="Times New Roman" w:hAnsi="Calibri" w:cs="Calibri"/>
          <w:lang w:eastAsia="nl-NL"/>
        </w:rPr>
        <w:t xml:space="preserve"> gegeven van de benodigde faciliteiten. </w:t>
      </w:r>
    </w:p>
    <w:tbl>
      <w:tblPr>
        <w:tblW w:w="0" w:type="auto"/>
        <w:shd w:val="clear" w:color="auto" w:fill="FFFFFF"/>
        <w:tblCellMar>
          <w:left w:w="0" w:type="dxa"/>
          <w:right w:w="0" w:type="dxa"/>
        </w:tblCellMar>
        <w:tblLook w:val="04A0" w:firstRow="1" w:lastRow="0" w:firstColumn="1" w:lastColumn="0" w:noHBand="0" w:noVBand="1"/>
      </w:tblPr>
      <w:tblGrid>
        <w:gridCol w:w="9180"/>
      </w:tblGrid>
      <w:tr w:rsidR="00C17D66" w:rsidRPr="00C17D66" w14:paraId="09C8A0F2" w14:textId="77777777" w:rsidTr="00C17D66">
        <w:tc>
          <w:tcPr>
            <w:tcW w:w="918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340C4D"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b/>
                <w:bCs/>
                <w:color w:val="201F1E"/>
                <w:lang w:eastAsia="nl-NL"/>
              </w:rPr>
              <w:t>Faciliteiten</w:t>
            </w:r>
          </w:p>
        </w:tc>
      </w:tr>
      <w:tr w:rsidR="00C17D66" w:rsidRPr="00C17D66" w14:paraId="6CED4C3B"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D31584"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Geluids- en lichtinstallaties</w:t>
            </w:r>
          </w:p>
        </w:tc>
      </w:tr>
      <w:tr w:rsidR="00C17D66" w:rsidRPr="00C17D66" w14:paraId="198DDB6F"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926732"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Podiumvoorzieningen (Start en finish)</w:t>
            </w:r>
          </w:p>
        </w:tc>
      </w:tr>
      <w:tr w:rsidR="00C17D66" w:rsidRPr="00C17D66" w14:paraId="7F843E03"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27E4DF"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Dranghekken (zonder reclame en/of spandoeken)</w:t>
            </w:r>
          </w:p>
        </w:tc>
      </w:tr>
      <w:tr w:rsidR="00C17D66" w:rsidRPr="00C17D66" w14:paraId="6FFB0BC0"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4BF4CD"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Water- en stroomvoorzieningen</w:t>
            </w:r>
          </w:p>
        </w:tc>
      </w:tr>
      <w:tr w:rsidR="00C17D66" w:rsidRPr="00C17D66" w14:paraId="22A04FF1"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FEB632"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Toiletvoorzieningen</w:t>
            </w:r>
          </w:p>
        </w:tc>
      </w:tr>
      <w:tr w:rsidR="00C17D66" w:rsidRPr="00C17D66" w14:paraId="38F4D034"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2797BB"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Catering en barvoorziening</w:t>
            </w:r>
          </w:p>
        </w:tc>
      </w:tr>
      <w:tr w:rsidR="00C17D66" w:rsidRPr="00C17D66" w14:paraId="26468CF0"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E42AB1" w14:textId="77777777" w:rsidR="00C17D66" w:rsidRPr="00C17D66" w:rsidRDefault="00C17D66" w:rsidP="00C17D66">
            <w:pPr>
              <w:spacing w:after="0" w:line="240" w:lineRule="auto"/>
              <w:rPr>
                <w:rFonts w:ascii="Calibri" w:eastAsia="Times New Roman" w:hAnsi="Calibri" w:cs="Segoe UI"/>
                <w:color w:val="201F1E"/>
                <w:lang w:eastAsia="nl-NL"/>
              </w:rPr>
            </w:pPr>
            <w:r w:rsidRPr="00C17D66">
              <w:rPr>
                <w:rFonts w:ascii="Calibri" w:eastAsia="Times New Roman" w:hAnsi="Calibri" w:cs="Segoe UI"/>
                <w:color w:val="201F1E"/>
                <w:lang w:eastAsia="nl-NL"/>
              </w:rPr>
              <w:t>Telecommunicatie</w:t>
            </w:r>
          </w:p>
        </w:tc>
      </w:tr>
      <w:tr w:rsidR="00C17D66" w:rsidRPr="00C17D66" w14:paraId="4E036015"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999559"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Datacommunicatie</w:t>
            </w:r>
          </w:p>
        </w:tc>
      </w:tr>
      <w:tr w:rsidR="00C17D66" w:rsidRPr="00C17D66" w14:paraId="2DF2D468"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89DD11"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Presentatiemogelijkheden; snelle internetverbinding, monitor, afspeel- en registratieapparatuur, bekabeling</w:t>
            </w:r>
          </w:p>
        </w:tc>
      </w:tr>
      <w:tr w:rsidR="00C17D66" w:rsidRPr="00C17D66" w14:paraId="2FD81233"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CB5DBD"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Calamiteitenroutes</w:t>
            </w:r>
          </w:p>
        </w:tc>
      </w:tr>
      <w:tr w:rsidR="00C17D66" w:rsidRPr="00C17D66" w14:paraId="7C7C3A7F"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EEFA5"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Aansluitingen (aggregaat)</w:t>
            </w:r>
          </w:p>
        </w:tc>
      </w:tr>
      <w:tr w:rsidR="00C17D66" w:rsidRPr="00C17D66" w14:paraId="6E0C7298"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DD04C2"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Beveiliging</w:t>
            </w:r>
          </w:p>
        </w:tc>
      </w:tr>
      <w:tr w:rsidR="00C17D66" w:rsidRPr="00C17D66" w14:paraId="6D33E6F1"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95358A"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Nutsaansluitingen</w:t>
            </w:r>
          </w:p>
        </w:tc>
      </w:tr>
      <w:tr w:rsidR="00C17D66" w:rsidRPr="00C17D66" w14:paraId="6BAC8196"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2F9678"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Bewegwijzering</w:t>
            </w:r>
          </w:p>
        </w:tc>
      </w:tr>
      <w:tr w:rsidR="00C17D66" w:rsidRPr="00C17D66" w14:paraId="5DFDAE9E"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F44B68"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EHBO’ers</w:t>
            </w:r>
          </w:p>
        </w:tc>
      </w:tr>
      <w:tr w:rsidR="00C17D66" w:rsidRPr="00C17D66" w14:paraId="4F8F0AB7"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20DB6E" w14:textId="77777777" w:rsidR="00C17D66" w:rsidRPr="002D3DE7" w:rsidRDefault="00C17D66" w:rsidP="00C17D66">
            <w:pPr>
              <w:spacing w:after="0" w:line="240" w:lineRule="auto"/>
              <w:rPr>
                <w:rFonts w:ascii="Calibri" w:eastAsia="Times New Roman" w:hAnsi="Calibri" w:cs="Segoe UI"/>
                <w:color w:val="201F1E"/>
                <w:lang w:eastAsia="nl-NL"/>
              </w:rPr>
            </w:pPr>
            <w:r w:rsidRPr="002D3DE7">
              <w:rPr>
                <w:rFonts w:ascii="Calibri" w:eastAsia="Times New Roman" w:hAnsi="Calibri" w:cs="Segoe UI"/>
                <w:color w:val="201F1E"/>
                <w:lang w:eastAsia="nl-NL"/>
              </w:rPr>
              <w:t>Begeleiding bij parkeren</w:t>
            </w:r>
          </w:p>
        </w:tc>
      </w:tr>
      <w:tr w:rsidR="0024526F" w:rsidRPr="00C17D66" w14:paraId="7911D781"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9ADCB5" w14:textId="3EBE4673" w:rsidR="0024526F" w:rsidRPr="002D3DE7" w:rsidRDefault="0024526F" w:rsidP="00C17D66">
            <w:pPr>
              <w:spacing w:after="0" w:line="240" w:lineRule="auto"/>
              <w:rPr>
                <w:rFonts w:ascii="Calibri" w:eastAsia="Times New Roman" w:hAnsi="Calibri" w:cs="Segoe UI"/>
                <w:color w:val="201F1E"/>
                <w:lang w:eastAsia="nl-NL"/>
              </w:rPr>
            </w:pPr>
            <w:r w:rsidRPr="00B80A21">
              <w:t>Aanvullend hekwerk</w:t>
            </w:r>
          </w:p>
        </w:tc>
      </w:tr>
      <w:tr w:rsidR="0024526F" w:rsidRPr="00C17D66" w14:paraId="641545EC"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856234" w14:textId="6057B7B1" w:rsidR="0024526F" w:rsidRPr="002D3DE7" w:rsidRDefault="0024526F" w:rsidP="00C17D66">
            <w:pPr>
              <w:spacing w:after="0" w:line="240" w:lineRule="auto"/>
              <w:rPr>
                <w:rFonts w:ascii="Calibri" w:eastAsia="Times New Roman" w:hAnsi="Calibri" w:cs="Segoe UI"/>
                <w:color w:val="201F1E"/>
                <w:lang w:eastAsia="nl-NL"/>
              </w:rPr>
            </w:pPr>
            <w:r w:rsidRPr="00B80A21">
              <w:t>Noodzakelijke middelen voor de veiligheid</w:t>
            </w:r>
          </w:p>
        </w:tc>
      </w:tr>
      <w:tr w:rsidR="0024526F" w:rsidRPr="00C17D66" w14:paraId="68BF9233"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285131" w14:textId="45E0C8F7" w:rsidR="0024526F" w:rsidRPr="002D3DE7" w:rsidRDefault="0024526F" w:rsidP="00C17D66">
            <w:pPr>
              <w:spacing w:after="0" w:line="240" w:lineRule="auto"/>
              <w:rPr>
                <w:rFonts w:ascii="Calibri" w:eastAsia="Times New Roman" w:hAnsi="Calibri" w:cs="Segoe UI"/>
                <w:color w:val="201F1E"/>
                <w:lang w:eastAsia="nl-NL"/>
              </w:rPr>
            </w:pPr>
            <w:r w:rsidRPr="00B80A21">
              <w:t>Reclamevrije zalen (Hoofdkwartier van de organisatie en ontvangst, perscentrum) – Met capaciteit voor 500 mensen en aangekleed met werktafels, stoelen &amp; stopcontacten</w:t>
            </w:r>
          </w:p>
        </w:tc>
      </w:tr>
      <w:tr w:rsidR="0024526F" w:rsidRPr="00C17D66" w14:paraId="1B1A85CB" w14:textId="77777777" w:rsidTr="00C17D66">
        <w:trPr>
          <w:trHeight w:val="238"/>
        </w:trPr>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58A0B9" w14:textId="6F12E29A" w:rsidR="0024526F" w:rsidRPr="002D3DE7" w:rsidRDefault="0024526F" w:rsidP="00C17D66">
            <w:pPr>
              <w:spacing w:after="0" w:line="240" w:lineRule="auto"/>
              <w:rPr>
                <w:rFonts w:ascii="Calibri" w:eastAsia="Times New Roman" w:hAnsi="Calibri" w:cs="Segoe UI"/>
                <w:color w:val="201F1E"/>
                <w:lang w:eastAsia="nl-NL"/>
              </w:rPr>
            </w:pPr>
            <w:r w:rsidRPr="00B80A21">
              <w:t>Standruimte voor partners van de Tour de France</w:t>
            </w:r>
          </w:p>
        </w:tc>
      </w:tr>
      <w:tr w:rsidR="0024526F" w:rsidRPr="00C17D66" w14:paraId="77CD2755"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8B7324" w14:textId="13E21B70" w:rsidR="0024526F" w:rsidRPr="002D3DE7" w:rsidRDefault="0024526F" w:rsidP="00C17D66">
            <w:pPr>
              <w:spacing w:after="0" w:line="240" w:lineRule="auto"/>
              <w:rPr>
                <w:rFonts w:ascii="Calibri" w:eastAsia="Times New Roman" w:hAnsi="Calibri" w:cs="Segoe UI"/>
                <w:color w:val="201F1E"/>
                <w:lang w:eastAsia="nl-NL"/>
              </w:rPr>
            </w:pPr>
            <w:r w:rsidRPr="00B80A21">
              <w:t>Dependances</w:t>
            </w:r>
          </w:p>
        </w:tc>
      </w:tr>
      <w:tr w:rsidR="0024526F" w:rsidRPr="00C17D66" w14:paraId="632E2C9F"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6AE05E" w14:textId="0676271D" w:rsidR="0024526F" w:rsidRPr="002D3DE7" w:rsidRDefault="0024526F" w:rsidP="00C17D66">
            <w:pPr>
              <w:spacing w:after="0" w:line="240" w:lineRule="auto"/>
              <w:rPr>
                <w:rFonts w:ascii="Calibri" w:eastAsia="Times New Roman" w:hAnsi="Calibri" w:cs="Segoe UI"/>
                <w:color w:val="201F1E"/>
                <w:lang w:eastAsia="nl-NL"/>
              </w:rPr>
            </w:pPr>
            <w:r w:rsidRPr="00B80A21">
              <w:t>Parkeerterrein voor de ASO (1800 tot 2000 voertuigen)</w:t>
            </w:r>
          </w:p>
        </w:tc>
      </w:tr>
      <w:tr w:rsidR="0024526F" w:rsidRPr="00C17D66" w14:paraId="296593EA"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2EE720" w14:textId="44F36AED" w:rsidR="0024526F" w:rsidRPr="002D3DE7" w:rsidRDefault="0024526F" w:rsidP="00C17D66">
            <w:pPr>
              <w:spacing w:after="0" w:line="240" w:lineRule="auto"/>
              <w:rPr>
                <w:rFonts w:ascii="Calibri" w:eastAsia="Times New Roman" w:hAnsi="Calibri" w:cs="Segoe UI"/>
                <w:color w:val="201F1E"/>
                <w:lang w:eastAsia="nl-NL"/>
              </w:rPr>
            </w:pPr>
            <w:r w:rsidRPr="00B80A21">
              <w:t>Zaal voor 350 personen</w:t>
            </w:r>
            <w:r w:rsidR="00831CAC">
              <w:t xml:space="preserve"> </w:t>
            </w:r>
            <w:r w:rsidR="00831CAC" w:rsidRPr="00B80A21">
              <w:t>(Beschikt over een tafel voor vier sprekers, een geluidsinstallatie, een videoprojectoren cabines voor simultaantolken in 4 talen, menselijke en materiële middelen)</w:t>
            </w:r>
          </w:p>
        </w:tc>
      </w:tr>
      <w:tr w:rsidR="0024526F" w:rsidRPr="00C17D66" w14:paraId="6CA5D3D2"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D16F41" w14:textId="5ECF5EAC" w:rsidR="0024526F" w:rsidRPr="002D3DE7" w:rsidRDefault="0024526F" w:rsidP="00C17D66">
            <w:pPr>
              <w:spacing w:after="0" w:line="240" w:lineRule="auto"/>
              <w:rPr>
                <w:rFonts w:ascii="Calibri" w:eastAsia="Times New Roman" w:hAnsi="Calibri" w:cs="Segoe UI"/>
                <w:color w:val="201F1E"/>
                <w:lang w:eastAsia="nl-NL"/>
              </w:rPr>
            </w:pPr>
            <w:r w:rsidRPr="00B80A21">
              <w:t>Informatieborden/wegwijzers</w:t>
            </w:r>
          </w:p>
        </w:tc>
      </w:tr>
      <w:tr w:rsidR="0024526F" w:rsidRPr="00C17D66" w14:paraId="3BAC5AF9"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BC1CDF" w14:textId="6190935F" w:rsidR="0024526F" w:rsidRPr="002D3DE7" w:rsidRDefault="0024526F" w:rsidP="00C17D66">
            <w:pPr>
              <w:spacing w:after="0" w:line="240" w:lineRule="auto"/>
              <w:rPr>
                <w:rFonts w:ascii="Calibri" w:eastAsia="Times New Roman" w:hAnsi="Calibri" w:cs="Segoe UI"/>
                <w:color w:val="201F1E"/>
                <w:lang w:eastAsia="nl-NL"/>
              </w:rPr>
            </w:pPr>
            <w:r w:rsidRPr="00B80A21">
              <w:t>Medische hulpverlening/evacuatie</w:t>
            </w:r>
          </w:p>
        </w:tc>
      </w:tr>
      <w:tr w:rsidR="0024526F" w:rsidRPr="00C17D66" w14:paraId="2BDF51F7"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2AD2A1" w14:textId="7F4ADFD4" w:rsidR="0024526F" w:rsidRPr="002D3DE7" w:rsidRDefault="0024526F" w:rsidP="00C17D66">
            <w:pPr>
              <w:spacing w:after="0" w:line="240" w:lineRule="auto"/>
              <w:rPr>
                <w:rFonts w:ascii="Calibri" w:eastAsia="Times New Roman" w:hAnsi="Calibri" w:cs="Segoe UI"/>
                <w:color w:val="201F1E"/>
                <w:lang w:eastAsia="nl-NL"/>
              </w:rPr>
            </w:pPr>
            <w:r w:rsidRPr="00B80A21">
              <w:t>Schoonmaak</w:t>
            </w:r>
          </w:p>
        </w:tc>
      </w:tr>
      <w:tr w:rsidR="0024526F" w:rsidRPr="00C17D66" w14:paraId="224E7EEE"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5844A7" w14:textId="35C71A44" w:rsidR="0024526F" w:rsidRPr="002D3DE7" w:rsidRDefault="0024526F" w:rsidP="00C17D66">
            <w:pPr>
              <w:spacing w:after="0" w:line="240" w:lineRule="auto"/>
              <w:rPr>
                <w:rFonts w:ascii="Calibri" w:eastAsia="Times New Roman" w:hAnsi="Calibri" w:cs="Segoe UI"/>
                <w:color w:val="201F1E"/>
                <w:lang w:eastAsia="nl-NL"/>
              </w:rPr>
            </w:pPr>
            <w:r w:rsidRPr="00B80A21">
              <w:t>Wegwerkzaamheden</w:t>
            </w:r>
          </w:p>
        </w:tc>
      </w:tr>
      <w:tr w:rsidR="0024526F" w:rsidRPr="00C17D66" w14:paraId="10F20070"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683625" w14:textId="79BB8699" w:rsidR="0024526F" w:rsidRPr="002D3DE7" w:rsidRDefault="0024526F" w:rsidP="00C17D66">
            <w:pPr>
              <w:spacing w:after="0" w:line="240" w:lineRule="auto"/>
              <w:rPr>
                <w:rFonts w:ascii="Calibri" w:eastAsia="Times New Roman" w:hAnsi="Calibri" w:cs="Segoe UI"/>
                <w:color w:val="201F1E"/>
                <w:lang w:eastAsia="nl-NL"/>
              </w:rPr>
            </w:pPr>
            <w:r w:rsidRPr="00B80A21">
              <w:t>Installaties</w:t>
            </w:r>
          </w:p>
        </w:tc>
      </w:tr>
      <w:tr w:rsidR="0024526F" w:rsidRPr="00C17D66" w14:paraId="4C89908F"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0777BE" w14:textId="4C56C25A" w:rsidR="0024526F" w:rsidRPr="002D3DE7" w:rsidRDefault="0024526F" w:rsidP="00C17D66">
            <w:pPr>
              <w:spacing w:after="0" w:line="240" w:lineRule="auto"/>
              <w:rPr>
                <w:rFonts w:ascii="Calibri" w:eastAsia="Times New Roman" w:hAnsi="Calibri" w:cs="Segoe UI"/>
                <w:color w:val="201F1E"/>
                <w:lang w:eastAsia="nl-NL"/>
              </w:rPr>
            </w:pPr>
            <w:r w:rsidRPr="00B80A21">
              <w:t>Vliegverbod</w:t>
            </w:r>
          </w:p>
        </w:tc>
      </w:tr>
      <w:tr w:rsidR="0024526F" w:rsidRPr="00C17D66" w14:paraId="265AFC76"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7BA44D" w14:textId="19A3745D" w:rsidR="0024526F" w:rsidRPr="002D3DE7" w:rsidRDefault="0024526F" w:rsidP="00C17D66">
            <w:pPr>
              <w:spacing w:after="0" w:line="240" w:lineRule="auto"/>
              <w:rPr>
                <w:rFonts w:ascii="Calibri" w:eastAsia="Times New Roman" w:hAnsi="Calibri" w:cs="Segoe UI"/>
                <w:color w:val="201F1E"/>
                <w:lang w:eastAsia="nl-NL"/>
              </w:rPr>
            </w:pPr>
            <w:r w:rsidRPr="00B80A21">
              <w:t>Evenementenvergunning(en)</w:t>
            </w:r>
          </w:p>
        </w:tc>
      </w:tr>
      <w:tr w:rsidR="0024526F" w:rsidRPr="00C17D66" w14:paraId="45735468"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93F038" w14:textId="44B06754" w:rsidR="0024526F" w:rsidRPr="002D3DE7" w:rsidRDefault="0024526F" w:rsidP="00C17D66">
            <w:pPr>
              <w:spacing w:after="0" w:line="240" w:lineRule="auto"/>
              <w:rPr>
                <w:rFonts w:ascii="Calibri" w:eastAsia="Times New Roman" w:hAnsi="Calibri" w:cs="Segoe UI"/>
                <w:color w:val="201F1E"/>
                <w:lang w:eastAsia="nl-NL"/>
              </w:rPr>
            </w:pPr>
            <w:r w:rsidRPr="00B80A21">
              <w:t>Parkeervergunningen voor officials</w:t>
            </w:r>
          </w:p>
        </w:tc>
      </w:tr>
      <w:tr w:rsidR="0024526F" w:rsidRPr="00C17D66" w14:paraId="07417864"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79FF3B" w14:textId="3B9E3996" w:rsidR="0024526F" w:rsidRPr="002D3DE7" w:rsidRDefault="0024526F" w:rsidP="00C17D66">
            <w:pPr>
              <w:spacing w:after="0" w:line="240" w:lineRule="auto"/>
              <w:rPr>
                <w:rFonts w:ascii="Calibri" w:eastAsia="Times New Roman" w:hAnsi="Calibri" w:cs="Segoe UI"/>
                <w:color w:val="201F1E"/>
                <w:lang w:eastAsia="nl-NL"/>
              </w:rPr>
            </w:pPr>
            <w:r w:rsidRPr="00B80A21">
              <w:t>Gebruik openbare weg (vergunning)</w:t>
            </w:r>
          </w:p>
        </w:tc>
      </w:tr>
      <w:tr w:rsidR="0024526F" w:rsidRPr="00C17D66" w14:paraId="2227A502"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454D7" w14:textId="5C88AA1C" w:rsidR="0024526F" w:rsidRPr="002D3DE7" w:rsidRDefault="0024526F" w:rsidP="00C17D66">
            <w:pPr>
              <w:spacing w:after="0" w:line="240" w:lineRule="auto"/>
              <w:rPr>
                <w:rFonts w:ascii="Calibri" w:eastAsia="Times New Roman" w:hAnsi="Calibri" w:cs="Segoe UI"/>
                <w:color w:val="201F1E"/>
                <w:lang w:eastAsia="nl-NL"/>
              </w:rPr>
            </w:pPr>
            <w:r w:rsidRPr="00B80A21">
              <w:t>Gebruik busbanen door voertuigen wielrenners en officials (vergunning)</w:t>
            </w:r>
          </w:p>
        </w:tc>
      </w:tr>
      <w:tr w:rsidR="0024526F" w:rsidRPr="00C17D66" w14:paraId="0F7415E9"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F1FC97" w14:textId="5BADB110" w:rsidR="0024526F" w:rsidRPr="002D3DE7" w:rsidRDefault="0024526F" w:rsidP="00C17D66">
            <w:pPr>
              <w:spacing w:after="0" w:line="240" w:lineRule="auto"/>
              <w:rPr>
                <w:rFonts w:ascii="Calibri" w:eastAsia="Times New Roman" w:hAnsi="Calibri" w:cs="Segoe UI"/>
                <w:color w:val="201F1E"/>
                <w:lang w:eastAsia="nl-NL"/>
              </w:rPr>
            </w:pPr>
            <w:r w:rsidRPr="00B80A21">
              <w:t>Geluidsontheffing (vergunning)</w:t>
            </w:r>
          </w:p>
        </w:tc>
      </w:tr>
      <w:tr w:rsidR="0024526F" w:rsidRPr="00C17D66" w14:paraId="0B833071"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793214" w14:textId="78B22FDE" w:rsidR="0024526F" w:rsidRPr="002D3DE7" w:rsidRDefault="0024526F" w:rsidP="00C17D66">
            <w:pPr>
              <w:spacing w:after="0" w:line="240" w:lineRule="auto"/>
              <w:rPr>
                <w:rFonts w:ascii="Calibri" w:eastAsia="Times New Roman" w:hAnsi="Calibri" w:cs="Segoe UI"/>
                <w:color w:val="201F1E"/>
                <w:lang w:eastAsia="nl-NL"/>
              </w:rPr>
            </w:pPr>
            <w:r w:rsidRPr="00B80A21">
              <w:t>Podia (Vergunning)</w:t>
            </w:r>
          </w:p>
        </w:tc>
      </w:tr>
      <w:tr w:rsidR="0024526F" w:rsidRPr="00C17D66" w14:paraId="0D8A2BED"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E6063D" w14:textId="37DF7846" w:rsidR="0024526F" w:rsidRPr="002D3DE7" w:rsidRDefault="0024526F" w:rsidP="00C17D66">
            <w:pPr>
              <w:spacing w:after="0" w:line="240" w:lineRule="auto"/>
              <w:rPr>
                <w:rFonts w:ascii="Calibri" w:eastAsia="Times New Roman" w:hAnsi="Calibri" w:cs="Segoe UI"/>
                <w:color w:val="201F1E"/>
                <w:lang w:eastAsia="nl-NL"/>
              </w:rPr>
            </w:pPr>
            <w:r w:rsidRPr="00B80A21">
              <w:t>Aansprakelijkheidsverzekering</w:t>
            </w:r>
          </w:p>
        </w:tc>
      </w:tr>
      <w:tr w:rsidR="0024526F" w:rsidRPr="00C17D66" w14:paraId="5F86AEFB" w14:textId="77777777" w:rsidTr="00C17D66">
        <w:tc>
          <w:tcPr>
            <w:tcW w:w="9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C3EDCE" w14:textId="4BAE5A0E" w:rsidR="0024526F" w:rsidRPr="002D3DE7" w:rsidRDefault="0024526F" w:rsidP="00C17D66">
            <w:pPr>
              <w:spacing w:after="0" w:line="240" w:lineRule="auto"/>
              <w:rPr>
                <w:rFonts w:ascii="Calibri" w:eastAsia="Times New Roman" w:hAnsi="Calibri" w:cs="Segoe UI"/>
                <w:color w:val="201F1E"/>
                <w:lang w:eastAsia="nl-NL"/>
              </w:rPr>
            </w:pPr>
            <w:r w:rsidRPr="00B80A21">
              <w:t>Evenementenverzekering</w:t>
            </w:r>
          </w:p>
        </w:tc>
      </w:tr>
    </w:tbl>
    <w:p w14:paraId="68D0AA94" w14:textId="116DBF76" w:rsidR="005F44A7" w:rsidRPr="00C17D66" w:rsidRDefault="003744C9" w:rsidP="00C17D66">
      <w:pPr>
        <w:pStyle w:val="Bijschrift"/>
        <w:rPr>
          <w:color w:val="4472C4" w:themeColor="accent1"/>
        </w:rPr>
      </w:pPr>
      <w:r w:rsidRPr="00842E13">
        <w:rPr>
          <w:color w:val="4472C4" w:themeColor="accent1"/>
        </w:rPr>
        <w:t xml:space="preserve">Figuur </w:t>
      </w:r>
      <w:r w:rsidR="00D31240" w:rsidRPr="00842E13">
        <w:rPr>
          <w:color w:val="4472C4" w:themeColor="accent1"/>
        </w:rPr>
        <w:t>7;</w:t>
      </w:r>
      <w:r w:rsidRPr="00842E13">
        <w:rPr>
          <w:color w:val="4472C4" w:themeColor="accent1"/>
        </w:rPr>
        <w:t xml:space="preserve"> Benodigde faciliteiten per locatie</w:t>
      </w:r>
    </w:p>
    <w:p w14:paraId="4318BA01" w14:textId="5710EE59" w:rsidR="003744C9" w:rsidRDefault="00C55DEA" w:rsidP="002301A2">
      <w:pPr>
        <w:pStyle w:val="Kop2"/>
      </w:pPr>
      <w:bookmarkStart w:id="76" w:name="_Toc34415747"/>
      <w:bookmarkStart w:id="77" w:name="_Toc34417061"/>
      <w:bookmarkStart w:id="78" w:name="_Toc34417962"/>
      <w:bookmarkStart w:id="79" w:name="_Toc37073314"/>
      <w:r>
        <w:lastRenderedPageBreak/>
        <w:t>5</w:t>
      </w:r>
      <w:r w:rsidR="00771E9A">
        <w:t xml:space="preserve">.4 </w:t>
      </w:r>
      <w:r w:rsidR="49FE4FCE">
        <w:t>Tijd</w:t>
      </w:r>
      <w:bookmarkEnd w:id="76"/>
      <w:bookmarkEnd w:id="77"/>
      <w:bookmarkEnd w:id="78"/>
      <w:bookmarkEnd w:id="79"/>
    </w:p>
    <w:p w14:paraId="173FFF6D" w14:textId="3F94BAED" w:rsidR="002301A2" w:rsidRDefault="002301A2" w:rsidP="002301A2">
      <w:r>
        <w:rPr>
          <w:noProof/>
          <w:lang w:eastAsia="nl-NL"/>
        </w:rPr>
        <w:drawing>
          <wp:anchor distT="0" distB="0" distL="114300" distR="114300" simplePos="0" relativeHeight="251679745" behindDoc="0" locked="0" layoutInCell="1" allowOverlap="1" wp14:anchorId="16009148" wp14:editId="5D62280D">
            <wp:simplePos x="0" y="0"/>
            <wp:positionH relativeFrom="column">
              <wp:posOffset>-11059</wp:posOffset>
            </wp:positionH>
            <wp:positionV relativeFrom="paragraph">
              <wp:posOffset>24130</wp:posOffset>
            </wp:positionV>
            <wp:extent cx="5227320" cy="226822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14323" r="9221" b="17771"/>
                    <a:stretch/>
                  </pic:blipFill>
                  <pic:spPr bwMode="auto">
                    <a:xfrm>
                      <a:off x="0" y="0"/>
                      <a:ext cx="5227320" cy="226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6B5E4" w14:textId="77777777" w:rsidR="002301A2" w:rsidRDefault="002301A2" w:rsidP="002301A2"/>
    <w:p w14:paraId="06ECB5A3" w14:textId="77777777" w:rsidR="002301A2" w:rsidRDefault="002301A2" w:rsidP="002301A2"/>
    <w:p w14:paraId="4200DE78" w14:textId="77777777" w:rsidR="002301A2" w:rsidRPr="002301A2" w:rsidRDefault="002301A2" w:rsidP="002301A2"/>
    <w:p w14:paraId="0775B3A9" w14:textId="7CF47381" w:rsidR="009E35A0" w:rsidRDefault="009E35A0" w:rsidP="003744C9">
      <w:pPr>
        <w:keepNext/>
      </w:pPr>
    </w:p>
    <w:p w14:paraId="69676C7E" w14:textId="77777777" w:rsidR="002301A2" w:rsidRDefault="002301A2" w:rsidP="003744C9">
      <w:pPr>
        <w:keepNext/>
      </w:pPr>
    </w:p>
    <w:p w14:paraId="3FB9FEF5" w14:textId="77777777" w:rsidR="002301A2" w:rsidRDefault="002301A2" w:rsidP="003744C9">
      <w:pPr>
        <w:keepNext/>
      </w:pPr>
    </w:p>
    <w:p w14:paraId="5D76C708" w14:textId="77777777" w:rsidR="002301A2" w:rsidRDefault="002301A2" w:rsidP="003744C9">
      <w:pPr>
        <w:keepNext/>
      </w:pPr>
    </w:p>
    <w:p w14:paraId="70BBAE1A" w14:textId="76A6F0E5" w:rsidR="005F6FE3" w:rsidRPr="002301A2" w:rsidRDefault="003744C9" w:rsidP="003744C9">
      <w:pPr>
        <w:pStyle w:val="Bijschrift"/>
        <w:rPr>
          <w:color w:val="4472C4" w:themeColor="accent1"/>
        </w:rPr>
      </w:pPr>
      <w:r w:rsidRPr="002301A2">
        <w:rPr>
          <w:color w:val="4472C4" w:themeColor="accent1"/>
        </w:rPr>
        <w:t xml:space="preserve">Figuur </w:t>
      </w:r>
      <w:r w:rsidR="00D31240" w:rsidRPr="002301A2">
        <w:rPr>
          <w:color w:val="4472C4" w:themeColor="accent1"/>
        </w:rPr>
        <w:t>8;</w:t>
      </w:r>
      <w:r w:rsidR="00F7072F" w:rsidRPr="002301A2">
        <w:rPr>
          <w:color w:val="4472C4" w:themeColor="accent1"/>
        </w:rPr>
        <w:t xml:space="preserve"> </w:t>
      </w:r>
      <w:proofErr w:type="spellStart"/>
      <w:r w:rsidR="00EB491C">
        <w:rPr>
          <w:color w:val="4472C4" w:themeColor="accent1"/>
        </w:rPr>
        <w:t>Gantt</w:t>
      </w:r>
      <w:proofErr w:type="spellEnd"/>
      <w:r w:rsidRPr="002301A2">
        <w:rPr>
          <w:color w:val="4472C4" w:themeColor="accent1"/>
        </w:rPr>
        <w:t xml:space="preserve"> Chart van de initiatieffase</w:t>
      </w:r>
    </w:p>
    <w:p w14:paraId="5292924D" w14:textId="77777777" w:rsidR="003744C9" w:rsidRDefault="005F6FE3" w:rsidP="003744C9">
      <w:pPr>
        <w:keepNext/>
      </w:pPr>
      <w:r>
        <w:rPr>
          <w:noProof/>
          <w:lang w:eastAsia="nl-NL"/>
        </w:rPr>
        <w:drawing>
          <wp:inline distT="0" distB="0" distL="0" distR="0" wp14:anchorId="515460DD" wp14:editId="3CACEE38">
            <wp:extent cx="5695300" cy="358140"/>
            <wp:effectExtent l="0" t="0" r="127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51" t="25632" r="11905" b="64726"/>
                    <a:stretch/>
                  </pic:blipFill>
                  <pic:spPr bwMode="auto">
                    <a:xfrm>
                      <a:off x="0" y="0"/>
                      <a:ext cx="5718877" cy="359623"/>
                    </a:xfrm>
                    <a:prstGeom prst="rect">
                      <a:avLst/>
                    </a:prstGeom>
                    <a:ln>
                      <a:noFill/>
                    </a:ln>
                    <a:extLst>
                      <a:ext uri="{53640926-AAD7-44D8-BBD7-CCE9431645EC}">
                        <a14:shadowObscured xmlns:a14="http://schemas.microsoft.com/office/drawing/2010/main"/>
                      </a:ext>
                    </a:extLst>
                  </pic:spPr>
                </pic:pic>
              </a:graphicData>
            </a:graphic>
          </wp:inline>
        </w:drawing>
      </w:r>
    </w:p>
    <w:p w14:paraId="1624D282" w14:textId="7D684DC3" w:rsidR="005F6FE3" w:rsidRPr="00842E13" w:rsidRDefault="003744C9" w:rsidP="003744C9">
      <w:pPr>
        <w:pStyle w:val="Bijschrift"/>
        <w:rPr>
          <w:color w:val="4472C4" w:themeColor="accent1"/>
        </w:rPr>
      </w:pPr>
      <w:r w:rsidRPr="00842E13">
        <w:rPr>
          <w:color w:val="4472C4" w:themeColor="accent1"/>
        </w:rPr>
        <w:t xml:space="preserve">Figuur </w:t>
      </w:r>
      <w:r w:rsidR="00D31240" w:rsidRPr="00842E13">
        <w:rPr>
          <w:color w:val="4472C4" w:themeColor="accent1"/>
        </w:rPr>
        <w:t>9;</w:t>
      </w:r>
      <w:r w:rsidR="00F7072F" w:rsidRPr="00842E13">
        <w:rPr>
          <w:color w:val="4472C4" w:themeColor="accent1"/>
        </w:rPr>
        <w:t xml:space="preserve"> </w:t>
      </w:r>
      <w:r w:rsidRPr="00842E13">
        <w:rPr>
          <w:color w:val="4472C4" w:themeColor="accent1"/>
        </w:rPr>
        <w:t xml:space="preserve">Balkenplanning </w:t>
      </w:r>
      <w:r w:rsidR="00EB491C">
        <w:rPr>
          <w:color w:val="4472C4" w:themeColor="accent1"/>
        </w:rPr>
        <w:t xml:space="preserve">actuele </w:t>
      </w:r>
      <w:r w:rsidRPr="00842E13">
        <w:rPr>
          <w:color w:val="4472C4" w:themeColor="accent1"/>
        </w:rPr>
        <w:t>periode</w:t>
      </w:r>
    </w:p>
    <w:p w14:paraId="74BC3FFE" w14:textId="5A74B624" w:rsidR="005F6FE3" w:rsidRPr="005F6FE3" w:rsidRDefault="005F6FE3" w:rsidP="005F6FE3"/>
    <w:p w14:paraId="071F3926" w14:textId="77777777" w:rsidR="00E12B13" w:rsidRDefault="00E12B13">
      <w:pPr>
        <w:rPr>
          <w:rFonts w:asciiTheme="majorHAnsi" w:eastAsiaTheme="majorEastAsia" w:hAnsiTheme="majorHAnsi" w:cstheme="majorBidi"/>
          <w:color w:val="2F5496" w:themeColor="accent1" w:themeShade="BF"/>
          <w:sz w:val="26"/>
          <w:szCs w:val="26"/>
        </w:rPr>
      </w:pPr>
      <w:bookmarkStart w:id="80" w:name="_Toc34415748"/>
      <w:bookmarkStart w:id="81" w:name="_Toc34417062"/>
      <w:bookmarkStart w:id="82" w:name="_Toc34417963"/>
      <w:r>
        <w:br w:type="page"/>
      </w:r>
    </w:p>
    <w:p w14:paraId="4778FA07" w14:textId="4C5020FC" w:rsidR="49FE4FCE" w:rsidRDefault="00C55DEA" w:rsidP="3845ABDB">
      <w:pPr>
        <w:pStyle w:val="Kop2"/>
      </w:pPr>
      <w:bookmarkStart w:id="83" w:name="_Toc37073315"/>
      <w:r>
        <w:lastRenderedPageBreak/>
        <w:t>5</w:t>
      </w:r>
      <w:r w:rsidR="49FE4FCE">
        <w:t>.5 Informatie</w:t>
      </w:r>
      <w:bookmarkEnd w:id="80"/>
      <w:bookmarkEnd w:id="81"/>
      <w:bookmarkEnd w:id="82"/>
      <w:bookmarkEnd w:id="83"/>
    </w:p>
    <w:p w14:paraId="3925200F" w14:textId="684893CA" w:rsidR="002B72A0" w:rsidRDefault="002B72A0" w:rsidP="00811C9C">
      <w:pPr>
        <w:pStyle w:val="Geenafstand"/>
        <w:jc w:val="both"/>
      </w:pPr>
      <w:r>
        <w:t xml:space="preserve">Alle documentatie zal voor iedere medewerker intern in het opslagprogramma ‘Teams’ te vinden zijn. Daarnaast is er een contract opgesteld. Te vinden in </w:t>
      </w:r>
      <w:r w:rsidRPr="003744C9">
        <w:t xml:space="preserve">bijlage </w:t>
      </w:r>
      <w:r w:rsidR="00AA73B6">
        <w:t>14</w:t>
      </w:r>
      <w:r w:rsidR="003744C9" w:rsidRPr="003744C9">
        <w:t>.</w:t>
      </w:r>
      <w:r w:rsidR="0016006F">
        <w:t xml:space="preserve"> </w:t>
      </w:r>
      <w:r>
        <w:t>Voor verdere informatie wordt er gekeken naar het contract tussen de A.S.O. en de gemeente Utrecht</w:t>
      </w:r>
      <w:r w:rsidR="0016006F">
        <w:t xml:space="preserve"> in 2015</w:t>
      </w:r>
      <w:r w:rsidR="00F15787">
        <w:t xml:space="preserve"> </w:t>
      </w:r>
      <w:r>
        <w:t>en naar de voorwaarden van de UCI.</w:t>
      </w:r>
    </w:p>
    <w:p w14:paraId="5F029516" w14:textId="77777777" w:rsidR="0016006F" w:rsidRPr="002B72A0" w:rsidRDefault="0016006F" w:rsidP="00811C9C">
      <w:pPr>
        <w:pStyle w:val="Geenafstand"/>
        <w:jc w:val="both"/>
      </w:pPr>
    </w:p>
    <w:p w14:paraId="11BDB0A0" w14:textId="4BC5574D" w:rsidR="00C61F22" w:rsidRDefault="00C55DEA" w:rsidP="00811C9C">
      <w:pPr>
        <w:pStyle w:val="Kop2"/>
        <w:jc w:val="both"/>
      </w:pPr>
      <w:bookmarkStart w:id="84" w:name="_Toc34415749"/>
      <w:bookmarkStart w:id="85" w:name="_Toc34417063"/>
      <w:bookmarkStart w:id="86" w:name="_Toc34417964"/>
      <w:bookmarkStart w:id="87" w:name="_Toc37073316"/>
      <w:r>
        <w:t>5</w:t>
      </w:r>
      <w:r w:rsidR="00C61F22">
        <w:t>.</w:t>
      </w:r>
      <w:r w:rsidR="002B72A0">
        <w:t>6</w:t>
      </w:r>
      <w:r w:rsidR="00C61F22">
        <w:t xml:space="preserve"> Strategische issues</w:t>
      </w:r>
      <w:bookmarkEnd w:id="84"/>
      <w:bookmarkEnd w:id="85"/>
      <w:bookmarkEnd w:id="86"/>
      <w:bookmarkEnd w:id="87"/>
    </w:p>
    <w:p w14:paraId="0EC13732" w14:textId="77777777" w:rsidR="007D3135" w:rsidRDefault="00C61F22" w:rsidP="00811C9C">
      <w:pPr>
        <w:pStyle w:val="Geenafstand"/>
        <w:jc w:val="both"/>
      </w:pPr>
      <w:r>
        <w:t>Hieronder is de SWOT analyse van het concep</w:t>
      </w:r>
      <w:r w:rsidR="0016006F">
        <w:t>t voor de Grand Départ te zien. Voor de sterktes en zwaktes is gekeken naar de interne omgeving van het evenement en voor de kansen en bedreigingen naar de externe omgeving van het evenement. De volledig uitgewerk</w:t>
      </w:r>
      <w:r w:rsidR="00B15466">
        <w:t>te SWOT analyse is in bijlage 12</w:t>
      </w:r>
      <w:r w:rsidR="0016006F">
        <w:t xml:space="preserve"> te vinden.</w:t>
      </w:r>
    </w:p>
    <w:p w14:paraId="34FF2207" w14:textId="77777777" w:rsidR="007D3135" w:rsidRDefault="007D3135" w:rsidP="00811C9C">
      <w:pPr>
        <w:pStyle w:val="Geenafstand"/>
        <w:jc w:val="both"/>
      </w:pPr>
    </w:p>
    <w:p w14:paraId="15BA5A1D" w14:textId="35DD4FD9" w:rsidR="008548DD" w:rsidRPr="007D3135" w:rsidRDefault="007D3135" w:rsidP="007D3135">
      <w:pPr>
        <w:pStyle w:val="Geenafstand"/>
        <w:jc w:val="both"/>
      </w:pPr>
      <w:r>
        <w:rPr>
          <w:noProof/>
          <w:lang w:eastAsia="nl-NL"/>
        </w:rPr>
        <w:drawing>
          <wp:inline distT="0" distB="0" distL="0" distR="0" wp14:anchorId="539B5996" wp14:editId="0E776566">
            <wp:extent cx="5760720" cy="3940810"/>
            <wp:effectExtent l="0" t="0" r="0" b="2540"/>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ot (nieuw).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3940810"/>
                    </a:xfrm>
                    <a:prstGeom prst="rect">
                      <a:avLst/>
                    </a:prstGeom>
                  </pic:spPr>
                </pic:pic>
              </a:graphicData>
            </a:graphic>
          </wp:inline>
        </w:drawing>
      </w:r>
      <w:r w:rsidR="0016006F">
        <w:t xml:space="preserve"> </w:t>
      </w:r>
    </w:p>
    <w:p w14:paraId="0B66AC73" w14:textId="4564609F" w:rsidR="00FC0C8F" w:rsidRPr="008D67D2" w:rsidRDefault="00842E13" w:rsidP="00842E13">
      <w:pPr>
        <w:pStyle w:val="Kop3"/>
        <w:ind w:left="2832" w:firstLine="708"/>
        <w:rPr>
          <w:i/>
        </w:rPr>
      </w:pPr>
      <w:bookmarkStart w:id="88" w:name="_Toc37073317"/>
      <w:r w:rsidRPr="008D67D2">
        <w:rPr>
          <w:i/>
        </w:rPr>
        <w:t>Figuur 10; SWOT analyse</w:t>
      </w:r>
      <w:bookmarkEnd w:id="88"/>
    </w:p>
    <w:p w14:paraId="4E4A1150" w14:textId="034451EA" w:rsidR="00FC0C8F" w:rsidRDefault="00FC0C8F" w:rsidP="00C61F22">
      <w:pPr>
        <w:pStyle w:val="Geenafstand"/>
      </w:pPr>
    </w:p>
    <w:p w14:paraId="0A871237" w14:textId="77777777" w:rsidR="00FC0C8F" w:rsidRDefault="00FC0C8F" w:rsidP="00C61F22">
      <w:pPr>
        <w:pStyle w:val="Geenafstand"/>
      </w:pPr>
    </w:p>
    <w:p w14:paraId="7AD28DE3" w14:textId="77777777" w:rsidR="00FC0C8F" w:rsidRDefault="00FC0C8F" w:rsidP="00C61F22">
      <w:pPr>
        <w:pStyle w:val="Geenafstand"/>
      </w:pPr>
    </w:p>
    <w:p w14:paraId="6C4442A5" w14:textId="77777777" w:rsidR="00C61F22" w:rsidRDefault="00C61F22"/>
    <w:p w14:paraId="47422A35" w14:textId="77777777" w:rsidR="00C61F22" w:rsidRDefault="00C61F22">
      <w:pPr>
        <w:rPr>
          <w:rFonts w:asciiTheme="majorHAnsi" w:eastAsiaTheme="majorEastAsia" w:hAnsiTheme="majorHAnsi" w:cstheme="majorBidi"/>
          <w:color w:val="2F5496" w:themeColor="accent1" w:themeShade="BF"/>
          <w:sz w:val="32"/>
          <w:szCs w:val="32"/>
        </w:rPr>
      </w:pPr>
      <w:r>
        <w:br w:type="page"/>
      </w:r>
    </w:p>
    <w:p w14:paraId="5C5898E7" w14:textId="1772E42B" w:rsidR="500D2579" w:rsidRDefault="500D2579" w:rsidP="3845ABDB">
      <w:pPr>
        <w:pStyle w:val="Kop1"/>
      </w:pPr>
      <w:bookmarkStart w:id="89" w:name="_Toc34415750"/>
      <w:bookmarkStart w:id="90" w:name="_Toc34417064"/>
      <w:bookmarkStart w:id="91" w:name="_Toc34417965"/>
      <w:bookmarkStart w:id="92" w:name="_Toc37073318"/>
      <w:r>
        <w:lastRenderedPageBreak/>
        <w:t xml:space="preserve">Hoofdstuk </w:t>
      </w:r>
      <w:r w:rsidR="009922E9">
        <w:t>6</w:t>
      </w:r>
      <w:r>
        <w:t>: Risicoanalyse</w:t>
      </w:r>
      <w:bookmarkEnd w:id="89"/>
      <w:bookmarkEnd w:id="90"/>
      <w:bookmarkEnd w:id="91"/>
      <w:bookmarkEnd w:id="92"/>
    </w:p>
    <w:p w14:paraId="76EFFE3C" w14:textId="77777777" w:rsidR="00B93987" w:rsidRDefault="00B93987" w:rsidP="00811C9C">
      <w:pPr>
        <w:pStyle w:val="Geenafstand"/>
        <w:jc w:val="both"/>
      </w:pPr>
      <w:r w:rsidRPr="005F44A7">
        <w:t xml:space="preserve">Een risicoanalyse is een methode waarbij nader benoemde risico's worden gekwantificeerd door het bepalen van de kans dat een dreiging zich voordoet en de gevolgen daarvan. Het is hierbij uiterst essentieel dat je geen risico’s uitsluit.   </w:t>
      </w:r>
    </w:p>
    <w:p w14:paraId="7ED69245" w14:textId="77777777" w:rsidR="005F44A7" w:rsidRPr="005F44A7" w:rsidRDefault="005F44A7" w:rsidP="005F44A7">
      <w:pPr>
        <w:pStyle w:val="Geenafstand"/>
      </w:pPr>
    </w:p>
    <w:p w14:paraId="123E8D04" w14:textId="21F78FA4" w:rsidR="500D2579" w:rsidRDefault="009922E9" w:rsidP="3845ABDB">
      <w:pPr>
        <w:pStyle w:val="Kop2"/>
      </w:pPr>
      <w:bookmarkStart w:id="93" w:name="_Toc34415751"/>
      <w:bookmarkStart w:id="94" w:name="_Toc34417065"/>
      <w:bookmarkStart w:id="95" w:name="_Toc34417966"/>
      <w:bookmarkStart w:id="96" w:name="_Toc37073319"/>
      <w:r>
        <w:t>6</w:t>
      </w:r>
      <w:r w:rsidR="003F750B">
        <w:t>.1 R</w:t>
      </w:r>
      <w:r w:rsidR="500D2579">
        <w:t>isico’s</w:t>
      </w:r>
      <w:bookmarkEnd w:id="93"/>
      <w:bookmarkEnd w:id="94"/>
      <w:bookmarkEnd w:id="95"/>
      <w:bookmarkEnd w:id="96"/>
      <w:r w:rsidR="500D2579">
        <w:t xml:space="preserve"> </w:t>
      </w:r>
    </w:p>
    <w:p w14:paraId="43ABBFA1" w14:textId="138339AD" w:rsidR="008A051B" w:rsidRDefault="008A051B" w:rsidP="00811C9C">
      <w:pPr>
        <w:pStyle w:val="Geenafstand"/>
        <w:jc w:val="both"/>
        <w:rPr>
          <w:bCs/>
        </w:rPr>
      </w:pPr>
      <w:r w:rsidRPr="003744C9">
        <w:t>De risicoanalyse is uitgevoerd voor verschillende categorieën: financieel, commercieel, juridisch</w:t>
      </w:r>
      <w:r w:rsidRPr="003744C9">
        <w:rPr>
          <w:b/>
          <w:bCs/>
        </w:rPr>
        <w:t xml:space="preserve">, </w:t>
      </w:r>
      <w:r w:rsidRPr="003744C9">
        <w:rPr>
          <w:bCs/>
        </w:rPr>
        <w:t xml:space="preserve">organisatorisch, praktisch en technisch. De volledig uitgewerkte analyse is te vinden in bijlage </w:t>
      </w:r>
      <w:r w:rsidR="003744C9" w:rsidRPr="003744C9">
        <w:rPr>
          <w:bCs/>
        </w:rPr>
        <w:t>3</w:t>
      </w:r>
      <w:r w:rsidRPr="003744C9">
        <w:rPr>
          <w:bCs/>
        </w:rPr>
        <w:t>. De belangrijkste risico’s die hieruit voort komen zijn:</w:t>
      </w:r>
    </w:p>
    <w:p w14:paraId="4DDDD37F" w14:textId="61CA0324" w:rsidR="00C179D9" w:rsidRDefault="00851B72" w:rsidP="00995824">
      <w:pPr>
        <w:pStyle w:val="Geenafstand"/>
        <w:numPr>
          <w:ilvl w:val="0"/>
          <w:numId w:val="32"/>
        </w:numPr>
        <w:rPr>
          <w:bCs/>
        </w:rPr>
      </w:pPr>
      <w:r>
        <w:rPr>
          <w:bCs/>
        </w:rPr>
        <w:t>Uitlopende kosten waardoor kosten buiten het budget vallen</w:t>
      </w:r>
    </w:p>
    <w:p w14:paraId="0C20CFA1" w14:textId="4C9D2FF7" w:rsidR="00851B72" w:rsidRDefault="00851B72" w:rsidP="00995824">
      <w:pPr>
        <w:pStyle w:val="Geenafstand"/>
        <w:numPr>
          <w:ilvl w:val="0"/>
          <w:numId w:val="32"/>
        </w:numPr>
        <w:rPr>
          <w:bCs/>
        </w:rPr>
      </w:pPr>
      <w:r>
        <w:rPr>
          <w:bCs/>
        </w:rPr>
        <w:t>Verwachte inkomsten vallen lager uit</w:t>
      </w:r>
    </w:p>
    <w:p w14:paraId="4E0C6576" w14:textId="2B6353BC" w:rsidR="00851B72" w:rsidRDefault="00851B72" w:rsidP="00995824">
      <w:pPr>
        <w:pStyle w:val="Geenafstand"/>
        <w:numPr>
          <w:ilvl w:val="0"/>
          <w:numId w:val="32"/>
        </w:numPr>
        <w:rPr>
          <w:bCs/>
        </w:rPr>
      </w:pPr>
      <w:r>
        <w:rPr>
          <w:bCs/>
        </w:rPr>
        <w:t>Negatieve media aandacht</w:t>
      </w:r>
    </w:p>
    <w:p w14:paraId="1A5AE080" w14:textId="454B9247" w:rsidR="00851B72" w:rsidRDefault="00851B72" w:rsidP="00995824">
      <w:pPr>
        <w:pStyle w:val="Geenafstand"/>
        <w:numPr>
          <w:ilvl w:val="0"/>
          <w:numId w:val="32"/>
        </w:numPr>
        <w:rPr>
          <w:bCs/>
        </w:rPr>
      </w:pPr>
      <w:r>
        <w:rPr>
          <w:bCs/>
        </w:rPr>
        <w:t>Vergunningen worden niet verstrekt</w:t>
      </w:r>
    </w:p>
    <w:p w14:paraId="4B102440" w14:textId="0EF3D3B1" w:rsidR="00851B72" w:rsidRDefault="00851B72" w:rsidP="00995824">
      <w:pPr>
        <w:pStyle w:val="Geenafstand"/>
        <w:numPr>
          <w:ilvl w:val="0"/>
          <w:numId w:val="32"/>
        </w:numPr>
        <w:rPr>
          <w:bCs/>
        </w:rPr>
      </w:pPr>
      <w:r>
        <w:rPr>
          <w:bCs/>
        </w:rPr>
        <w:t>Partners haken af</w:t>
      </w:r>
    </w:p>
    <w:p w14:paraId="7F377E43" w14:textId="331ECB13" w:rsidR="00851B72" w:rsidRDefault="00851B72" w:rsidP="00995824">
      <w:pPr>
        <w:pStyle w:val="Geenafstand"/>
        <w:numPr>
          <w:ilvl w:val="0"/>
          <w:numId w:val="32"/>
        </w:numPr>
        <w:rPr>
          <w:bCs/>
        </w:rPr>
      </w:pPr>
      <w:r>
        <w:rPr>
          <w:bCs/>
        </w:rPr>
        <w:t>Overbevolking op hotspots</w:t>
      </w:r>
    </w:p>
    <w:p w14:paraId="66D922F4" w14:textId="59AA3C96" w:rsidR="00851B72" w:rsidRDefault="00851B72" w:rsidP="00995824">
      <w:pPr>
        <w:pStyle w:val="Geenafstand"/>
        <w:numPr>
          <w:ilvl w:val="0"/>
          <w:numId w:val="32"/>
        </w:numPr>
        <w:rPr>
          <w:bCs/>
        </w:rPr>
      </w:pPr>
      <w:r>
        <w:rPr>
          <w:bCs/>
        </w:rPr>
        <w:t>Storing met techniek</w:t>
      </w:r>
    </w:p>
    <w:p w14:paraId="29E97282" w14:textId="519B6124" w:rsidR="00ED1C6D" w:rsidRPr="00ED1C6D" w:rsidRDefault="00ED1C6D" w:rsidP="00DB6C81">
      <w:pPr>
        <w:pStyle w:val="Geenafstand"/>
        <w:rPr>
          <w:color w:val="FF0000"/>
        </w:rPr>
      </w:pPr>
    </w:p>
    <w:p w14:paraId="5B5AC7B1" w14:textId="24A533C3" w:rsidR="00851B72" w:rsidRDefault="009922E9" w:rsidP="00851B72">
      <w:pPr>
        <w:pStyle w:val="Kop2"/>
      </w:pPr>
      <w:bookmarkStart w:id="97" w:name="_Toc34415752"/>
      <w:bookmarkStart w:id="98" w:name="_Toc34417066"/>
      <w:bookmarkStart w:id="99" w:name="_Toc34417967"/>
      <w:bookmarkStart w:id="100" w:name="_Toc37073320"/>
      <w:r>
        <w:t>6</w:t>
      </w:r>
      <w:r w:rsidR="004C4EB2">
        <w:t xml:space="preserve">.2 </w:t>
      </w:r>
      <w:r w:rsidR="00C179D9">
        <w:t xml:space="preserve"> M</w:t>
      </w:r>
      <w:r w:rsidR="0026668B">
        <w:t>aatregelen</w:t>
      </w:r>
      <w:bookmarkEnd w:id="97"/>
      <w:bookmarkEnd w:id="98"/>
      <w:bookmarkEnd w:id="99"/>
      <w:bookmarkEnd w:id="100"/>
    </w:p>
    <w:p w14:paraId="5AF7CB71" w14:textId="57E32E45" w:rsidR="00851B72" w:rsidRDefault="00851B72" w:rsidP="00995824">
      <w:pPr>
        <w:pStyle w:val="Geenafstand"/>
        <w:numPr>
          <w:ilvl w:val="0"/>
          <w:numId w:val="33"/>
        </w:numPr>
        <w:rPr>
          <w:bCs/>
        </w:rPr>
      </w:pPr>
      <w:r>
        <w:rPr>
          <w:bCs/>
        </w:rPr>
        <w:t>Ruim inschatten van de kosten zodat de schade beperkt blijft</w:t>
      </w:r>
    </w:p>
    <w:p w14:paraId="6F4488B6" w14:textId="2F694648" w:rsidR="00851B72" w:rsidRDefault="00726F86" w:rsidP="00995824">
      <w:pPr>
        <w:pStyle w:val="Geenafstand"/>
        <w:numPr>
          <w:ilvl w:val="0"/>
          <w:numId w:val="33"/>
        </w:numPr>
        <w:rPr>
          <w:bCs/>
        </w:rPr>
      </w:pPr>
      <w:r>
        <w:rPr>
          <w:bCs/>
        </w:rPr>
        <w:t>Meer aan marketing doen zodat de mogelijkheden duidelijk zijn voor bezoekers en zij genoeg aangespoord worden om dingen te kopen</w:t>
      </w:r>
    </w:p>
    <w:p w14:paraId="333DA614" w14:textId="3D4F217F" w:rsidR="00851B72" w:rsidRDefault="00726F86" w:rsidP="00995824">
      <w:pPr>
        <w:pStyle w:val="Geenafstand"/>
        <w:numPr>
          <w:ilvl w:val="0"/>
          <w:numId w:val="33"/>
        </w:numPr>
        <w:rPr>
          <w:bCs/>
        </w:rPr>
      </w:pPr>
      <w:r>
        <w:rPr>
          <w:bCs/>
        </w:rPr>
        <w:t>Zorgen dat het evenement goed verzorgd is zodat er geen negatieve punten zijn om te melden in de media</w:t>
      </w:r>
    </w:p>
    <w:p w14:paraId="5F191FC3" w14:textId="79EC9173" w:rsidR="00851B72" w:rsidRDefault="00726F86" w:rsidP="00995824">
      <w:pPr>
        <w:pStyle w:val="Geenafstand"/>
        <w:numPr>
          <w:ilvl w:val="0"/>
          <w:numId w:val="33"/>
        </w:numPr>
        <w:rPr>
          <w:bCs/>
        </w:rPr>
      </w:pPr>
      <w:r>
        <w:rPr>
          <w:bCs/>
        </w:rPr>
        <w:t>Vroeg van tevoren aanvragen zodat er genoeg tijd is om alternatieve manieren te zoeken</w:t>
      </w:r>
    </w:p>
    <w:p w14:paraId="61E45527" w14:textId="7F6ABD01" w:rsidR="00851B72" w:rsidRDefault="00726F86" w:rsidP="00995824">
      <w:pPr>
        <w:pStyle w:val="Geenafstand"/>
        <w:numPr>
          <w:ilvl w:val="0"/>
          <w:numId w:val="33"/>
        </w:numPr>
        <w:rPr>
          <w:bCs/>
        </w:rPr>
      </w:pPr>
      <w:r>
        <w:rPr>
          <w:bCs/>
        </w:rPr>
        <w:t>Genoeg alternatieve partners achter de hand hebben</w:t>
      </w:r>
    </w:p>
    <w:p w14:paraId="0FA3A6CB" w14:textId="5A90A8C5" w:rsidR="00851B72" w:rsidRDefault="00726F86" w:rsidP="00995824">
      <w:pPr>
        <w:pStyle w:val="Geenafstand"/>
        <w:numPr>
          <w:ilvl w:val="0"/>
          <w:numId w:val="33"/>
        </w:numPr>
        <w:rPr>
          <w:bCs/>
        </w:rPr>
      </w:pPr>
      <w:r>
        <w:rPr>
          <w:bCs/>
        </w:rPr>
        <w:t xml:space="preserve">Crowd managing en op de grootste hotspots gebruik maken van toegangshekjes zodat er gekeken kan worden wanneer het te druk wordt </w:t>
      </w:r>
    </w:p>
    <w:p w14:paraId="14426342" w14:textId="24BACA15" w:rsidR="00851B72" w:rsidRDefault="00F15787" w:rsidP="00995824">
      <w:pPr>
        <w:pStyle w:val="Geenafstand"/>
        <w:numPr>
          <w:ilvl w:val="0"/>
          <w:numId w:val="33"/>
        </w:numPr>
        <w:rPr>
          <w:bCs/>
        </w:rPr>
      </w:pPr>
      <w:r>
        <w:rPr>
          <w:bCs/>
        </w:rPr>
        <w:t>Back-ups</w:t>
      </w:r>
      <w:r w:rsidR="00726F86">
        <w:rPr>
          <w:bCs/>
        </w:rPr>
        <w:t xml:space="preserve"> bij de hand hebben zodat er zo snel mogelijk een oplossing gevonden kan worden</w:t>
      </w:r>
    </w:p>
    <w:p w14:paraId="556EA412" w14:textId="20EC1E48" w:rsidR="00E12B13" w:rsidRPr="00E12B13" w:rsidRDefault="004A74C9" w:rsidP="00E12B13">
      <w:pPr>
        <w:pStyle w:val="Kop2"/>
      </w:pPr>
      <w:r>
        <w:rPr>
          <w:color w:val="FF0000"/>
        </w:rPr>
        <w:br w:type="page"/>
      </w:r>
      <w:bookmarkStart w:id="101" w:name="_Toc34415753"/>
      <w:bookmarkStart w:id="102" w:name="_Toc34417067"/>
      <w:bookmarkStart w:id="103" w:name="_Toc34417968"/>
    </w:p>
    <w:p w14:paraId="380453EC" w14:textId="53E00D64" w:rsidR="00ED1C6D" w:rsidRDefault="004A74C9" w:rsidP="004A74C9">
      <w:pPr>
        <w:pStyle w:val="Kop1"/>
      </w:pPr>
      <w:bookmarkStart w:id="104" w:name="_Toc37073321"/>
      <w:r>
        <w:lastRenderedPageBreak/>
        <w:t>Bijlagen</w:t>
      </w:r>
      <w:bookmarkEnd w:id="101"/>
      <w:bookmarkEnd w:id="102"/>
      <w:bookmarkEnd w:id="103"/>
      <w:bookmarkEnd w:id="104"/>
    </w:p>
    <w:p w14:paraId="302F029F" w14:textId="619D2363" w:rsidR="006C47CC" w:rsidRDefault="006C47CC" w:rsidP="006C47CC">
      <w:pPr>
        <w:pStyle w:val="Kop2"/>
      </w:pPr>
      <w:bookmarkStart w:id="105" w:name="_Toc34415754"/>
      <w:bookmarkStart w:id="106" w:name="_Toc34417068"/>
      <w:bookmarkStart w:id="107" w:name="_Toc34417969"/>
      <w:bookmarkStart w:id="108" w:name="_Toc37073322"/>
      <w:r>
        <w:t>Bijlage 1</w:t>
      </w:r>
      <w:r w:rsidR="00CE6AA4">
        <w:t>;</w:t>
      </w:r>
      <w:r>
        <w:t xml:space="preserve"> Stakeholder Alignment Canvas</w:t>
      </w:r>
      <w:bookmarkEnd w:id="105"/>
      <w:bookmarkEnd w:id="106"/>
      <w:bookmarkEnd w:id="107"/>
      <w:bookmarkEnd w:id="108"/>
    </w:p>
    <w:p w14:paraId="78AC2A97" w14:textId="665C25CC" w:rsidR="006C47CC" w:rsidRDefault="006C47CC" w:rsidP="00811C9C">
      <w:pPr>
        <w:pStyle w:val="Geenafstand"/>
        <w:jc w:val="both"/>
      </w:pPr>
      <w:r>
        <w:t>Met de stakeholders uit paragraaf 1.1 is er een stakeholder alignment canvas gemaakt</w:t>
      </w:r>
      <w:r w:rsidRPr="009A0C8B">
        <w:t>.  </w:t>
      </w:r>
    </w:p>
    <w:p w14:paraId="041337D3" w14:textId="77777777" w:rsidR="00811C9C" w:rsidRPr="009A0C8B" w:rsidRDefault="00811C9C" w:rsidP="00811C9C">
      <w:pPr>
        <w:pStyle w:val="Geenafstand"/>
        <w:jc w:val="both"/>
      </w:pPr>
    </w:p>
    <w:p w14:paraId="7FEAD5F1" w14:textId="77777777" w:rsidR="006C47CC" w:rsidRDefault="006C47CC" w:rsidP="00811C9C">
      <w:pPr>
        <w:pStyle w:val="Geenafstand"/>
        <w:jc w:val="both"/>
      </w:pPr>
      <w:r>
        <w:t>Bij het kwadrant ‘</w:t>
      </w:r>
      <w:r w:rsidRPr="009A0C8B">
        <w:rPr>
          <w:i/>
        </w:rPr>
        <w:t>delight</w:t>
      </w:r>
      <w:r>
        <w:rPr>
          <w:i/>
        </w:rPr>
        <w:t xml:space="preserve">’ </w:t>
      </w:r>
      <w:r w:rsidRPr="009A0C8B">
        <w:t>hebben de stakeholders de kracht om het onmiddellijk stop te zetten. Ze hebben een veel interesse in het event en ze hebben veel macht over het event.  </w:t>
      </w:r>
    </w:p>
    <w:p w14:paraId="79FA125B" w14:textId="77777777" w:rsidR="00811C9C" w:rsidRPr="009A0C8B" w:rsidRDefault="00811C9C" w:rsidP="00811C9C">
      <w:pPr>
        <w:pStyle w:val="Geenafstand"/>
        <w:jc w:val="both"/>
      </w:pPr>
    </w:p>
    <w:p w14:paraId="6F1E7EC0" w14:textId="77777777" w:rsidR="006C47CC" w:rsidRDefault="006C47CC" w:rsidP="00811C9C">
      <w:pPr>
        <w:pStyle w:val="Geenafstand"/>
        <w:jc w:val="both"/>
      </w:pPr>
      <w:r>
        <w:t>Bij het kwadrant ‘</w:t>
      </w:r>
      <w:r w:rsidRPr="009A0C8B">
        <w:rPr>
          <w:i/>
        </w:rPr>
        <w:t>satisfy</w:t>
      </w:r>
      <w:r>
        <w:rPr>
          <w:i/>
        </w:rPr>
        <w:t>’</w:t>
      </w:r>
      <w:r w:rsidRPr="009A0C8B">
        <w:t xml:space="preserve"> staan de stakeholders die veel macht hebben maar weinig interesse in de Grand </w:t>
      </w:r>
      <w:r>
        <w:t>Départ</w:t>
      </w:r>
      <w:r w:rsidRPr="009A0C8B">
        <w:t> 2022. Wanneer deze stakeholders niet tevreden zijn, kunnen ze het alsnog erg moeilijk maken voor de Grand </w:t>
      </w:r>
      <w:r>
        <w:t>Départ</w:t>
      </w:r>
      <w:r w:rsidRPr="009A0C8B">
        <w:t>. </w:t>
      </w:r>
    </w:p>
    <w:p w14:paraId="099F2E50" w14:textId="77777777" w:rsidR="00811C9C" w:rsidRDefault="00811C9C" w:rsidP="00811C9C">
      <w:pPr>
        <w:pStyle w:val="Geenafstand"/>
        <w:jc w:val="both"/>
      </w:pPr>
    </w:p>
    <w:p w14:paraId="7FF183DB" w14:textId="77777777" w:rsidR="006C47CC" w:rsidRDefault="006C47CC" w:rsidP="00811C9C">
      <w:pPr>
        <w:pStyle w:val="Geenafstand"/>
        <w:jc w:val="both"/>
      </w:pPr>
      <w:r w:rsidRPr="009A0C8B">
        <w:t>In het kwadrant ‘</w:t>
      </w:r>
      <w:r w:rsidRPr="009A0C8B">
        <w:rPr>
          <w:i/>
        </w:rPr>
        <w:t>involve’</w:t>
      </w:r>
      <w:r w:rsidRPr="009A0C8B">
        <w:t xml:space="preserve"> worden de stakeholders neergezet die een hoge interesse hebben, maar weinig macht. Het is belangrijk om deze stakeholders te betrekken bij het proces.  </w:t>
      </w:r>
    </w:p>
    <w:p w14:paraId="3AC07347" w14:textId="77777777" w:rsidR="00811C9C" w:rsidRPr="009A0C8B" w:rsidRDefault="00811C9C" w:rsidP="00811C9C">
      <w:pPr>
        <w:pStyle w:val="Geenafstand"/>
        <w:jc w:val="both"/>
      </w:pPr>
    </w:p>
    <w:p w14:paraId="1DFFC819" w14:textId="4828C735" w:rsidR="006C47CC" w:rsidRDefault="006C47CC" w:rsidP="00811C9C">
      <w:pPr>
        <w:pStyle w:val="Geenafstand"/>
        <w:jc w:val="both"/>
      </w:pPr>
      <w:r>
        <w:t xml:space="preserve">In het  kwadrant </w:t>
      </w:r>
      <w:r w:rsidRPr="009A0C8B">
        <w:rPr>
          <w:i/>
        </w:rPr>
        <w:t>’inform’</w:t>
      </w:r>
      <w:r w:rsidRPr="009A0C8B">
        <w:t xml:space="preserve"> staan de stakeholders wie moeten worden geïnformeerd. </w:t>
      </w:r>
    </w:p>
    <w:p w14:paraId="5F6F0B4D" w14:textId="77777777" w:rsidR="006C47CC" w:rsidRPr="006C47CC" w:rsidRDefault="006C47CC" w:rsidP="006C47CC">
      <w:pPr>
        <w:pStyle w:val="Geenafstand"/>
      </w:pPr>
    </w:p>
    <w:tbl>
      <w:tblPr>
        <w:tblW w:w="7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5"/>
        <w:gridCol w:w="3975"/>
      </w:tblGrid>
      <w:tr w:rsidR="006C47CC" w:rsidRPr="009A0C8B" w14:paraId="4105A7A2" w14:textId="77777777" w:rsidTr="005B7BC6">
        <w:trPr>
          <w:trHeight w:val="2940"/>
        </w:trPr>
        <w:tc>
          <w:tcPr>
            <w:tcW w:w="3975" w:type="dxa"/>
            <w:tcBorders>
              <w:top w:val="single" w:sz="6" w:space="0" w:color="auto"/>
              <w:left w:val="single" w:sz="6" w:space="0" w:color="auto"/>
              <w:bottom w:val="single" w:sz="6" w:space="0" w:color="auto"/>
              <w:right w:val="single" w:sz="6" w:space="0" w:color="auto"/>
            </w:tcBorders>
            <w:shd w:val="clear" w:color="auto" w:fill="auto"/>
            <w:hideMark/>
          </w:tcPr>
          <w:p w14:paraId="11CFC275" w14:textId="77777777" w:rsidR="006C47CC" w:rsidRPr="009A0C8B" w:rsidRDefault="006C47CC" w:rsidP="005B7BC6">
            <w:pPr>
              <w:pStyle w:val="Geenafstand"/>
            </w:pPr>
            <w:r w:rsidRPr="009A0C8B">
              <w:t> </w:t>
            </w:r>
          </w:p>
          <w:p w14:paraId="6A63B6E0" w14:textId="77777777" w:rsidR="006C47CC" w:rsidRPr="009A0C8B" w:rsidRDefault="006C47CC" w:rsidP="005B7BC6">
            <w:pPr>
              <w:pStyle w:val="Geenafstand"/>
            </w:pPr>
            <w:r w:rsidRPr="009A0C8B">
              <w:t> </w:t>
            </w:r>
          </w:p>
          <w:p w14:paraId="0E6BAE4F" w14:textId="77777777" w:rsidR="006C47CC" w:rsidRPr="009A0C8B" w:rsidRDefault="006C47CC" w:rsidP="005B7BC6">
            <w:pPr>
              <w:pStyle w:val="Geenafstand"/>
              <w:tabs>
                <w:tab w:val="left" w:pos="804"/>
              </w:tabs>
            </w:pPr>
            <w:r w:rsidRPr="009A0C8B">
              <w:t> </w:t>
            </w:r>
            <w:r>
              <w:tab/>
            </w:r>
          </w:p>
          <w:p w14:paraId="540AB4A3" w14:textId="77777777" w:rsidR="006C47CC" w:rsidRDefault="006C47CC" w:rsidP="005B7BC6">
            <w:pPr>
              <w:pStyle w:val="Geenafstand"/>
              <w:jc w:val="center"/>
              <w:rPr>
                <w:i/>
                <w:iCs/>
              </w:rPr>
            </w:pPr>
            <w:r w:rsidRPr="0008257D">
              <w:rPr>
                <w:b/>
                <w:i/>
                <w:iCs/>
              </w:rPr>
              <w:t>Satisfy</w:t>
            </w:r>
            <w:r w:rsidRPr="009A0C8B">
              <w:rPr>
                <w:i/>
                <w:iCs/>
              </w:rPr>
              <w:t>:</w:t>
            </w:r>
          </w:p>
          <w:p w14:paraId="39C0A3F0" w14:textId="77777777" w:rsidR="006C47CC" w:rsidRPr="009A0C8B" w:rsidRDefault="006C47CC" w:rsidP="005B7BC6">
            <w:pPr>
              <w:pStyle w:val="Geenafstand"/>
              <w:jc w:val="center"/>
            </w:pPr>
          </w:p>
          <w:p w14:paraId="2E5DF60C" w14:textId="77777777" w:rsidR="006C47CC" w:rsidRPr="009A0C8B" w:rsidRDefault="006C47CC" w:rsidP="00995824">
            <w:pPr>
              <w:pStyle w:val="Geenafstand"/>
              <w:numPr>
                <w:ilvl w:val="0"/>
                <w:numId w:val="9"/>
              </w:numPr>
            </w:pPr>
            <w:r w:rsidRPr="009A0C8B">
              <w:t>Vrijwilligers </w:t>
            </w:r>
          </w:p>
          <w:p w14:paraId="65B4E540" w14:textId="77777777" w:rsidR="006C47CC" w:rsidRPr="009A0C8B" w:rsidRDefault="006C47CC" w:rsidP="00995824">
            <w:pPr>
              <w:pStyle w:val="Geenafstand"/>
              <w:numPr>
                <w:ilvl w:val="0"/>
                <w:numId w:val="9"/>
              </w:numPr>
            </w:pPr>
            <w:r w:rsidRPr="009A0C8B">
              <w:t>Hulpverleners </w:t>
            </w:r>
          </w:p>
          <w:p w14:paraId="67CBBF9C" w14:textId="77777777" w:rsidR="006C47CC" w:rsidRPr="009A0C8B" w:rsidRDefault="006C47CC" w:rsidP="005B7BC6">
            <w:pPr>
              <w:pStyle w:val="Geenafstand"/>
            </w:pPr>
            <w:r w:rsidRPr="009A0C8B">
              <w:t> </w:t>
            </w:r>
          </w:p>
        </w:tc>
        <w:tc>
          <w:tcPr>
            <w:tcW w:w="3975" w:type="dxa"/>
            <w:tcBorders>
              <w:top w:val="single" w:sz="6" w:space="0" w:color="auto"/>
              <w:left w:val="nil"/>
              <w:bottom w:val="single" w:sz="6" w:space="0" w:color="auto"/>
              <w:right w:val="single" w:sz="6" w:space="0" w:color="auto"/>
            </w:tcBorders>
            <w:shd w:val="clear" w:color="auto" w:fill="auto"/>
            <w:hideMark/>
          </w:tcPr>
          <w:p w14:paraId="0E82AB14" w14:textId="77777777" w:rsidR="006C47CC" w:rsidRPr="009A0C8B" w:rsidRDefault="006C47CC" w:rsidP="005B7BC6">
            <w:pPr>
              <w:pStyle w:val="Geenafstand"/>
            </w:pPr>
            <w:r w:rsidRPr="009A0C8B">
              <w:t> </w:t>
            </w:r>
          </w:p>
          <w:p w14:paraId="45E9C4DB" w14:textId="77777777" w:rsidR="006C47CC" w:rsidRPr="009A0C8B" w:rsidRDefault="006C47CC" w:rsidP="005B7BC6">
            <w:pPr>
              <w:pStyle w:val="Geenafstand"/>
            </w:pPr>
            <w:r w:rsidRPr="009A0C8B">
              <w:t> </w:t>
            </w:r>
          </w:p>
          <w:p w14:paraId="3431CDF1" w14:textId="77777777" w:rsidR="006C47CC" w:rsidRPr="009A0C8B" w:rsidRDefault="006C47CC" w:rsidP="005B7BC6">
            <w:pPr>
              <w:pStyle w:val="Geenafstand"/>
            </w:pPr>
            <w:r w:rsidRPr="009A0C8B">
              <w:t> </w:t>
            </w:r>
          </w:p>
          <w:p w14:paraId="75B65BDB" w14:textId="77777777" w:rsidR="006C47CC" w:rsidRDefault="006C47CC" w:rsidP="005B7BC6">
            <w:pPr>
              <w:pStyle w:val="Geenafstand"/>
              <w:jc w:val="center"/>
              <w:rPr>
                <w:i/>
                <w:iCs/>
              </w:rPr>
            </w:pPr>
            <w:r w:rsidRPr="0008257D">
              <w:rPr>
                <w:b/>
                <w:i/>
                <w:iCs/>
              </w:rPr>
              <w:t>Delight</w:t>
            </w:r>
            <w:r w:rsidRPr="009A0C8B">
              <w:rPr>
                <w:i/>
                <w:iCs/>
              </w:rPr>
              <w:t>:</w:t>
            </w:r>
          </w:p>
          <w:p w14:paraId="6FEEE16F" w14:textId="77777777" w:rsidR="006C47CC" w:rsidRPr="009A0C8B" w:rsidRDefault="006C47CC" w:rsidP="005B7BC6">
            <w:pPr>
              <w:pStyle w:val="Geenafstand"/>
              <w:jc w:val="center"/>
            </w:pPr>
          </w:p>
          <w:p w14:paraId="3A4B4959" w14:textId="77777777" w:rsidR="006C47CC" w:rsidRPr="009A0C8B" w:rsidRDefault="006C47CC" w:rsidP="00995824">
            <w:pPr>
              <w:pStyle w:val="Geenafstand"/>
              <w:numPr>
                <w:ilvl w:val="0"/>
                <w:numId w:val="10"/>
              </w:numPr>
            </w:pPr>
            <w:r w:rsidRPr="009A0C8B">
              <w:t>Gemeente </w:t>
            </w:r>
          </w:p>
          <w:p w14:paraId="7549B611" w14:textId="392C5340" w:rsidR="006C47CC" w:rsidRPr="009A0C8B" w:rsidRDefault="006C47CC" w:rsidP="00995824">
            <w:pPr>
              <w:pStyle w:val="Geenafstand"/>
              <w:numPr>
                <w:ilvl w:val="0"/>
                <w:numId w:val="10"/>
              </w:numPr>
            </w:pPr>
            <w:r w:rsidRPr="009A0C8B">
              <w:t>A</w:t>
            </w:r>
            <w:r w:rsidR="00E70F02">
              <w:t>.</w:t>
            </w:r>
            <w:r w:rsidRPr="009A0C8B">
              <w:t>S</w:t>
            </w:r>
            <w:r w:rsidR="00E70F02">
              <w:t>.</w:t>
            </w:r>
            <w:r w:rsidRPr="009A0C8B">
              <w:t>O</w:t>
            </w:r>
            <w:r w:rsidR="00E70F02">
              <w:t>.</w:t>
            </w:r>
            <w:r w:rsidRPr="009A0C8B">
              <w:t>  </w:t>
            </w:r>
          </w:p>
          <w:p w14:paraId="27DAA91B" w14:textId="77777777" w:rsidR="006C47CC" w:rsidRPr="009A0C8B" w:rsidRDefault="006C47CC" w:rsidP="00995824">
            <w:pPr>
              <w:pStyle w:val="Geenafstand"/>
              <w:numPr>
                <w:ilvl w:val="0"/>
                <w:numId w:val="10"/>
              </w:numPr>
            </w:pPr>
            <w:r w:rsidRPr="009A0C8B">
              <w:t>UCI  </w:t>
            </w:r>
          </w:p>
          <w:p w14:paraId="0A963F43" w14:textId="77777777" w:rsidR="006C47CC" w:rsidRPr="009A0C8B" w:rsidRDefault="006C47CC" w:rsidP="005B7BC6">
            <w:pPr>
              <w:pStyle w:val="Geenafstand"/>
            </w:pPr>
            <w:r w:rsidRPr="009A0C8B">
              <w:t> </w:t>
            </w:r>
          </w:p>
        </w:tc>
      </w:tr>
      <w:tr w:rsidR="006C47CC" w:rsidRPr="009A0C8B" w14:paraId="707A68B5" w14:textId="77777777" w:rsidTr="005B7BC6">
        <w:trPr>
          <w:trHeight w:val="2400"/>
        </w:trPr>
        <w:tc>
          <w:tcPr>
            <w:tcW w:w="3975" w:type="dxa"/>
            <w:tcBorders>
              <w:top w:val="nil"/>
              <w:left w:val="single" w:sz="6" w:space="0" w:color="auto"/>
              <w:bottom w:val="single" w:sz="6" w:space="0" w:color="auto"/>
              <w:right w:val="single" w:sz="6" w:space="0" w:color="auto"/>
            </w:tcBorders>
            <w:shd w:val="clear" w:color="auto" w:fill="auto"/>
            <w:hideMark/>
          </w:tcPr>
          <w:p w14:paraId="10FCD7D5" w14:textId="77777777" w:rsidR="006C47CC" w:rsidRPr="009A0C8B" w:rsidRDefault="006C47CC" w:rsidP="005B7BC6">
            <w:pPr>
              <w:pStyle w:val="Geenafstand"/>
            </w:pPr>
            <w:r w:rsidRPr="009A0C8B">
              <w:t> </w:t>
            </w:r>
          </w:p>
          <w:p w14:paraId="4EF0C205" w14:textId="77777777" w:rsidR="006C47CC" w:rsidRDefault="006C47CC" w:rsidP="005B7BC6">
            <w:pPr>
              <w:pStyle w:val="Geenafstand"/>
              <w:jc w:val="center"/>
              <w:rPr>
                <w:i/>
                <w:iCs/>
              </w:rPr>
            </w:pPr>
            <w:r w:rsidRPr="0008257D">
              <w:rPr>
                <w:b/>
                <w:i/>
                <w:iCs/>
              </w:rPr>
              <w:t>Inform</w:t>
            </w:r>
            <w:r w:rsidRPr="009A0C8B">
              <w:rPr>
                <w:i/>
                <w:iCs/>
              </w:rPr>
              <w:t>:</w:t>
            </w:r>
          </w:p>
          <w:p w14:paraId="05502A23" w14:textId="77777777" w:rsidR="006C47CC" w:rsidRPr="009A0C8B" w:rsidRDefault="006C47CC" w:rsidP="005B7BC6">
            <w:pPr>
              <w:pStyle w:val="Geenafstand"/>
              <w:jc w:val="center"/>
            </w:pPr>
          </w:p>
          <w:p w14:paraId="6F6D3EE7" w14:textId="77777777" w:rsidR="006C47CC" w:rsidRPr="009A0C8B" w:rsidRDefault="006C47CC" w:rsidP="00995824">
            <w:pPr>
              <w:pStyle w:val="Geenafstand"/>
              <w:numPr>
                <w:ilvl w:val="0"/>
                <w:numId w:val="11"/>
              </w:numPr>
            </w:pPr>
            <w:r w:rsidRPr="009A0C8B">
              <w:t>EHBO </w:t>
            </w:r>
          </w:p>
          <w:p w14:paraId="4D131AFB" w14:textId="77777777" w:rsidR="006C47CC" w:rsidRPr="009A0C8B" w:rsidRDefault="006C47CC" w:rsidP="00995824">
            <w:pPr>
              <w:pStyle w:val="Geenafstand"/>
              <w:numPr>
                <w:ilvl w:val="0"/>
                <w:numId w:val="11"/>
              </w:numPr>
            </w:pPr>
            <w:r w:rsidRPr="009A0C8B">
              <w:t>Hekwerkbouwers  </w:t>
            </w:r>
          </w:p>
          <w:p w14:paraId="70FEDAC9" w14:textId="77777777" w:rsidR="006C47CC" w:rsidRPr="009A0C8B" w:rsidRDefault="006C47CC" w:rsidP="00995824">
            <w:pPr>
              <w:pStyle w:val="Geenafstand"/>
              <w:numPr>
                <w:ilvl w:val="0"/>
                <w:numId w:val="11"/>
              </w:numPr>
            </w:pPr>
            <w:r w:rsidRPr="009A0C8B">
              <w:t>Drukkerijen </w:t>
            </w:r>
          </w:p>
          <w:p w14:paraId="7C1C356C" w14:textId="77777777" w:rsidR="006C47CC" w:rsidRPr="009A0C8B" w:rsidRDefault="006C47CC" w:rsidP="00995824">
            <w:pPr>
              <w:pStyle w:val="Geenafstand"/>
              <w:numPr>
                <w:ilvl w:val="0"/>
                <w:numId w:val="11"/>
              </w:numPr>
            </w:pPr>
            <w:r w:rsidRPr="009A0C8B">
              <w:t>Doelgroep </w:t>
            </w:r>
          </w:p>
          <w:p w14:paraId="41A6CD85" w14:textId="77777777" w:rsidR="00CB3E1A" w:rsidRDefault="006C47CC" w:rsidP="00995824">
            <w:pPr>
              <w:pStyle w:val="Geenafstand"/>
              <w:numPr>
                <w:ilvl w:val="0"/>
                <w:numId w:val="11"/>
              </w:numPr>
            </w:pPr>
            <w:r w:rsidRPr="009A0C8B">
              <w:t>Toeristen </w:t>
            </w:r>
          </w:p>
          <w:p w14:paraId="613A595B" w14:textId="764C4099" w:rsidR="006C47CC" w:rsidRPr="009A0C8B" w:rsidRDefault="00CB3E1A" w:rsidP="00995824">
            <w:pPr>
              <w:pStyle w:val="Geenafstand"/>
              <w:numPr>
                <w:ilvl w:val="0"/>
                <w:numId w:val="11"/>
              </w:numPr>
            </w:pPr>
            <w:r>
              <w:t>Tv kijkers</w:t>
            </w:r>
            <w:r w:rsidR="006C47CC" w:rsidRPr="009A0C8B">
              <w:t> </w:t>
            </w:r>
          </w:p>
          <w:p w14:paraId="1682F245" w14:textId="77777777" w:rsidR="006C47CC" w:rsidRPr="009A0C8B" w:rsidRDefault="006C47CC" w:rsidP="00995824">
            <w:pPr>
              <w:pStyle w:val="Geenafstand"/>
              <w:numPr>
                <w:ilvl w:val="0"/>
                <w:numId w:val="11"/>
              </w:numPr>
            </w:pPr>
            <w:r w:rsidRPr="009A0C8B">
              <w:t>Wielerploegen  </w:t>
            </w:r>
          </w:p>
          <w:p w14:paraId="3894FE5C" w14:textId="77777777" w:rsidR="006C47CC" w:rsidRPr="009A0C8B" w:rsidRDefault="006C47CC" w:rsidP="00995824">
            <w:pPr>
              <w:pStyle w:val="Geenafstand"/>
              <w:numPr>
                <w:ilvl w:val="0"/>
                <w:numId w:val="11"/>
              </w:numPr>
            </w:pPr>
            <w:r w:rsidRPr="009A0C8B">
              <w:t>Verkeers</w:t>
            </w:r>
            <w:r>
              <w:t xml:space="preserve">- en parkeerregelaars </w:t>
            </w:r>
          </w:p>
          <w:p w14:paraId="46EED93A" w14:textId="77777777" w:rsidR="006C47CC" w:rsidRPr="009A0C8B" w:rsidRDefault="006C47CC" w:rsidP="005B7BC6">
            <w:pPr>
              <w:pStyle w:val="Geenafstand"/>
            </w:pPr>
            <w:r w:rsidRPr="009A0C8B">
              <w:t> </w:t>
            </w:r>
          </w:p>
        </w:tc>
        <w:tc>
          <w:tcPr>
            <w:tcW w:w="3975" w:type="dxa"/>
            <w:tcBorders>
              <w:top w:val="nil"/>
              <w:left w:val="nil"/>
              <w:bottom w:val="single" w:sz="6" w:space="0" w:color="auto"/>
              <w:right w:val="single" w:sz="6" w:space="0" w:color="auto"/>
            </w:tcBorders>
            <w:shd w:val="clear" w:color="auto" w:fill="auto"/>
            <w:hideMark/>
          </w:tcPr>
          <w:p w14:paraId="54105CB0" w14:textId="77777777" w:rsidR="006C47CC" w:rsidRPr="009A0C8B" w:rsidRDefault="006C47CC" w:rsidP="005B7BC6">
            <w:pPr>
              <w:pStyle w:val="Geenafstand"/>
            </w:pPr>
            <w:r w:rsidRPr="009A0C8B">
              <w:t> </w:t>
            </w:r>
          </w:p>
          <w:p w14:paraId="12C0A4E1" w14:textId="77777777" w:rsidR="006C47CC" w:rsidRDefault="006C47CC" w:rsidP="005B7BC6">
            <w:pPr>
              <w:pStyle w:val="Geenafstand"/>
              <w:jc w:val="center"/>
              <w:rPr>
                <w:i/>
                <w:iCs/>
              </w:rPr>
            </w:pPr>
            <w:r w:rsidRPr="0008257D">
              <w:rPr>
                <w:b/>
                <w:i/>
                <w:iCs/>
              </w:rPr>
              <w:t>Involve</w:t>
            </w:r>
            <w:r w:rsidRPr="009A0C8B">
              <w:rPr>
                <w:i/>
                <w:iCs/>
              </w:rPr>
              <w:t>:</w:t>
            </w:r>
          </w:p>
          <w:p w14:paraId="03821685" w14:textId="77777777" w:rsidR="006C47CC" w:rsidRPr="009A0C8B" w:rsidRDefault="006C47CC" w:rsidP="005B7BC6">
            <w:pPr>
              <w:pStyle w:val="Geenafstand"/>
              <w:jc w:val="center"/>
            </w:pPr>
          </w:p>
          <w:p w14:paraId="30A6AA6F" w14:textId="77777777" w:rsidR="006C47CC" w:rsidRDefault="006C47CC" w:rsidP="00995824">
            <w:pPr>
              <w:pStyle w:val="Geenafstand"/>
              <w:numPr>
                <w:ilvl w:val="0"/>
                <w:numId w:val="12"/>
              </w:numPr>
            </w:pPr>
            <w:r w:rsidRPr="009A0C8B">
              <w:t>Inwoners Leeuwarden </w:t>
            </w:r>
          </w:p>
          <w:p w14:paraId="04E52E0F" w14:textId="77777777" w:rsidR="006C47CC" w:rsidRPr="009A0C8B" w:rsidRDefault="006C47CC" w:rsidP="00995824">
            <w:pPr>
              <w:pStyle w:val="Geenafstand"/>
              <w:numPr>
                <w:ilvl w:val="0"/>
                <w:numId w:val="12"/>
              </w:numPr>
            </w:pPr>
            <w:r w:rsidRPr="009A0C8B">
              <w:t>Media  </w:t>
            </w:r>
          </w:p>
          <w:p w14:paraId="67249EBC" w14:textId="77777777" w:rsidR="006C47CC" w:rsidRPr="009A0C8B" w:rsidRDefault="006C47CC" w:rsidP="00995824">
            <w:pPr>
              <w:pStyle w:val="Geenafstand"/>
              <w:numPr>
                <w:ilvl w:val="0"/>
                <w:numId w:val="12"/>
              </w:numPr>
            </w:pPr>
            <w:r w:rsidRPr="009A0C8B">
              <w:t>Rijkswaterstaat </w:t>
            </w:r>
          </w:p>
          <w:p w14:paraId="02EA6F5D" w14:textId="77777777" w:rsidR="006C47CC" w:rsidRPr="009A0C8B" w:rsidRDefault="006C47CC" w:rsidP="00995824">
            <w:pPr>
              <w:pStyle w:val="Geenafstand"/>
              <w:numPr>
                <w:ilvl w:val="0"/>
                <w:numId w:val="12"/>
              </w:numPr>
            </w:pPr>
            <w:r w:rsidRPr="009A0C8B">
              <w:t>Horeca </w:t>
            </w:r>
          </w:p>
          <w:p w14:paraId="76BEE6D3" w14:textId="77777777" w:rsidR="006C47CC" w:rsidRPr="009A0C8B" w:rsidRDefault="006C47CC" w:rsidP="00995824">
            <w:pPr>
              <w:pStyle w:val="Geenafstand"/>
              <w:numPr>
                <w:ilvl w:val="0"/>
                <w:numId w:val="12"/>
              </w:numPr>
            </w:pPr>
            <w:r w:rsidRPr="009A0C8B">
              <w:t>Techniek / pers </w:t>
            </w:r>
          </w:p>
          <w:p w14:paraId="14AA14A8" w14:textId="77777777" w:rsidR="006C47CC" w:rsidRPr="009A0C8B" w:rsidRDefault="006C47CC" w:rsidP="00995824">
            <w:pPr>
              <w:pStyle w:val="Geenafstand"/>
              <w:numPr>
                <w:ilvl w:val="0"/>
                <w:numId w:val="12"/>
              </w:numPr>
            </w:pPr>
            <w:r w:rsidRPr="009A0C8B">
              <w:t>OV </w:t>
            </w:r>
          </w:p>
          <w:p w14:paraId="5BE74014" w14:textId="77777777" w:rsidR="006C47CC" w:rsidRPr="009A0C8B" w:rsidRDefault="006C47CC" w:rsidP="00995824">
            <w:pPr>
              <w:pStyle w:val="Geenafstand"/>
              <w:numPr>
                <w:ilvl w:val="0"/>
                <w:numId w:val="12"/>
              </w:numPr>
            </w:pPr>
            <w:r w:rsidRPr="009A0C8B">
              <w:t>Ondernemingen in Leeuwarden  </w:t>
            </w:r>
          </w:p>
          <w:p w14:paraId="5192314E" w14:textId="77777777" w:rsidR="006C47CC" w:rsidRPr="009A0C8B" w:rsidRDefault="006C47CC" w:rsidP="003744C9">
            <w:pPr>
              <w:pStyle w:val="Geenafstand"/>
              <w:keepNext/>
            </w:pPr>
            <w:r w:rsidRPr="009A0C8B">
              <w:t> </w:t>
            </w:r>
          </w:p>
        </w:tc>
      </w:tr>
    </w:tbl>
    <w:p w14:paraId="230FCCC2" w14:textId="22C3446B" w:rsidR="006C47CC" w:rsidRPr="008D67D2" w:rsidRDefault="008D67D2" w:rsidP="008D67D2">
      <w:pPr>
        <w:pStyle w:val="Bijschrift"/>
        <w:ind w:left="2124"/>
        <w:rPr>
          <w:color w:val="4472C4" w:themeColor="accent1"/>
          <w:lang w:val="en-US"/>
        </w:rPr>
      </w:pPr>
      <w:r>
        <w:rPr>
          <w:color w:val="4472C4" w:themeColor="accent1"/>
        </w:rPr>
        <w:t xml:space="preserve">       </w:t>
      </w:r>
      <w:r w:rsidR="003744C9" w:rsidRPr="008D67D2">
        <w:rPr>
          <w:color w:val="4472C4" w:themeColor="accent1"/>
        </w:rPr>
        <w:t xml:space="preserve">Figuur </w:t>
      </w:r>
      <w:r w:rsidRPr="008D67D2">
        <w:rPr>
          <w:color w:val="4472C4" w:themeColor="accent1"/>
        </w:rPr>
        <w:t>11</w:t>
      </w:r>
      <w:r w:rsidR="00D31240" w:rsidRPr="008D67D2">
        <w:rPr>
          <w:color w:val="4472C4" w:themeColor="accent1"/>
        </w:rPr>
        <w:t xml:space="preserve">; </w:t>
      </w:r>
      <w:r w:rsidR="003744C9" w:rsidRPr="008D67D2">
        <w:rPr>
          <w:color w:val="4472C4" w:themeColor="accent1"/>
        </w:rPr>
        <w:t>Stak</w:t>
      </w:r>
      <w:r w:rsidR="00D31240" w:rsidRPr="008D67D2">
        <w:rPr>
          <w:color w:val="4472C4" w:themeColor="accent1"/>
        </w:rPr>
        <w:t>eholder alignment</w:t>
      </w:r>
      <w:r w:rsidR="003744C9" w:rsidRPr="008D67D2">
        <w:rPr>
          <w:color w:val="4472C4" w:themeColor="accent1"/>
        </w:rPr>
        <w:t xml:space="preserve"> canvas</w:t>
      </w:r>
    </w:p>
    <w:p w14:paraId="2722F5E6" w14:textId="77777777" w:rsidR="0094345B" w:rsidRDefault="0094345B">
      <w:pPr>
        <w:rPr>
          <w:rFonts w:asciiTheme="majorHAnsi" w:eastAsiaTheme="majorEastAsia" w:hAnsiTheme="majorHAnsi" w:cstheme="majorBidi"/>
          <w:color w:val="2F5496" w:themeColor="accent1" w:themeShade="BF"/>
          <w:sz w:val="26"/>
          <w:szCs w:val="26"/>
          <w:lang w:val="en-US"/>
        </w:rPr>
      </w:pPr>
      <w:r>
        <w:rPr>
          <w:lang w:val="en-US"/>
        </w:rPr>
        <w:br w:type="page"/>
      </w:r>
    </w:p>
    <w:p w14:paraId="55B52983" w14:textId="6831ABC7" w:rsidR="0094345B" w:rsidRDefault="0094345B" w:rsidP="0094345B">
      <w:pPr>
        <w:pStyle w:val="Kop2"/>
        <w:rPr>
          <w:lang w:val="en-US"/>
        </w:rPr>
      </w:pPr>
      <w:bookmarkStart w:id="109" w:name="_Toc34415755"/>
      <w:bookmarkStart w:id="110" w:name="_Toc34417069"/>
      <w:bookmarkStart w:id="111" w:name="_Toc34417970"/>
      <w:bookmarkStart w:id="112" w:name="_Toc37073323"/>
      <w:proofErr w:type="spellStart"/>
      <w:r>
        <w:rPr>
          <w:lang w:val="en-US"/>
        </w:rPr>
        <w:lastRenderedPageBreak/>
        <w:t>Bijlage</w:t>
      </w:r>
      <w:proofErr w:type="spellEnd"/>
      <w:r>
        <w:rPr>
          <w:lang w:val="en-US"/>
        </w:rPr>
        <w:t xml:space="preserve"> </w:t>
      </w:r>
      <w:r w:rsidR="00CE6AA4">
        <w:rPr>
          <w:lang w:val="en-US"/>
        </w:rPr>
        <w:t>2;</w:t>
      </w:r>
      <w:r>
        <w:rPr>
          <w:lang w:val="en-US"/>
        </w:rPr>
        <w:t xml:space="preserve"> </w:t>
      </w:r>
      <w:proofErr w:type="spellStart"/>
      <w:r>
        <w:rPr>
          <w:lang w:val="en-US"/>
        </w:rPr>
        <w:t>Uitgewerkte</w:t>
      </w:r>
      <w:proofErr w:type="spellEnd"/>
      <w:r>
        <w:rPr>
          <w:lang w:val="en-US"/>
        </w:rPr>
        <w:t xml:space="preserve"> </w:t>
      </w:r>
      <w:proofErr w:type="spellStart"/>
      <w:r>
        <w:rPr>
          <w:lang w:val="en-US"/>
        </w:rPr>
        <w:t>doelstellingen</w:t>
      </w:r>
      <w:bookmarkEnd w:id="109"/>
      <w:bookmarkEnd w:id="110"/>
      <w:bookmarkEnd w:id="111"/>
      <w:bookmarkEnd w:id="112"/>
      <w:proofErr w:type="spellEnd"/>
    </w:p>
    <w:p w14:paraId="6A6A7532" w14:textId="77777777" w:rsidR="0094345B" w:rsidRPr="007E0180" w:rsidRDefault="0094345B" w:rsidP="006144E5">
      <w:pPr>
        <w:pStyle w:val="Geenafstand"/>
        <w:jc w:val="both"/>
      </w:pPr>
      <w:r w:rsidRPr="007E0180">
        <w:t>De doelgroepen zijn de Burgemeester van Leeuwarden, de gemeente van Leeuwarden en de ondernemers van Leeuwarden. Onderstaande doelstellingen geven van deze doelgroepen de doelen die Sevents heeft opgesteld weer. Deze doelstellingen zijn SMART uitgewerkt en onderverdeeld in de verschillende aspecten; Techniek, veiligheid, mobiliteit, organisatie, citymarketing, media, economie, toerisme, activatie en legacy. Deze zijn in deze paragraaf uitgewerkt.</w:t>
      </w:r>
    </w:p>
    <w:p w14:paraId="111F0105" w14:textId="77777777" w:rsidR="0094345B" w:rsidRPr="007E0180" w:rsidRDefault="0094345B" w:rsidP="0094345B">
      <w:pPr>
        <w:pStyle w:val="Geenafstand"/>
      </w:pPr>
    </w:p>
    <w:p w14:paraId="6D76C7F9" w14:textId="77777777" w:rsidR="0094345B" w:rsidRPr="007E0180" w:rsidRDefault="0094345B" w:rsidP="0094345B">
      <w:pPr>
        <w:pStyle w:val="Geenafstand"/>
      </w:pPr>
      <w:r w:rsidRPr="007E0180">
        <w:rPr>
          <w:b/>
          <w:bCs/>
        </w:rPr>
        <w:t>Techniek, veiligheid en mobiliteit</w:t>
      </w:r>
      <w:r w:rsidRPr="007E0180">
        <w:t> </w:t>
      </w:r>
      <w:r w:rsidRPr="007E0180">
        <w:br/>
        <w:t>• Een succesvol en veilig georganiseerd evenement voor renners en bezoekers en andere betrokkenen. </w:t>
      </w:r>
      <w:r w:rsidRPr="007E0180">
        <w:br/>
        <w:t> </w:t>
      </w:r>
      <w:r w:rsidRPr="007E0180">
        <w:br/>
      </w:r>
      <w:r w:rsidRPr="007E0180">
        <w:rPr>
          <w:i/>
          <w:iCs/>
        </w:rPr>
        <w:t xml:space="preserve">- Positieve feedback wat betreft de veiligheid van het gehele evenement en begrensde </w:t>
      </w:r>
      <w:r w:rsidRPr="007E0180">
        <w:t>gebied</w:t>
      </w:r>
      <w:r w:rsidRPr="007E0180">
        <w:rPr>
          <w:i/>
          <w:iCs/>
        </w:rPr>
        <w:t> vanuit de A.S.O, UCI en deelnemers.</w:t>
      </w:r>
      <w:r w:rsidRPr="007E0180">
        <w:t> </w:t>
      </w:r>
      <w:r w:rsidRPr="007E0180">
        <w:br/>
      </w:r>
      <w:r w:rsidRPr="007E0180">
        <w:rPr>
          <w:i/>
          <w:iCs/>
        </w:rPr>
        <w:t>- Waardering van bezoekers van het evenement, inwoners van Leeuwarden en betrokken organisaties wat betreft de organisatie en veiligheid van het evenement met een 7,5 op een schaal van 1-10, waarbij dus 75% zich positief uitlaat aan de hand van uitgegeven enquêtes door de organisatie. </w:t>
      </w:r>
      <w:r w:rsidRPr="007E0180">
        <w:t> </w:t>
      </w:r>
    </w:p>
    <w:p w14:paraId="00E28D47" w14:textId="77777777" w:rsidR="0094345B" w:rsidRPr="007E0180" w:rsidRDefault="0094345B" w:rsidP="0094345B">
      <w:pPr>
        <w:pStyle w:val="Geenafstand"/>
        <w:rPr>
          <w:b/>
          <w:bCs/>
        </w:rPr>
      </w:pPr>
    </w:p>
    <w:p w14:paraId="03403028" w14:textId="351E277D" w:rsidR="0094345B" w:rsidRDefault="0094345B" w:rsidP="0094345B">
      <w:pPr>
        <w:pStyle w:val="Geenafstand"/>
        <w:rPr>
          <w:b/>
          <w:bCs/>
        </w:rPr>
      </w:pPr>
      <w:r w:rsidRPr="007E0180">
        <w:rPr>
          <w:b/>
          <w:bCs/>
        </w:rPr>
        <w:t>Organisatie</w:t>
      </w:r>
      <w:r w:rsidRPr="007E0180">
        <w:t>  </w:t>
      </w:r>
      <w:r w:rsidRPr="007E0180">
        <w:br/>
        <w:t>• Een succesvol georganiseerd en uitgevoerd evenement voor renners, A</w:t>
      </w:r>
      <w:r w:rsidR="00E70F02">
        <w:t>.</w:t>
      </w:r>
      <w:r w:rsidRPr="007E0180">
        <w:t>S</w:t>
      </w:r>
      <w:r w:rsidR="00E70F02">
        <w:t>.</w:t>
      </w:r>
      <w:r w:rsidRPr="007E0180">
        <w:t>O</w:t>
      </w:r>
      <w:r w:rsidR="00E70F02">
        <w:t>.</w:t>
      </w:r>
      <w:r w:rsidRPr="007E0180">
        <w:t>, UCI, gemeente Leeuwarden en bezoekers. </w:t>
      </w:r>
      <w:r w:rsidRPr="007E0180">
        <w:br/>
        <w:t> </w:t>
      </w:r>
      <w:r w:rsidRPr="007E0180">
        <w:br/>
      </w:r>
      <w:r w:rsidRPr="007E0180">
        <w:rPr>
          <w:b/>
          <w:bCs/>
        </w:rPr>
        <w:t>- </w:t>
      </w:r>
      <w:r w:rsidRPr="007E0180">
        <w:rPr>
          <w:i/>
          <w:iCs/>
        </w:rPr>
        <w:t>Waardering van bezoekers aan Leeuwarden en inwoners van Leeuwarden van het programma met een 7,5 op een schaal van 1-10, waarbij dus minstens 75% zich positief uitlaat aan de hand van uitgegeven enquêtes door de organisatie.</w:t>
      </w:r>
      <w:r w:rsidRPr="007E0180">
        <w:t> </w:t>
      </w:r>
      <w:r w:rsidRPr="007E0180">
        <w:br/>
      </w:r>
      <w:r w:rsidRPr="007E0180">
        <w:rPr>
          <w:i/>
          <w:iCs/>
        </w:rPr>
        <w:t>- Deelnemers, bezoekers en bewoners waarderen het programma rond de Grand Départ Leeuwarden met minimaal een 8,0 op een schaal van 1-10, waarbij dus 80% zich positief uitlaat aan de hand van uitgegeven enquêtes door de organisatie.</w:t>
      </w:r>
      <w:r w:rsidRPr="007E0180">
        <w:t> </w:t>
      </w:r>
      <w:r w:rsidRPr="007E0180">
        <w:br/>
      </w:r>
      <w:r w:rsidRPr="007E0180">
        <w:rPr>
          <w:i/>
          <w:iCs/>
        </w:rPr>
        <w:t>- Minimaal 75% van de deelnemers en bezoekers is positief over de Grand Départ Leeuwarden en waardeert dit met een 7,5 op een schaal van 1-10 en erkent dus dat het bijdraagt aan de vooraf gesteld doelstellingen aan de hand van uitgegeven enquêtes door de organisatie. (algemeen, marketing, naamsbekendheid, imago, economische groei en activatie). </w:t>
      </w:r>
      <w:r w:rsidRPr="007E0180">
        <w:t> </w:t>
      </w:r>
      <w:r w:rsidRPr="007E0180">
        <w:br/>
      </w:r>
      <w:r w:rsidRPr="007E0180">
        <w:rPr>
          <w:i/>
          <w:iCs/>
        </w:rPr>
        <w:t>- Positieve feedback wat betreft de organisatie van het gehele evenement vanuit de A.S.O, UCI en deelnemers.</w:t>
      </w:r>
      <w:r w:rsidRPr="007E0180">
        <w:t> </w:t>
      </w:r>
      <w:r w:rsidRPr="007E0180">
        <w:br/>
      </w:r>
    </w:p>
    <w:p w14:paraId="0E528CFA" w14:textId="50841977" w:rsidR="0094345B" w:rsidRPr="007E0180" w:rsidRDefault="0094345B" w:rsidP="0094345B">
      <w:pPr>
        <w:pStyle w:val="Geenafstand"/>
      </w:pPr>
      <w:r w:rsidRPr="007E0180">
        <w:rPr>
          <w:b/>
          <w:bCs/>
        </w:rPr>
        <w:t>Citymarketing</w:t>
      </w:r>
      <w:r w:rsidRPr="007E0180">
        <w:t> </w:t>
      </w:r>
      <w:r w:rsidRPr="007E0180">
        <w:br/>
        <w:t>• Het beste uit de stad halen en laten zien: creativiteit, organiserend vermogen, promotie van de stad en versterken van het imago met als ambitie: een gastvrije en toegankelijke stad, een economisch sterke regio, Leeuwarden als stad van kunst en cultuur en een sportieve en gezonde stad.  </w:t>
      </w:r>
      <w:r w:rsidRPr="007E0180">
        <w:br/>
        <w:t>• Visuele beeldvorming van de stad Leeuwarden richting het brede publiek. </w:t>
      </w:r>
      <w:r w:rsidRPr="007E0180">
        <w:br/>
        <w:t> </w:t>
      </w:r>
      <w:r w:rsidRPr="007E0180">
        <w:br/>
      </w:r>
      <w:r w:rsidRPr="007E0180">
        <w:rPr>
          <w:i/>
          <w:iCs/>
        </w:rPr>
        <w:t>- Als de stad er voor zowel het publiek als op TV er uniek en historisch uit ziet. Creativiteit van de stad tot haar recht laten komen evenals belangrijke speerpunten zoals kunst &amp; cultuur. </w:t>
      </w:r>
      <w:r w:rsidRPr="007E0180">
        <w:t> </w:t>
      </w:r>
      <w:r w:rsidRPr="007E0180">
        <w:br/>
      </w:r>
      <w:r w:rsidRPr="007E0180">
        <w:rPr>
          <w:i/>
          <w:iCs/>
        </w:rPr>
        <w:t>- De stad niet alleen door de gemeente is aangekleed, maar ook door de stad en haar partners zelf (co-creatie/ samenwerking). </w:t>
      </w:r>
      <w:r w:rsidRPr="007E0180">
        <w:t> </w:t>
      </w:r>
      <w:r w:rsidRPr="007E0180">
        <w:br/>
      </w:r>
      <w:r w:rsidRPr="007E0180">
        <w:rPr>
          <w:i/>
          <w:iCs/>
        </w:rPr>
        <w:t>- Naast de kleur geel, het beeldmerk en de huisstijl vanuit de organisatie bij het publiek bekend zijn en gekoppeld zijn aan de Grand Départ Leeuwarden.</w:t>
      </w:r>
      <w:r w:rsidRPr="007E0180">
        <w:t> </w:t>
      </w:r>
      <w:r w:rsidRPr="007E0180">
        <w:br/>
      </w:r>
      <w:r w:rsidRPr="007E0180">
        <w:rPr>
          <w:i/>
          <w:iCs/>
        </w:rPr>
        <w:t>- Niet alleen tastbare versiering is, maar er ook interactie met sociale media mogelijk is.  </w:t>
      </w:r>
      <w:r w:rsidRPr="007E0180">
        <w:t> </w:t>
      </w:r>
      <w:r w:rsidRPr="007E0180">
        <w:br/>
      </w:r>
      <w:r w:rsidRPr="007E0180">
        <w:rPr>
          <w:i/>
          <w:iCs/>
        </w:rPr>
        <w:t>- Aankleding van de stad ook functioneel meerwaarde heeft (informeren programma, informeren activiteiten, informeren side events, informeren route(s) etc).</w:t>
      </w:r>
      <w:r w:rsidRPr="007E0180">
        <w:t>   </w:t>
      </w:r>
      <w:r w:rsidRPr="007E0180">
        <w:br/>
      </w:r>
      <w:r w:rsidRPr="007E0180">
        <w:lastRenderedPageBreak/>
        <w:t> </w:t>
      </w:r>
      <w:r w:rsidRPr="007E0180">
        <w:br/>
        <w:t>• Versterkte samenwerkingen tussen door middel van activatieprogramma’s tussen Culturele instellingen (zoals o.a. musea), kennisinstellingen, bedrijven, buurtverenigingen en sportorganisaties. </w:t>
      </w:r>
    </w:p>
    <w:p w14:paraId="0FF6FE6F" w14:textId="77777777" w:rsidR="0094345B" w:rsidRPr="007E0180" w:rsidRDefault="0094345B" w:rsidP="0094345B">
      <w:pPr>
        <w:pStyle w:val="Geenafstand"/>
      </w:pPr>
      <w:r w:rsidRPr="007E0180">
        <w:t> </w:t>
      </w:r>
      <w:r w:rsidRPr="007E0180">
        <w:br/>
      </w:r>
      <w:r w:rsidRPr="007E0180">
        <w:rPr>
          <w:i/>
          <w:iCs/>
        </w:rPr>
        <w:t>- Minimaal 75% van de organiserende partners erkent dat het programma heeft bijgedragen aan de doelstellingen van de Grand Départ Leeuwarden wat betreft de marketingdoelstellingen aan de hand van uitgegeven enquêtes door de organisatie.</w:t>
      </w:r>
      <w:r w:rsidRPr="007E0180">
        <w:t> </w:t>
      </w:r>
      <w:r w:rsidRPr="007E0180">
        <w:br/>
      </w:r>
      <w:r w:rsidRPr="007E0180">
        <w:rPr>
          <w:i/>
          <w:iCs/>
        </w:rPr>
        <w:t>- Organiserende partners (verenigingen, culturele instellingen, bedrijfsleven etc.) waarderen de samenwerking met minimaal een 8,0 en minimaal 75% geeft aan dat de Grand Départ Leeuwarden en het programma heeft bijgedragen aan zijn/ haar eigen organisatiedoelstellingen aan de hand van uitgegeven enquêtes door de organisatie.</w:t>
      </w:r>
      <w:r w:rsidRPr="007E0180">
        <w:t> </w:t>
      </w:r>
      <w:r w:rsidRPr="007E0180">
        <w:br/>
        <w:t> </w:t>
      </w:r>
    </w:p>
    <w:p w14:paraId="118B9C5D" w14:textId="77777777" w:rsidR="0094345B" w:rsidRPr="007E0180" w:rsidRDefault="0094345B" w:rsidP="0094345B">
      <w:pPr>
        <w:pStyle w:val="Geenafstand"/>
      </w:pPr>
      <w:r w:rsidRPr="007E0180">
        <w:rPr>
          <w:b/>
          <w:bCs/>
        </w:rPr>
        <w:t>Media</w:t>
      </w:r>
      <w:r w:rsidRPr="007E0180">
        <w:t> </w:t>
      </w:r>
      <w:r w:rsidRPr="007E0180">
        <w:br/>
        <w:t>• Overwegend positieve media aandacht voor de organisatie en uitvoering van het evenement. </w:t>
      </w:r>
      <w:r w:rsidRPr="007E0180">
        <w:br/>
        <w:t>• Overwegend positieve media aandacht voor de stad Leeuwarden met betrekking tot het evenement en in het algemeen. </w:t>
      </w:r>
      <w:r w:rsidRPr="007E0180">
        <w:br/>
        <w:t> </w:t>
      </w:r>
      <w:r w:rsidRPr="007E0180">
        <w:br/>
      </w:r>
      <w:r w:rsidRPr="007E0180">
        <w:rPr>
          <w:i/>
          <w:iCs/>
        </w:rPr>
        <w:t>- Gemeten mediawaarde van € 15 miljoen voor de stad Leeuwarden door middel van de gemeten waarden van de inzet van verschillende middelen; nieuwsbrieven, mailingen, persberichten, fotomomenten, interviews, persgesprekken, persconferenties, persreizen etc. Er is daarbij onderscheid gemaakt tussen wielerpers, toeristische pers, lokale pers, regionale pers, nationale pers en internationale pers.</w:t>
      </w:r>
      <w:r w:rsidRPr="007E0180">
        <w:t> </w:t>
      </w:r>
    </w:p>
    <w:p w14:paraId="33FA682D" w14:textId="000ABBAB" w:rsidR="0094345B" w:rsidRPr="007E0180" w:rsidRDefault="0094345B" w:rsidP="0094345B">
      <w:pPr>
        <w:pStyle w:val="Geenafstand"/>
      </w:pPr>
      <w:r w:rsidRPr="007E0180">
        <w:t> </w:t>
      </w:r>
      <w:r w:rsidRPr="007E0180">
        <w:br/>
      </w:r>
      <w:r w:rsidRPr="007E0180">
        <w:rPr>
          <w:b/>
          <w:bCs/>
        </w:rPr>
        <w:t>Economie</w:t>
      </w:r>
      <w:r w:rsidRPr="007E0180">
        <w:t> </w:t>
      </w:r>
      <w:r w:rsidRPr="007E0180">
        <w:br/>
        <w:t>• Een economische impact met betrekking tot hoeveel (extra) bestedingen het evenement in het begrensde gebied (Leeuwarden) gaat leiden. Het betreft de (extra) bestedingen van de bezoekers, de renners en begeleiders, de A</w:t>
      </w:r>
      <w:r w:rsidR="00E70F02">
        <w:t>.</w:t>
      </w:r>
      <w:r w:rsidRPr="007E0180">
        <w:t>S</w:t>
      </w:r>
      <w:r w:rsidR="00E70F02">
        <w:t>.</w:t>
      </w:r>
      <w:r w:rsidRPr="007E0180">
        <w:t>O</w:t>
      </w:r>
      <w:r w:rsidR="00E70F02">
        <w:t>.</w:t>
      </w:r>
      <w:r w:rsidRPr="007E0180">
        <w:t>, de UCI en haar partners, de Tourmakers, de pers en de organisatie van de Grand Départ Leeuwarden die vanwege de Tourstart in de stad Leeuwarden gedaan zijn. </w:t>
      </w:r>
    </w:p>
    <w:p w14:paraId="287B5403" w14:textId="77777777" w:rsidR="0094345B" w:rsidRPr="007E0180" w:rsidRDefault="0094345B" w:rsidP="0094345B">
      <w:pPr>
        <w:pStyle w:val="Geenafstand"/>
      </w:pPr>
      <w:r w:rsidRPr="007E0180">
        <w:t> </w:t>
      </w:r>
      <w:r w:rsidRPr="007E0180">
        <w:br/>
      </w:r>
      <w:r w:rsidRPr="007E0180">
        <w:rPr>
          <w:i/>
          <w:iCs/>
        </w:rPr>
        <w:t>- De economische groei wordt gemeten aan de hand van het bruto binnenlands product. (dit is afhankelijk van de benadering) de optelsom van de totale productie, bestedingen of inkomen van Nederland. In dit geval wordt gekeken naar de economische impact in Leeuwarden voor, tijdens en na de Grand Départ. De totale economische groei wordt gemeten met behulp van reken systemen van nationale rekeningen. De gemeente Leeuwarden kan de cijfers hiervan verkrijgen via het CBS (Centraal Bureau Statistiek). Er wordt van deze cijfers nog wel een X aantal deel afgetrokken, omdat het bestedingspatroon in het noorden van Nederland lager ligt. </w:t>
      </w:r>
      <w:r w:rsidRPr="007E0180">
        <w:t> </w:t>
      </w:r>
      <w:r w:rsidRPr="007E0180">
        <w:br/>
        <w:t> </w:t>
      </w:r>
      <w:r w:rsidRPr="007E0180">
        <w:br/>
      </w:r>
      <w:r w:rsidRPr="007E0180">
        <w:rPr>
          <w:b/>
          <w:bCs/>
        </w:rPr>
        <w:t>Toerisme </w:t>
      </w:r>
      <w:r w:rsidRPr="007E0180">
        <w:t> </w:t>
      </w:r>
      <w:r w:rsidRPr="007E0180">
        <w:br/>
        <w:t>• Toename van inkomsten Hospitality - Een langer verblijf in de Gemeente Leeuwarden dan noodzakelijk is voor alleen het bijwonen van de Grand Départ Leeuwarden van bezoekers en andere betrokkenen evenals activiteiten en side evenementen die bijdragen aan een verlenging van verblijf in het begrensde gebied. </w:t>
      </w:r>
    </w:p>
    <w:p w14:paraId="1E52C821" w14:textId="77777777" w:rsidR="0094345B" w:rsidRPr="007E0180" w:rsidRDefault="0094345B" w:rsidP="0094345B">
      <w:pPr>
        <w:pStyle w:val="Geenafstand"/>
      </w:pPr>
    </w:p>
    <w:p w14:paraId="68D44B54" w14:textId="77777777" w:rsidR="0094345B" w:rsidRPr="007E0180" w:rsidRDefault="0094345B" w:rsidP="0094345B">
      <w:pPr>
        <w:pStyle w:val="Geenafstand"/>
      </w:pPr>
      <w:r w:rsidRPr="007E0180">
        <w:rPr>
          <w:i/>
          <w:iCs/>
        </w:rPr>
        <w:t xml:space="preserve">- De economische groei vanuit de toeristische sector wordt gemeten aan de hand van het bruto binnenlands product. (dit is afhankelijk van de benadering) de optelsom van de totale productie, bestedingen of inkomen van Nederland. In dit geval wordt gekeken naar de economische impact in Leeuwarden voor, tijdens en na de Grand Départ binnen de sector. De totale economische groei wordt gemeten met behulp van reken systemen van nationale rekeningen. De gemeente Leeuwarden kan de cijfers hiervan verkrijgen via het CBS (Centraal Bureau Statistiek). Er wordt van deze cijfers nog wel </w:t>
      </w:r>
      <w:r w:rsidRPr="007E0180">
        <w:rPr>
          <w:i/>
          <w:iCs/>
        </w:rPr>
        <w:lastRenderedPageBreak/>
        <w:t>een X aantal deel afgetrokken, omdat het bestedingspatroon in het noorden van Nederland lager ligt. </w:t>
      </w:r>
      <w:r w:rsidRPr="007E0180">
        <w:t> </w:t>
      </w:r>
    </w:p>
    <w:p w14:paraId="335AB397" w14:textId="77777777" w:rsidR="0094345B" w:rsidRPr="007E0180" w:rsidRDefault="0094345B" w:rsidP="0094345B">
      <w:pPr>
        <w:pStyle w:val="Geenafstand"/>
      </w:pPr>
      <w:r w:rsidRPr="007E0180">
        <w:t> </w:t>
      </w:r>
      <w:r w:rsidRPr="007E0180">
        <w:br/>
      </w:r>
      <w:r w:rsidRPr="007E0180">
        <w:rPr>
          <w:b/>
          <w:bCs/>
        </w:rPr>
        <w:t>Activatie</w:t>
      </w:r>
      <w:r w:rsidRPr="007E0180">
        <w:t> </w:t>
      </w:r>
      <w:r w:rsidRPr="007E0180">
        <w:br/>
        <w:t>• Een impuls voor de sportstad Leeuwarden als in een toename van deelnemers aan sportactiviteiten, met in het bijzonder een toename van leden bij fiets- en andere sportverenigingen. </w:t>
      </w:r>
    </w:p>
    <w:p w14:paraId="39A87063" w14:textId="77777777" w:rsidR="0094345B" w:rsidRPr="007E0180" w:rsidRDefault="0094345B" w:rsidP="0094345B">
      <w:pPr>
        <w:pStyle w:val="Geenafstand"/>
      </w:pPr>
    </w:p>
    <w:p w14:paraId="0DEC5937" w14:textId="77777777" w:rsidR="0094345B" w:rsidRPr="007E0180" w:rsidRDefault="0094345B" w:rsidP="0094345B">
      <w:pPr>
        <w:pStyle w:val="Geenafstand"/>
      </w:pPr>
      <w:r w:rsidRPr="007E0180">
        <w:rPr>
          <w:i/>
          <w:iCs/>
        </w:rPr>
        <w:t>- Een toename van tussen de 5 en 10 % wat betreft het aantal leden bij fiets- en sportverenigingen gemeten aan de hand van evaluatiegesprekken een jaar na het evenement.</w:t>
      </w:r>
      <w:r w:rsidRPr="007E0180">
        <w:t> </w:t>
      </w:r>
    </w:p>
    <w:p w14:paraId="3F273EE4" w14:textId="77777777" w:rsidR="0094345B" w:rsidRPr="007E0180" w:rsidRDefault="0094345B" w:rsidP="0094345B">
      <w:pPr>
        <w:pStyle w:val="Geenafstand"/>
      </w:pPr>
    </w:p>
    <w:p w14:paraId="5FA4753C" w14:textId="77777777" w:rsidR="0094345B" w:rsidRPr="007E0180" w:rsidRDefault="0094345B" w:rsidP="0094345B">
      <w:pPr>
        <w:pStyle w:val="Geenafstand"/>
      </w:pPr>
      <w:r w:rsidRPr="007E0180">
        <w:t>• Promotie van (dopingvrije) sport. </w:t>
      </w:r>
      <w:r w:rsidRPr="007E0180">
        <w:br/>
        <w:t> </w:t>
      </w:r>
      <w:r w:rsidRPr="007E0180">
        <w:br/>
      </w:r>
      <w:r w:rsidRPr="007E0180">
        <w:rPr>
          <w:i/>
          <w:iCs/>
        </w:rPr>
        <w:t>- Een versterkt imago van de schone wielersport bij fans en het bredere publiek na het evenement, door middel van uitsluitend positieve berichtgeving aangaande dit thema.</w:t>
      </w:r>
      <w:r w:rsidRPr="007E0180">
        <w:t>  </w:t>
      </w:r>
      <w:r w:rsidRPr="007E0180">
        <w:br/>
        <w:t> </w:t>
      </w:r>
      <w:r w:rsidRPr="007E0180">
        <w:br/>
        <w:t>• Succesvol activatieprogramma voorafgaand aan het evenement om inwoners en bezoekers warm te maken voor de Grand Départ Leeuwarden en de Tour de France. </w:t>
      </w:r>
      <w:r w:rsidRPr="007E0180">
        <w:br/>
        <w:t> </w:t>
      </w:r>
      <w:r w:rsidRPr="007E0180">
        <w:br/>
      </w:r>
      <w:r w:rsidRPr="007E0180">
        <w:rPr>
          <w:i/>
          <w:iCs/>
        </w:rPr>
        <w:t>- Organiserende partners (sport- en andere verenigingen, culturele instellingen, bedrijfsleven etc.), bezoekers, inwoners van Leeuwarden, deelnemers waarderen de samenwerking met minimaal een 8,0 en minimaal 75% geeft aan dat de Grand Départ Leeuwarden en het programma heeft bijgedragen aan zijn/ haar eigen organisatiedoelstellingen aan de hand van uitgegeven enquêtes door de organisatie.</w:t>
      </w:r>
      <w:r w:rsidRPr="007E0180">
        <w:t> </w:t>
      </w:r>
      <w:r w:rsidRPr="007E0180">
        <w:br/>
        <w:t> </w:t>
      </w:r>
      <w:r w:rsidRPr="007E0180">
        <w:br/>
        <w:t>• Verbinding en toename van connectie tussen top- en breedtesport. </w:t>
      </w:r>
    </w:p>
    <w:p w14:paraId="433278C8" w14:textId="77777777" w:rsidR="0094345B" w:rsidRPr="007E0180" w:rsidRDefault="0094345B" w:rsidP="0094345B">
      <w:pPr>
        <w:pStyle w:val="Geenafstand"/>
        <w:rPr>
          <w:b/>
          <w:bCs/>
        </w:rPr>
      </w:pPr>
    </w:p>
    <w:p w14:paraId="02505F69" w14:textId="77777777" w:rsidR="0094345B" w:rsidRPr="007E0180" w:rsidRDefault="0094345B" w:rsidP="0094345B">
      <w:pPr>
        <w:pStyle w:val="Geenafstand"/>
      </w:pPr>
      <w:r w:rsidRPr="007E0180">
        <w:rPr>
          <w:b/>
          <w:bCs/>
        </w:rPr>
        <w:t>Legacy</w:t>
      </w:r>
      <w:r w:rsidRPr="007E0180">
        <w:t> </w:t>
      </w:r>
      <w:r w:rsidRPr="007E0180">
        <w:br/>
        <w:t>• Het versterken van de relatie met het bedrijfsleven en culturele instellingen en het binden van het bedrijfsleven en culturele instellingen aan een lange termijn agenda voor de stad. </w:t>
      </w:r>
      <w:r w:rsidRPr="007E0180">
        <w:br/>
        <w:t> </w:t>
      </w:r>
      <w:r w:rsidRPr="007E0180">
        <w:br/>
        <w:t>• Toename en blijvende betrokkenheid van maatschappelijke partners in Leeuwarden.  </w:t>
      </w:r>
    </w:p>
    <w:p w14:paraId="6068EEF2" w14:textId="77777777" w:rsidR="0094345B" w:rsidRPr="007E0180" w:rsidRDefault="0094345B" w:rsidP="0094345B">
      <w:pPr>
        <w:pStyle w:val="Geenafstand"/>
      </w:pPr>
    </w:p>
    <w:p w14:paraId="659E700E" w14:textId="34A3B5C6" w:rsidR="008A051B" w:rsidRPr="0094345B" w:rsidRDefault="0094345B" w:rsidP="0094345B">
      <w:pPr>
        <w:pStyle w:val="Geenafstand"/>
      </w:pPr>
      <w:r w:rsidRPr="007E0180">
        <w:rPr>
          <w:i/>
          <w:iCs/>
        </w:rPr>
        <w:t>- Organiserende partners (sport- en andere verenigingen, culturele instellingen, bedrijfsleven etc.) waarderen de samenwerking met minimaal een 8,0 en minimaal 75% geeft aan dat de Grand Départ Leeuwarden en het programma heeft bijgedragen aan zijn/ haar eigen organisatiedoelstellingen en geeft ook aan dat dit een toegevoegde waarde heeft in de toekomst aan de hand van uitgegeven enquêtes door de organisatie.</w:t>
      </w:r>
      <w:r w:rsidRPr="007E0180">
        <w:t> </w:t>
      </w:r>
      <w:r w:rsidR="008A051B" w:rsidRPr="0094345B">
        <w:br w:type="page"/>
      </w:r>
    </w:p>
    <w:p w14:paraId="792E6A6C" w14:textId="4CF1EB96" w:rsidR="008A051B" w:rsidRPr="0094345B" w:rsidRDefault="008A051B" w:rsidP="00851B72">
      <w:pPr>
        <w:pStyle w:val="Kop2"/>
      </w:pPr>
      <w:bookmarkStart w:id="113" w:name="_Toc34415756"/>
      <w:bookmarkStart w:id="114" w:name="_Toc34417070"/>
      <w:bookmarkStart w:id="115" w:name="_Toc34417971"/>
      <w:bookmarkStart w:id="116" w:name="_Toc37073324"/>
      <w:r w:rsidRPr="0094345B">
        <w:lastRenderedPageBreak/>
        <w:t xml:space="preserve">Bijlage </w:t>
      </w:r>
      <w:r w:rsidR="00CE6AA4">
        <w:t>3;</w:t>
      </w:r>
      <w:r w:rsidRPr="0094345B">
        <w:t xml:space="preserve"> </w:t>
      </w:r>
      <w:r w:rsidR="00CE6AA4">
        <w:t>R</w:t>
      </w:r>
      <w:r w:rsidRPr="0094345B">
        <w:t>isicoanalyse</w:t>
      </w:r>
      <w:bookmarkEnd w:id="113"/>
      <w:bookmarkEnd w:id="114"/>
      <w:bookmarkEnd w:id="115"/>
      <w:bookmarkEnd w:id="116"/>
    </w:p>
    <w:p w14:paraId="557D6FA2" w14:textId="77777777" w:rsidR="008A051B" w:rsidRPr="004C4EB2" w:rsidRDefault="008A051B" w:rsidP="008A051B">
      <w:pPr>
        <w:pStyle w:val="Geenafstand"/>
      </w:pPr>
      <w:r w:rsidRPr="004C4EB2">
        <w:rPr>
          <w:b/>
          <w:bCs/>
        </w:rPr>
        <w:t>Financiële risico’s</w:t>
      </w:r>
      <w:r w:rsidRPr="004C4EB2">
        <w:t> </w:t>
      </w:r>
    </w:p>
    <w:p w14:paraId="483071AB" w14:textId="77777777" w:rsidR="008A051B" w:rsidRPr="004C4EB2" w:rsidRDefault="008A051B" w:rsidP="006144E5">
      <w:pPr>
        <w:pStyle w:val="Geenafstand"/>
        <w:jc w:val="both"/>
      </w:pPr>
      <w:r w:rsidRPr="004C4EB2">
        <w:t>Financieel risico is kans dat de waarde van de financiële bezittingen wisselt, zowel positief als negatief. </w:t>
      </w:r>
    </w:p>
    <w:p w14:paraId="05858278" w14:textId="77777777" w:rsidR="008A051B" w:rsidRPr="004C4EB2" w:rsidRDefault="008A051B" w:rsidP="00995824">
      <w:pPr>
        <w:pStyle w:val="Geenafstand"/>
        <w:numPr>
          <w:ilvl w:val="0"/>
          <w:numId w:val="24"/>
        </w:numPr>
      </w:pPr>
      <w:r w:rsidRPr="004C4EB2">
        <w:t>Het budget, of een deel daarvan, verdwijnt voor het project. </w:t>
      </w:r>
    </w:p>
    <w:p w14:paraId="6DEAE4CC" w14:textId="77777777" w:rsidR="008A051B" w:rsidRPr="004C4EB2" w:rsidRDefault="008A051B" w:rsidP="00995824">
      <w:pPr>
        <w:pStyle w:val="Geenafstand"/>
        <w:numPr>
          <w:ilvl w:val="0"/>
          <w:numId w:val="25"/>
        </w:numPr>
      </w:pPr>
      <w:r w:rsidRPr="004C4EB2">
        <w:t>De kosten om het gewenste resultaat te realiseren lopen op tijdens de voorbereiding of uitvoering van het project. </w:t>
      </w:r>
    </w:p>
    <w:p w14:paraId="67585095" w14:textId="77777777" w:rsidR="008A051B" w:rsidRPr="004C4EB2" w:rsidRDefault="008A051B" w:rsidP="00995824">
      <w:pPr>
        <w:pStyle w:val="Geenafstand"/>
        <w:numPr>
          <w:ilvl w:val="0"/>
          <w:numId w:val="25"/>
        </w:numPr>
      </w:pPr>
      <w:r w:rsidRPr="004C4EB2">
        <w:t>Er zijn tijdens het project kosten vergeten te begroten die tijdens de voorbereiding of uitvoering later alsnog aan het daglicht komen. </w:t>
      </w:r>
    </w:p>
    <w:p w14:paraId="42184250" w14:textId="77777777" w:rsidR="008A051B" w:rsidRPr="004C4EB2" w:rsidRDefault="008A051B" w:rsidP="00995824">
      <w:pPr>
        <w:pStyle w:val="Geenafstand"/>
        <w:numPr>
          <w:ilvl w:val="0"/>
          <w:numId w:val="25"/>
        </w:numPr>
      </w:pPr>
      <w:r w:rsidRPr="004C4EB2">
        <w:t>De inkomsten van het project voldoen niet aan de vooraf opgestelde verwachte inkomsten van het project. </w:t>
      </w:r>
    </w:p>
    <w:p w14:paraId="37B4DD44" w14:textId="77777777" w:rsidR="008A051B" w:rsidRDefault="008A051B" w:rsidP="008A051B">
      <w:pPr>
        <w:pStyle w:val="Geenafstand"/>
        <w:rPr>
          <w:b/>
          <w:bCs/>
        </w:rPr>
      </w:pPr>
    </w:p>
    <w:p w14:paraId="30994A41" w14:textId="77777777" w:rsidR="008A051B" w:rsidRPr="004C4EB2" w:rsidRDefault="008A051B" w:rsidP="008A051B">
      <w:pPr>
        <w:pStyle w:val="Geenafstand"/>
      </w:pPr>
      <w:r w:rsidRPr="004C4EB2">
        <w:rPr>
          <w:b/>
          <w:bCs/>
        </w:rPr>
        <w:t>Commerciële risico’s</w:t>
      </w:r>
      <w:r w:rsidRPr="004C4EB2">
        <w:t> </w:t>
      </w:r>
    </w:p>
    <w:p w14:paraId="03C25D35" w14:textId="03B2B2DD" w:rsidR="008A051B" w:rsidRPr="004C4EB2" w:rsidRDefault="008A051B" w:rsidP="006144E5">
      <w:pPr>
        <w:pStyle w:val="Geenafstand"/>
        <w:jc w:val="both"/>
      </w:pPr>
      <w:r w:rsidRPr="004C4EB2">
        <w:t xml:space="preserve">Commercieel risico is kans dat de werkelijke omzet afwijkt van de verwachte omzet. Het commercieel risico wordt onderverdeeld in een </w:t>
      </w:r>
      <w:r>
        <w:t>prijsrisico en een afzetrisico.</w:t>
      </w:r>
    </w:p>
    <w:p w14:paraId="527E7991" w14:textId="77777777" w:rsidR="008A051B" w:rsidRPr="004C4EB2" w:rsidRDefault="008A051B" w:rsidP="00995824">
      <w:pPr>
        <w:pStyle w:val="Geenafstand"/>
        <w:numPr>
          <w:ilvl w:val="0"/>
          <w:numId w:val="26"/>
        </w:numPr>
      </w:pPr>
      <w:r w:rsidRPr="004C4EB2">
        <w:t>Negatieve berichtgeving vanuit de media en-of beeldvorming vanuit de media richting de doelgroepen, bezoekers of betrokken organisaties waardoor er minder inkomsten zijn en dus minder omzet is. </w:t>
      </w:r>
    </w:p>
    <w:p w14:paraId="590A9C2C" w14:textId="77777777" w:rsidR="008A051B" w:rsidRPr="004C4EB2" w:rsidRDefault="008A051B" w:rsidP="00995824">
      <w:pPr>
        <w:pStyle w:val="Geenafstand"/>
        <w:numPr>
          <w:ilvl w:val="0"/>
          <w:numId w:val="26"/>
        </w:numPr>
      </w:pPr>
      <w:r w:rsidRPr="004C4EB2">
        <w:t>Negatieve berichtgeving over de sport wielrennen, waardoor bijvoorbeeld de beeldvorming over het evenement verandert of sponsoren zich terugtrekken/minder snel samenwerken. Hierdoor zakken de inkomsten en is er dus minder omzet. </w:t>
      </w:r>
    </w:p>
    <w:p w14:paraId="07161E6D" w14:textId="77777777" w:rsidR="008A051B" w:rsidRPr="004C4EB2" w:rsidRDefault="008A051B" w:rsidP="00995824">
      <w:pPr>
        <w:pStyle w:val="Geenafstand"/>
        <w:numPr>
          <w:ilvl w:val="0"/>
          <w:numId w:val="26"/>
        </w:numPr>
      </w:pPr>
      <w:r w:rsidRPr="004C4EB2">
        <w:t>De verwachte afzet van bijvoorbeeld verkoop van kaartjes van side events, merchandise, promotie materiaal en andere commerciële inkomsten blijft achter bij vooropgestelde prognoses.  </w:t>
      </w:r>
    </w:p>
    <w:p w14:paraId="7699F849" w14:textId="77777777" w:rsidR="008A051B" w:rsidRPr="004C4EB2" w:rsidRDefault="008A051B" w:rsidP="008A051B">
      <w:pPr>
        <w:pStyle w:val="Geenafstand"/>
      </w:pPr>
      <w:r w:rsidRPr="004C4EB2">
        <w:t> </w:t>
      </w:r>
    </w:p>
    <w:p w14:paraId="0BD70DAC" w14:textId="77777777" w:rsidR="008A051B" w:rsidRPr="004C4EB2" w:rsidRDefault="008A051B" w:rsidP="008A051B">
      <w:pPr>
        <w:pStyle w:val="Geenafstand"/>
      </w:pPr>
      <w:r w:rsidRPr="004C4EB2">
        <w:rPr>
          <w:b/>
          <w:bCs/>
        </w:rPr>
        <w:t>Juridisch risico’s </w:t>
      </w:r>
    </w:p>
    <w:p w14:paraId="54342A6B" w14:textId="77777777" w:rsidR="008A051B" w:rsidRPr="004C4EB2" w:rsidRDefault="008A051B" w:rsidP="006144E5">
      <w:pPr>
        <w:pStyle w:val="Geenafstand"/>
        <w:jc w:val="both"/>
      </w:pPr>
      <w:r w:rsidRPr="004C4EB2">
        <w:t>Juridische risico’s is het onvermogen om te voldoen aan relevante wetten, voorschriften en standaarden. Voorbeelden van juridische risico’s die van toepassing zijn voor de Grand Départ zijn: </w:t>
      </w:r>
    </w:p>
    <w:p w14:paraId="704C27C8" w14:textId="77777777" w:rsidR="008A051B" w:rsidRPr="004C4EB2" w:rsidRDefault="008A051B" w:rsidP="00995824">
      <w:pPr>
        <w:pStyle w:val="Geenafstand"/>
        <w:numPr>
          <w:ilvl w:val="0"/>
          <w:numId w:val="27"/>
        </w:numPr>
      </w:pPr>
      <w:r w:rsidRPr="004C4EB2">
        <w:t>Vergunningen die niet worden verstrekt door de gemeente. </w:t>
      </w:r>
    </w:p>
    <w:p w14:paraId="349F067D" w14:textId="77777777" w:rsidR="008A051B" w:rsidRPr="004C4EB2" w:rsidRDefault="008A051B" w:rsidP="00995824">
      <w:pPr>
        <w:pStyle w:val="Geenafstand"/>
        <w:numPr>
          <w:ilvl w:val="0"/>
          <w:numId w:val="27"/>
        </w:numPr>
      </w:pPr>
      <w:r w:rsidRPr="004C4EB2">
        <w:t>Het plan word niet goedgekeurd omdat het niet voldoet aan de wetgeving van de ACI of de gemeente. </w:t>
      </w:r>
    </w:p>
    <w:p w14:paraId="53C8B35D" w14:textId="77777777" w:rsidR="008A051B" w:rsidRPr="004C4EB2" w:rsidRDefault="008A051B" w:rsidP="00995824">
      <w:pPr>
        <w:pStyle w:val="Geenafstand"/>
        <w:numPr>
          <w:ilvl w:val="0"/>
          <w:numId w:val="27"/>
        </w:numPr>
      </w:pPr>
      <w:r w:rsidRPr="004C4EB2">
        <w:t>Door het niet voldoen aan de wetgeving kunnen er sancties worden gegeven, wat financiële en imagoschade kan aanrichten. </w:t>
      </w:r>
    </w:p>
    <w:p w14:paraId="5595DB57" w14:textId="77777777" w:rsidR="008A051B" w:rsidRPr="004C4EB2" w:rsidRDefault="008A051B" w:rsidP="00995824">
      <w:pPr>
        <w:pStyle w:val="Geenafstand"/>
        <w:numPr>
          <w:ilvl w:val="0"/>
          <w:numId w:val="27"/>
        </w:numPr>
      </w:pPr>
      <w:r w:rsidRPr="004C4EB2">
        <w:t>Wetgevingen die tijdens het evenement veranderen </w:t>
      </w:r>
      <w:r w:rsidRPr="004C4EB2">
        <w:br/>
        <w:t> </w:t>
      </w:r>
    </w:p>
    <w:p w14:paraId="710C694D" w14:textId="77777777" w:rsidR="008A051B" w:rsidRPr="004C4EB2" w:rsidRDefault="008A051B" w:rsidP="008A051B">
      <w:pPr>
        <w:pStyle w:val="Geenafstand"/>
      </w:pPr>
      <w:r w:rsidRPr="004C4EB2">
        <w:rPr>
          <w:b/>
          <w:bCs/>
        </w:rPr>
        <w:t>Organisatorische risico’s</w:t>
      </w:r>
      <w:r w:rsidRPr="004C4EB2">
        <w:t> </w:t>
      </w:r>
    </w:p>
    <w:p w14:paraId="0430A0DE" w14:textId="77777777" w:rsidR="008A051B" w:rsidRPr="004C4EB2" w:rsidRDefault="008A051B" w:rsidP="006144E5">
      <w:pPr>
        <w:pStyle w:val="Geenafstand"/>
        <w:jc w:val="both"/>
      </w:pPr>
      <w:r w:rsidRPr="004C4EB2">
        <w:t>Organisatorische risico’s zijn risico’s die worden veroorzaakt door alles wat te maken heeft met de organisatie van de Grand Départ. Voorbeelden van mogelijke risico scenario’s zijn: </w:t>
      </w:r>
    </w:p>
    <w:p w14:paraId="58981BB8" w14:textId="77777777" w:rsidR="008A051B" w:rsidRPr="004C4EB2" w:rsidRDefault="008A051B" w:rsidP="00995824">
      <w:pPr>
        <w:pStyle w:val="Geenafstand"/>
        <w:numPr>
          <w:ilvl w:val="0"/>
          <w:numId w:val="28"/>
        </w:numPr>
      </w:pPr>
      <w:r w:rsidRPr="004C4EB2">
        <w:t>3</w:t>
      </w:r>
      <w:r w:rsidRPr="004C4EB2">
        <w:rPr>
          <w:vertAlign w:val="superscript"/>
        </w:rPr>
        <w:t>e</w:t>
      </w:r>
      <w:r w:rsidRPr="004C4EB2">
        <w:t> partijen die afhaken (geen alternatief plan) </w:t>
      </w:r>
    </w:p>
    <w:p w14:paraId="5E6C4F16" w14:textId="77777777" w:rsidR="008A051B" w:rsidRPr="004C4EB2" w:rsidRDefault="008A051B" w:rsidP="00995824">
      <w:pPr>
        <w:pStyle w:val="Geenafstand"/>
        <w:numPr>
          <w:ilvl w:val="0"/>
          <w:numId w:val="28"/>
        </w:numPr>
      </w:pPr>
      <w:r w:rsidRPr="004C4EB2">
        <w:t>Teams verkeerd/te laat geïnstrueerd </w:t>
      </w:r>
    </w:p>
    <w:p w14:paraId="7C22F8BF" w14:textId="6253F7EF" w:rsidR="008A051B" w:rsidRPr="004C4EB2" w:rsidRDefault="00417254" w:rsidP="00995824">
      <w:pPr>
        <w:pStyle w:val="Geenafstand"/>
        <w:numPr>
          <w:ilvl w:val="0"/>
          <w:numId w:val="28"/>
        </w:numPr>
      </w:pPr>
      <w:r>
        <w:t>Draaiboek/plan te laat of te beperkt gecommuniceerd</w:t>
      </w:r>
    </w:p>
    <w:p w14:paraId="64ADBDF5" w14:textId="77777777" w:rsidR="008A051B" w:rsidRDefault="008A051B" w:rsidP="008A051B">
      <w:pPr>
        <w:pStyle w:val="Geenafstand"/>
        <w:rPr>
          <w:b/>
          <w:bCs/>
        </w:rPr>
      </w:pPr>
    </w:p>
    <w:p w14:paraId="0EE74701" w14:textId="77777777" w:rsidR="006144E5" w:rsidRDefault="006144E5" w:rsidP="006144E5">
      <w:pPr>
        <w:pStyle w:val="Geenafstand"/>
        <w:jc w:val="both"/>
        <w:rPr>
          <w:b/>
          <w:bCs/>
        </w:rPr>
      </w:pPr>
      <w:r>
        <w:rPr>
          <w:b/>
          <w:bCs/>
        </w:rPr>
        <w:t xml:space="preserve">Praktische </w:t>
      </w:r>
      <w:r w:rsidR="008A051B" w:rsidRPr="004C4EB2">
        <w:rPr>
          <w:b/>
          <w:bCs/>
        </w:rPr>
        <w:t>risico’s</w:t>
      </w:r>
    </w:p>
    <w:p w14:paraId="2CCE5624" w14:textId="285BB0BF" w:rsidR="008A051B" w:rsidRPr="006144E5" w:rsidRDefault="008A051B" w:rsidP="006144E5">
      <w:pPr>
        <w:pStyle w:val="Geenafstand"/>
        <w:jc w:val="both"/>
        <w:rPr>
          <w:b/>
          <w:bCs/>
        </w:rPr>
      </w:pPr>
      <w:r w:rsidRPr="004C4EB2">
        <w:t>Praktische risico’s zijn vooral gericht op de weersituatie, het verkeer en de veiligheid tijdens een event. Deze risico’s zijn erg onvoorspelbaar en hier moeten dus vooraf maatregelen voor worden genomen om ze wanneer nodig op te kunnen lossen. </w:t>
      </w:r>
      <w:r w:rsidR="006144E5">
        <w:t xml:space="preserve"> </w:t>
      </w:r>
      <w:r w:rsidRPr="004C4EB2">
        <w:t>P</w:t>
      </w:r>
      <w:r w:rsidR="006144E5">
        <w:t>raktische risico’s</w:t>
      </w:r>
      <w:r w:rsidRPr="004C4EB2">
        <w:t> kunnen zijn: </w:t>
      </w:r>
    </w:p>
    <w:p w14:paraId="02CB6AF0" w14:textId="77777777" w:rsidR="008A051B" w:rsidRPr="004C4EB2" w:rsidRDefault="008A051B" w:rsidP="008A051B">
      <w:pPr>
        <w:pStyle w:val="Geenafstand"/>
      </w:pPr>
      <w:r w:rsidRPr="004C4EB2">
        <w:t> </w:t>
      </w:r>
    </w:p>
    <w:p w14:paraId="2B24DAA1" w14:textId="05E829A8" w:rsidR="008A051B" w:rsidRPr="004C4EB2" w:rsidRDefault="008A051B" w:rsidP="008A051B">
      <w:pPr>
        <w:pStyle w:val="Geenafstand"/>
        <w:numPr>
          <w:ilvl w:val="0"/>
          <w:numId w:val="29"/>
        </w:numPr>
      </w:pPr>
      <w:r w:rsidRPr="004C4EB2">
        <w:t>Slecht weer; wanneer het slecht weer is tijdens het evenement kan een maatregel zijn om tenten op te zetten voor de crew en de renners, zodat zij te allen tijde droog blijven staan. Deze tenten moeten geregeld worden en dus ook aanwezig zijn op het evenement zodat deze opgeze</w:t>
      </w:r>
      <w:r w:rsidR="00975023">
        <w:t>t kunnen worden wanneer nodig. </w:t>
      </w:r>
      <w:r w:rsidRPr="004C4EB2">
        <w:t xml:space="preserve">Een andere maatregel die getroffen kan </w:t>
      </w:r>
      <w:r w:rsidRPr="004C4EB2">
        <w:lastRenderedPageBreak/>
        <w:t>worden is het uitdelen of verkopen van poncho’s voor de bezoekers. Wanneer het slecht weer is of wordt tijdens het evenement willen veel mensen voorzien zijn van iets droogs boven hun hoofd zodat ze toch bij het evenement kunnen blijven om alles mee te maken.  </w:t>
      </w:r>
    </w:p>
    <w:p w14:paraId="3FE42A88" w14:textId="77777777" w:rsidR="008A051B" w:rsidRPr="004C4EB2" w:rsidRDefault="008A051B" w:rsidP="00995824">
      <w:pPr>
        <w:pStyle w:val="Geenafstand"/>
        <w:numPr>
          <w:ilvl w:val="0"/>
          <w:numId w:val="30"/>
        </w:numPr>
      </w:pPr>
      <w:r w:rsidRPr="004C4EB2">
        <w:t>Extreme hitte; bij extreme hitte is het belangrijk dat vooral de renners voorzien zijn van voldoende water en dat zij een plek hebben waar schaduw is zodat ze niet de hele tijd blootgesteld worden aan het zonlicht. Voor de bezoekers is het belangrijk dat er voldoende plekken zijn waar zij drinken kunnen halen. Ook kan het voorkomen dat bezoekers sneller flauwvallen of een ander ongeval krijgen, daarom is het belangrijk dat er extra EHBO’ers ingezet worden zodat de bezoekers zo snel mogelijk geholpen kunnen worden. </w:t>
      </w:r>
    </w:p>
    <w:p w14:paraId="2F40674B" w14:textId="77777777" w:rsidR="008A051B" w:rsidRPr="004C4EB2" w:rsidRDefault="008A051B" w:rsidP="00995824">
      <w:pPr>
        <w:pStyle w:val="Geenafstand"/>
        <w:numPr>
          <w:ilvl w:val="0"/>
          <w:numId w:val="30"/>
        </w:numPr>
      </w:pPr>
      <w:r w:rsidRPr="004C4EB2">
        <w:t>Zakkenrollers; tijdens grote evenementen als de Grand Départ zijn er ook vaak zakkenrollers actief en is de kans groter dat mensen bestolen worden omdat iedereen gefocust is op wat er gebeurd bij de tijdritten en de ploegenpresentatie. Doordat mensen niet meer bewust bezig zijn met wat er om zich heen gebeurd, is het makkelijker voor de zakkenrollers om hun slag te slaan. Hierom is het belangrijk dat de bezoekers nog een keer geattendeerd worden dat er zakkenrollers actief kunnen zijn, zodat zij zich ook bewust worden van het goed opbergen van persoonlijke bezittingen. Dit kan gedaan worden door grote spandoeken op te hangen of dit vooraf aan de presentatie nog een keer duidelijk te maken.  </w:t>
      </w:r>
    </w:p>
    <w:p w14:paraId="54C77173" w14:textId="77777777" w:rsidR="008A051B" w:rsidRPr="004C4EB2" w:rsidRDefault="008A051B" w:rsidP="00995824">
      <w:pPr>
        <w:pStyle w:val="Geenafstand"/>
        <w:numPr>
          <w:ilvl w:val="0"/>
          <w:numId w:val="30"/>
        </w:numPr>
      </w:pPr>
      <w:r w:rsidRPr="004C4EB2">
        <w:t>Verkeersongevallen; het kan voorkomen dat er iets mis gaat met de volg auto’s of ander verkeer dat zich in het centrum bevindt. Doordat het gehele centrum afgezet is, is het dan lastig voor hulpdiensten om zo snel mogelijk op het punt van bestemming te komen. Daarom moeten er goede en praktische vluchtroutes uitgestippeld worden, zodat de hulpdiensten op tijd ter plekke kunnen zijn. Deze routes moeten ook goed zichtbaar gemaakt worden door middel van borden.  </w:t>
      </w:r>
    </w:p>
    <w:p w14:paraId="02583461" w14:textId="77777777" w:rsidR="008A051B" w:rsidRPr="004C4EB2" w:rsidRDefault="008A051B" w:rsidP="00995824">
      <w:pPr>
        <w:pStyle w:val="Geenafstand"/>
        <w:numPr>
          <w:ilvl w:val="0"/>
          <w:numId w:val="30"/>
        </w:numPr>
      </w:pPr>
      <w:r w:rsidRPr="004C4EB2">
        <w:t>Te veel bezoekers op één plek; het kan voorkomen dat bezoekers met een te hoog aantal personen op één bepaalde plek gaan staan. Wanneer er dan een ongeval gebeurd en er paniek uit breekt is het lastig om hier weer uit te komen. Om dit te voorkomen moeten er duidelijke vluchtroutes gemaakt worden en ook duidelijk aangegeven worden. Ook kan er gebruik gemaakt worden van vrijwilligers die plaatsen toe wijzen en toezicht houden op het aantal bezoekers per vierkante meter. Als laatste maatregel kunnen er tickets uitgedeeld worden. Dit zullen dan gratis tickets zijn, maar zo wordt er wel grip gehouden op het maximum aantal bezoekers en dat dit ook echt nageleefd wordt. </w:t>
      </w:r>
    </w:p>
    <w:p w14:paraId="0CDE1A6C" w14:textId="77777777" w:rsidR="008A051B" w:rsidRPr="004C4EB2" w:rsidRDefault="008A051B" w:rsidP="008A051B">
      <w:pPr>
        <w:pStyle w:val="Geenafstand"/>
      </w:pPr>
    </w:p>
    <w:p w14:paraId="3FA86905" w14:textId="77777777" w:rsidR="008A051B" w:rsidRPr="004C4EB2" w:rsidRDefault="008A051B" w:rsidP="00975023">
      <w:pPr>
        <w:pStyle w:val="Geenafstand"/>
        <w:jc w:val="both"/>
      </w:pPr>
      <w:r w:rsidRPr="004C4EB2">
        <w:rPr>
          <w:b/>
          <w:bCs/>
        </w:rPr>
        <w:t>Technisch</w:t>
      </w:r>
      <w:r>
        <w:rPr>
          <w:b/>
          <w:bCs/>
        </w:rPr>
        <w:t>e</w:t>
      </w:r>
      <w:r w:rsidRPr="004C4EB2">
        <w:rPr>
          <w:b/>
          <w:bCs/>
        </w:rPr>
        <w:t> risico´s </w:t>
      </w:r>
      <w:r w:rsidRPr="004C4EB2">
        <w:t> </w:t>
      </w:r>
      <w:r w:rsidRPr="004C4EB2">
        <w:br/>
        <w:t>Technische risico’s hebben te maken met de techniek die gebruikt wordt tijdens een evenement.  </w:t>
      </w:r>
    </w:p>
    <w:p w14:paraId="3AD1AFBC" w14:textId="77777777" w:rsidR="008A051B" w:rsidRPr="004C4EB2" w:rsidRDefault="008A051B" w:rsidP="00975023">
      <w:pPr>
        <w:pStyle w:val="Geenafstand"/>
        <w:jc w:val="both"/>
      </w:pPr>
      <w:r w:rsidRPr="004C4EB2">
        <w:t>Technische risico’s tijdens de Grand Départ kunnen zijn: </w:t>
      </w:r>
    </w:p>
    <w:p w14:paraId="194FA26E" w14:textId="77777777" w:rsidR="008A051B" w:rsidRPr="004C4EB2" w:rsidRDefault="008A051B" w:rsidP="008A051B">
      <w:pPr>
        <w:pStyle w:val="Geenafstand"/>
      </w:pPr>
      <w:r w:rsidRPr="004C4EB2">
        <w:t> </w:t>
      </w:r>
    </w:p>
    <w:p w14:paraId="1F17155A" w14:textId="77777777" w:rsidR="008A051B" w:rsidRPr="004C4EB2" w:rsidRDefault="008A051B" w:rsidP="00995824">
      <w:pPr>
        <w:pStyle w:val="Geenafstand"/>
        <w:numPr>
          <w:ilvl w:val="0"/>
          <w:numId w:val="31"/>
        </w:numPr>
      </w:pPr>
      <w:r w:rsidRPr="004C4EB2">
        <w:t>Stroomuitval; het kan voorkomen dat de stroom uitvalt tijdens het evenement en dit zou dan beteken dat alle techniek uit komt te vallen. Om dit te voorkomen moeten er nood aggregaten komen, zodat als de stroom uitvalt er gelijk over gegaan kan worden op een back up systeem. Ook kan er gebruik gemaakt worden van apparaten die werken op accu’s, hiervoor is het alleen van noodzaak dat er reserve accu’s mee worden genomen zodat er ook te allen tijde voldoende accu is voor de apparaten. </w:t>
      </w:r>
    </w:p>
    <w:p w14:paraId="539AEACC" w14:textId="77777777" w:rsidR="008A051B" w:rsidRPr="004C4EB2" w:rsidRDefault="008A051B" w:rsidP="00995824">
      <w:pPr>
        <w:pStyle w:val="Geenafstand"/>
        <w:numPr>
          <w:ilvl w:val="0"/>
          <w:numId w:val="31"/>
        </w:numPr>
      </w:pPr>
      <w:r w:rsidRPr="004C4EB2">
        <w:t>Storing apparatuur; wanneer er een storing is van de apparatuur zou dit kunnen betekenen dat er geen opnames en uitzendingen gedaan kunnen worden. Daarom is het van belang dat er altijd reserve apparatuur aanwezig is voor het geval dat dit gebeurd.  </w:t>
      </w:r>
    </w:p>
    <w:p w14:paraId="5AE9C6D3" w14:textId="77777777" w:rsidR="008A051B" w:rsidRPr="008A051B" w:rsidRDefault="008A051B" w:rsidP="006C47CC">
      <w:pPr>
        <w:pStyle w:val="Geenafstand"/>
      </w:pPr>
    </w:p>
    <w:p w14:paraId="75698492" w14:textId="390628EA" w:rsidR="005B7BC6" w:rsidRPr="008A051B" w:rsidRDefault="005B7BC6">
      <w:r w:rsidRPr="008A051B">
        <w:br w:type="page"/>
      </w:r>
    </w:p>
    <w:p w14:paraId="4F0EF1F8" w14:textId="10F97164" w:rsidR="006D7CFD" w:rsidRPr="008E5E37" w:rsidRDefault="006D7CFD" w:rsidP="00CE6AA4">
      <w:pPr>
        <w:pStyle w:val="Kop2"/>
      </w:pPr>
      <w:bookmarkStart w:id="117" w:name="_Toc34415757"/>
      <w:bookmarkStart w:id="118" w:name="_Toc34417071"/>
      <w:bookmarkStart w:id="119" w:name="_Toc34417972"/>
      <w:bookmarkStart w:id="120" w:name="_Toc37073325"/>
      <w:r>
        <w:lastRenderedPageBreak/>
        <w:t xml:space="preserve">Bijlage </w:t>
      </w:r>
      <w:r w:rsidR="00CE6AA4">
        <w:t>4;</w:t>
      </w:r>
      <w:r>
        <w:t xml:space="preserve"> </w:t>
      </w:r>
      <w:r w:rsidRPr="008E5E37">
        <w:t>De aankleding van Leeuwarden</w:t>
      </w:r>
      <w:bookmarkEnd w:id="117"/>
      <w:bookmarkEnd w:id="118"/>
      <w:bookmarkEnd w:id="119"/>
      <w:bookmarkEnd w:id="120"/>
      <w:r w:rsidRPr="008E5E37">
        <w:t> </w:t>
      </w:r>
    </w:p>
    <w:p w14:paraId="0B6591B0" w14:textId="77777777" w:rsidR="006D7CFD" w:rsidRDefault="006D7CFD" w:rsidP="00975023">
      <w:pPr>
        <w:pStyle w:val="Geenafstand"/>
        <w:jc w:val="both"/>
      </w:pPr>
      <w:r w:rsidRPr="008E5E37">
        <w:t>De Grand </w:t>
      </w:r>
      <w:r>
        <w:t xml:space="preserve">Départ </w:t>
      </w:r>
      <w:r w:rsidRPr="008E5E37">
        <w:t xml:space="preserve">biedt Leeuwarden een grote kans om zich te presenteren aan haar inwoners, de bezoekers en de toeschouwers </w:t>
      </w:r>
      <w:r>
        <w:t xml:space="preserve">van </w:t>
      </w:r>
      <w:r w:rsidRPr="008E5E37">
        <w:t>over de hele wereld. De aankleding van de stad speelt hierin een grote rol. Door middel van City</w:t>
      </w:r>
      <w:r>
        <w:t xml:space="preserve"> Dressing kleden we de stad </w:t>
      </w:r>
      <w:r w:rsidRPr="008E5E37">
        <w:t>voorafgaan</w:t>
      </w:r>
      <w:r>
        <w:t>d</w:t>
      </w:r>
      <w:r w:rsidRPr="008E5E37">
        <w:t xml:space="preserve"> en tijdens de </w:t>
      </w:r>
      <w:r>
        <w:t>Grand Départ</w:t>
      </w:r>
      <w:r w:rsidRPr="008E5E37">
        <w:t> in Leeuwaren</w:t>
      </w:r>
      <w:r>
        <w:t xml:space="preserve"> aan</w:t>
      </w:r>
      <w:r w:rsidRPr="008E5E37">
        <w:t xml:space="preserve">. Hiermee wordt de stad verbonden met de boodschap van De </w:t>
      </w:r>
      <w:r>
        <w:t xml:space="preserve">Grand Départ </w:t>
      </w:r>
      <w:r w:rsidRPr="008E5E37">
        <w:t xml:space="preserve">Leeuwarden en kan Leeuwarden zich maximaal laten zien aan de bezoekers van het evenement en de mensen die het via de televisie of internet volgen. In de aanloop naar de </w:t>
      </w:r>
      <w:r>
        <w:t xml:space="preserve">Grand Départ </w:t>
      </w:r>
      <w:r w:rsidRPr="008E5E37">
        <w:t xml:space="preserve">wordt de stad Leeuwarden versierd. Dit wordt gedaan in het thema van de Tour de France, verbonden met kleuren en patronen: geel, groen, wit en bolletjes. Er worden geveldoeken op gebouwen van partners gehangen, muurschilderingen in de stad, er worden grote borden langs snelwegen rondom Leeuwarden geplaatst en er worden tourvlaggen opgehangen in de </w:t>
      </w:r>
      <w:r>
        <w:t xml:space="preserve">binnenstad. </w:t>
      </w:r>
      <w:r w:rsidRPr="008E5E37">
        <w:t>Natuurlijk zal de hele stad ook worden versierd met pompeblêden in de kleuren en patronen van de Tour de France. De hele stad zal versierd zijn in het thema van de Grand </w:t>
      </w:r>
      <w:r>
        <w:t>Départ</w:t>
      </w:r>
      <w:r w:rsidRPr="008E5E37">
        <w:t>, waardoor het inwoners stimuleert om langs te komen en het geeft de s</w:t>
      </w:r>
      <w:r>
        <w:t>tad een sfeervolle aankleding.</w:t>
      </w:r>
    </w:p>
    <w:p w14:paraId="2AD0CBDD" w14:textId="77777777" w:rsidR="00FC2E92" w:rsidRDefault="00FC2E92" w:rsidP="00975023">
      <w:pPr>
        <w:pStyle w:val="Geenafstand"/>
        <w:jc w:val="both"/>
      </w:pPr>
    </w:p>
    <w:p w14:paraId="04550FF8" w14:textId="7E380CC1" w:rsidR="00FC2E92" w:rsidRDefault="00FC2E92" w:rsidP="00975023">
      <w:pPr>
        <w:pStyle w:val="Geenafstand"/>
        <w:jc w:val="both"/>
      </w:pPr>
      <w:r>
        <w:t xml:space="preserve">De ploegenpresentatie vindt plaats op het Oldehoofsterkerkhof, waarop het podium met de Oldehove op de achtergrond opgezet zal staan. De Oldehove is versierd met een gele </w:t>
      </w:r>
      <w:r>
        <w:rPr>
          <w:i/>
        </w:rPr>
        <w:t xml:space="preserve">tour de France </w:t>
      </w:r>
      <w:r>
        <w:t xml:space="preserve">vlag bovenop. Het podium heeft een ‘tintje Leeuwarden’ erbij gekregen en de randen van het plein zijn versierd met gele slingers. Er wordt zowel ‘tourmuziek’ als een paar echte Friese hits gedraaid op het plein waardoor de bezoekers zowel in de tour als de provincie ondergedompeld worden. Op de achtergrond ziet men de grachten van Leeuwarden waar allerlei bootjes met toeschouwers een glimp proberen te vangen van het spektakel op het plein. Iedereen is in gele sfeer en het hele plein waait met gele vlaggetjes. </w:t>
      </w:r>
    </w:p>
    <w:p w14:paraId="44E17A1E" w14:textId="77777777" w:rsidR="00FC2E92" w:rsidRDefault="00FC2E92" w:rsidP="00975023">
      <w:pPr>
        <w:pStyle w:val="Geenafstand"/>
        <w:jc w:val="both"/>
      </w:pPr>
    </w:p>
    <w:p w14:paraId="2729A96A" w14:textId="6181AA8B" w:rsidR="00FC2E92" w:rsidRDefault="00FC2E92" w:rsidP="00975023">
      <w:pPr>
        <w:pStyle w:val="Geenafstand"/>
        <w:jc w:val="both"/>
      </w:pPr>
      <w:r>
        <w:t xml:space="preserve">De proloog gaat beginnen op het Wilhelminaplein waar het podium zich vlak voor het gerechtshof bevindt. De route zal dwars door het plein lopen waar allerlei bezoekers omheen staan. Het Fries verzetsmuseum en de teksten op de gebouwen zijn enkele dingen die bezoekers normaalweg ook kunnen zien, maar nu zijn alle gebouwen gekleurd in geel. Het podium is de echte eyecatcher en is de basis van alle gele vlaggetjes die boven het plein hangen. De bomen op het plein zijn versierd met fietswielen en het plein wordt onder het genot van muziek in de sfeer gehouden terwijl de renners een voor een de tijdrit starten. </w:t>
      </w:r>
    </w:p>
    <w:p w14:paraId="27D6326E" w14:textId="77777777" w:rsidR="002F3A92" w:rsidRDefault="002F3A92" w:rsidP="006D7CFD">
      <w:pPr>
        <w:pStyle w:val="Geenafstand"/>
      </w:pPr>
    </w:p>
    <w:p w14:paraId="3F3F8B3B" w14:textId="77777777" w:rsidR="00BD3E4B" w:rsidRDefault="00BD3E4B">
      <w:pPr>
        <w:rPr>
          <w:rFonts w:asciiTheme="majorHAnsi" w:eastAsiaTheme="majorEastAsia" w:hAnsiTheme="majorHAnsi" w:cstheme="majorBidi"/>
          <w:color w:val="2F5496" w:themeColor="accent1" w:themeShade="BF"/>
          <w:sz w:val="26"/>
          <w:szCs w:val="26"/>
        </w:rPr>
      </w:pPr>
      <w:r>
        <w:br w:type="page"/>
      </w:r>
    </w:p>
    <w:p w14:paraId="60D1231E" w14:textId="155028F2" w:rsidR="002F3A92" w:rsidRDefault="002F3A92" w:rsidP="002F3A92">
      <w:pPr>
        <w:pStyle w:val="Kop2"/>
      </w:pPr>
      <w:bookmarkStart w:id="121" w:name="_Toc37073326"/>
      <w:r>
        <w:lastRenderedPageBreak/>
        <w:t>Bijlage 5; Moodboard sfeerimpressie route</w:t>
      </w:r>
      <w:bookmarkEnd w:id="121"/>
      <w:r>
        <w:t xml:space="preserve"> </w:t>
      </w:r>
    </w:p>
    <w:p w14:paraId="463DEF09" w14:textId="474E3343" w:rsidR="002F3A92" w:rsidRPr="00FC2E92" w:rsidRDefault="002F3A92">
      <w:r>
        <w:rPr>
          <w:noProof/>
          <w:lang w:eastAsia="nl-NL"/>
        </w:rPr>
        <w:drawing>
          <wp:inline distT="0" distB="0" distL="0" distR="0" wp14:anchorId="0F1DEE78" wp14:editId="66765897">
            <wp:extent cx="5578215" cy="4462818"/>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htgenoot Verjaardag Cadeau Ideeën Foto Collag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99274" cy="4479666"/>
                    </a:xfrm>
                    <a:prstGeom prst="rect">
                      <a:avLst/>
                    </a:prstGeom>
                  </pic:spPr>
                </pic:pic>
              </a:graphicData>
            </a:graphic>
          </wp:inline>
        </w:drawing>
      </w:r>
      <w:bookmarkStart w:id="122" w:name="_Toc34415758"/>
      <w:bookmarkStart w:id="123" w:name="_Toc34417072"/>
      <w:bookmarkStart w:id="124" w:name="_Toc34417973"/>
      <w:r>
        <w:br w:type="page"/>
      </w:r>
    </w:p>
    <w:p w14:paraId="79DF78AB" w14:textId="783C8EC4" w:rsidR="00B008F3" w:rsidRPr="00F33732" w:rsidRDefault="00B008F3" w:rsidP="00892B82">
      <w:pPr>
        <w:pStyle w:val="Kop2"/>
      </w:pPr>
      <w:bookmarkStart w:id="125" w:name="_Toc37073327"/>
      <w:r w:rsidRPr="00F33732">
        <w:lastRenderedPageBreak/>
        <w:t xml:space="preserve">Bijlage </w:t>
      </w:r>
      <w:r w:rsidR="002F3A92">
        <w:t>6</w:t>
      </w:r>
      <w:r w:rsidR="00CE6AA4">
        <w:t>;</w:t>
      </w:r>
      <w:r w:rsidRPr="00F33732">
        <w:t xml:space="preserve"> Tijdschema ploegenpresentatie en proloog</w:t>
      </w:r>
      <w:bookmarkEnd w:id="122"/>
      <w:bookmarkEnd w:id="123"/>
      <w:bookmarkEnd w:id="124"/>
      <w:bookmarkEnd w:id="125"/>
      <w:r w:rsidRPr="00F33732">
        <w:t> </w:t>
      </w:r>
    </w:p>
    <w:p w14:paraId="2BEB1EF1" w14:textId="4FFA90E1" w:rsidR="001E100F" w:rsidRDefault="00B008F3" w:rsidP="001E100F">
      <w:pPr>
        <w:pStyle w:val="Geenafstand"/>
      </w:pPr>
      <w:r w:rsidRPr="00F33732">
        <w:t>De ploegenpresentatie zal op 30 juni 2022 plaatsvinden. </w:t>
      </w:r>
    </w:p>
    <w:tbl>
      <w:tblPr>
        <w:tblStyle w:val="Tabelraster"/>
        <w:tblW w:w="0" w:type="auto"/>
        <w:tblLook w:val="04A0" w:firstRow="1" w:lastRow="0" w:firstColumn="1" w:lastColumn="0" w:noHBand="0" w:noVBand="1"/>
      </w:tblPr>
      <w:tblGrid>
        <w:gridCol w:w="988"/>
        <w:gridCol w:w="5953"/>
      </w:tblGrid>
      <w:tr w:rsidR="001E100F" w14:paraId="58386B38" w14:textId="77777777" w:rsidTr="00961EF1">
        <w:tc>
          <w:tcPr>
            <w:tcW w:w="988" w:type="dxa"/>
          </w:tcPr>
          <w:p w14:paraId="760EC9AE" w14:textId="77777777" w:rsidR="001E100F" w:rsidRDefault="001E100F" w:rsidP="00961EF1">
            <w:pPr>
              <w:pStyle w:val="Geenafstand"/>
            </w:pPr>
            <w:r>
              <w:t>Tijd</w:t>
            </w:r>
          </w:p>
        </w:tc>
        <w:tc>
          <w:tcPr>
            <w:tcW w:w="5953" w:type="dxa"/>
          </w:tcPr>
          <w:p w14:paraId="305C1904" w14:textId="77777777" w:rsidR="001E100F" w:rsidRDefault="001E100F" w:rsidP="00961EF1">
            <w:pPr>
              <w:pStyle w:val="Geenafstand"/>
            </w:pPr>
            <w:r>
              <w:t>Activiteit</w:t>
            </w:r>
          </w:p>
        </w:tc>
      </w:tr>
      <w:tr w:rsidR="001E100F" w14:paraId="680A4BE9" w14:textId="77777777" w:rsidTr="00961EF1">
        <w:tc>
          <w:tcPr>
            <w:tcW w:w="988" w:type="dxa"/>
          </w:tcPr>
          <w:p w14:paraId="0A0905C0" w14:textId="3C6B9B24" w:rsidR="001E100F" w:rsidRDefault="001E100F" w:rsidP="00961EF1">
            <w:pPr>
              <w:pStyle w:val="Geenafstand"/>
            </w:pPr>
            <w:r>
              <w:t>14:30</w:t>
            </w:r>
          </w:p>
        </w:tc>
        <w:tc>
          <w:tcPr>
            <w:tcW w:w="5953" w:type="dxa"/>
          </w:tcPr>
          <w:p w14:paraId="172E589D" w14:textId="072B8FDE" w:rsidR="001E100F" w:rsidRDefault="001E100F" w:rsidP="00961EF1">
            <w:pPr>
              <w:pStyle w:val="Geenafstand"/>
            </w:pPr>
            <w:r>
              <w:t>Opening Oldehove</w:t>
            </w:r>
          </w:p>
        </w:tc>
      </w:tr>
      <w:tr w:rsidR="001E100F" w14:paraId="235985B8" w14:textId="77777777" w:rsidTr="00961EF1">
        <w:tc>
          <w:tcPr>
            <w:tcW w:w="988" w:type="dxa"/>
          </w:tcPr>
          <w:p w14:paraId="79DDC4E5" w14:textId="2D3AFEAF" w:rsidR="001E100F" w:rsidRDefault="001E100F" w:rsidP="00961EF1">
            <w:pPr>
              <w:pStyle w:val="Geenafstand"/>
            </w:pPr>
            <w:r>
              <w:t>15:30</w:t>
            </w:r>
          </w:p>
        </w:tc>
        <w:tc>
          <w:tcPr>
            <w:tcW w:w="5953" w:type="dxa"/>
          </w:tcPr>
          <w:p w14:paraId="4BD772BC" w14:textId="4B493A8B" w:rsidR="001E100F" w:rsidRDefault="001E100F" w:rsidP="00961EF1">
            <w:pPr>
              <w:pStyle w:val="Geenafstand"/>
            </w:pPr>
            <w:r>
              <w:t>Start entertainment</w:t>
            </w:r>
          </w:p>
        </w:tc>
      </w:tr>
      <w:tr w:rsidR="001E100F" w14:paraId="13E9EE65" w14:textId="77777777" w:rsidTr="00961EF1">
        <w:tc>
          <w:tcPr>
            <w:tcW w:w="988" w:type="dxa"/>
          </w:tcPr>
          <w:p w14:paraId="0776291A" w14:textId="77777777" w:rsidR="001E100F" w:rsidRDefault="001E100F" w:rsidP="00961EF1">
            <w:pPr>
              <w:pStyle w:val="Geenafstand"/>
            </w:pPr>
            <w:r>
              <w:t>17:30</w:t>
            </w:r>
          </w:p>
        </w:tc>
        <w:tc>
          <w:tcPr>
            <w:tcW w:w="5953" w:type="dxa"/>
          </w:tcPr>
          <w:p w14:paraId="5B13712F" w14:textId="77777777" w:rsidR="001E100F" w:rsidRDefault="001E100F" w:rsidP="00961EF1">
            <w:pPr>
              <w:pStyle w:val="Geenafstand"/>
            </w:pPr>
            <w:r>
              <w:t>Welkom namens de presentatoren</w:t>
            </w:r>
          </w:p>
        </w:tc>
      </w:tr>
      <w:tr w:rsidR="001E100F" w14:paraId="3F990BA4" w14:textId="77777777" w:rsidTr="00961EF1">
        <w:tc>
          <w:tcPr>
            <w:tcW w:w="988" w:type="dxa"/>
          </w:tcPr>
          <w:p w14:paraId="106B55C3" w14:textId="77777777" w:rsidR="001E100F" w:rsidRDefault="001E100F" w:rsidP="00961EF1">
            <w:pPr>
              <w:pStyle w:val="Geenafstand"/>
            </w:pPr>
            <w:r>
              <w:t>17:35</w:t>
            </w:r>
          </w:p>
        </w:tc>
        <w:tc>
          <w:tcPr>
            <w:tcW w:w="5953" w:type="dxa"/>
          </w:tcPr>
          <w:p w14:paraId="00C5CEBE" w14:textId="77777777" w:rsidR="001E100F" w:rsidRDefault="001E100F" w:rsidP="00961EF1">
            <w:pPr>
              <w:pStyle w:val="Geenafstand"/>
            </w:pPr>
            <w:r>
              <w:t xml:space="preserve">Burgemeester </w:t>
            </w:r>
            <w:hyperlink r:id="rId27" w:history="1">
              <w:r w:rsidRPr="00FA3851">
                <w:t>Sybrand van Haersma Buma</w:t>
              </w:r>
            </w:hyperlink>
            <w:r>
              <w:t xml:space="preserve"> welkom heten</w:t>
            </w:r>
          </w:p>
        </w:tc>
      </w:tr>
      <w:tr w:rsidR="001E100F" w14:paraId="41B44D0D" w14:textId="77777777" w:rsidTr="00961EF1">
        <w:tc>
          <w:tcPr>
            <w:tcW w:w="988" w:type="dxa"/>
          </w:tcPr>
          <w:p w14:paraId="6D606A65" w14:textId="77777777" w:rsidR="001E100F" w:rsidRDefault="001E100F" w:rsidP="00961EF1">
            <w:pPr>
              <w:pStyle w:val="Geenafstand"/>
            </w:pPr>
            <w:r>
              <w:t>17:40</w:t>
            </w:r>
          </w:p>
        </w:tc>
        <w:tc>
          <w:tcPr>
            <w:tcW w:w="5953" w:type="dxa"/>
          </w:tcPr>
          <w:p w14:paraId="26DE8580" w14:textId="77777777" w:rsidR="001E100F" w:rsidRDefault="001E100F" w:rsidP="00961EF1">
            <w:pPr>
              <w:pStyle w:val="Geenafstand"/>
            </w:pPr>
            <w:r>
              <w:t>Filmpje Grand Départ Leeuwarden</w:t>
            </w:r>
          </w:p>
        </w:tc>
      </w:tr>
      <w:tr w:rsidR="001E100F" w14:paraId="1E50910C" w14:textId="77777777" w:rsidTr="00961EF1">
        <w:tc>
          <w:tcPr>
            <w:tcW w:w="988" w:type="dxa"/>
          </w:tcPr>
          <w:p w14:paraId="3CFCC57D" w14:textId="77777777" w:rsidR="001E100F" w:rsidRDefault="001E100F" w:rsidP="00961EF1">
            <w:pPr>
              <w:pStyle w:val="Geenafstand"/>
            </w:pPr>
            <w:r>
              <w:t>17:45</w:t>
            </w:r>
          </w:p>
        </w:tc>
        <w:tc>
          <w:tcPr>
            <w:tcW w:w="5953" w:type="dxa"/>
          </w:tcPr>
          <w:p w14:paraId="4831171D" w14:textId="77777777" w:rsidR="001E100F" w:rsidRDefault="001E100F" w:rsidP="00961EF1">
            <w:pPr>
              <w:pStyle w:val="Geenafstand"/>
            </w:pPr>
            <w:r>
              <w:t>Start team 1</w:t>
            </w:r>
          </w:p>
        </w:tc>
      </w:tr>
      <w:tr w:rsidR="001E100F" w14:paraId="03EE586A" w14:textId="77777777" w:rsidTr="00961EF1">
        <w:tc>
          <w:tcPr>
            <w:tcW w:w="988" w:type="dxa"/>
          </w:tcPr>
          <w:p w14:paraId="13D94737" w14:textId="77777777" w:rsidR="001E100F" w:rsidRDefault="001E100F" w:rsidP="00961EF1">
            <w:pPr>
              <w:pStyle w:val="Geenafstand"/>
            </w:pPr>
            <w:r>
              <w:t>17:49</w:t>
            </w:r>
          </w:p>
        </w:tc>
        <w:tc>
          <w:tcPr>
            <w:tcW w:w="5953" w:type="dxa"/>
          </w:tcPr>
          <w:p w14:paraId="118DB1E5" w14:textId="77777777" w:rsidR="001E100F" w:rsidRDefault="001E100F" w:rsidP="00961EF1">
            <w:pPr>
              <w:pStyle w:val="Geenafstand"/>
            </w:pPr>
            <w:r>
              <w:t>Start team 2</w:t>
            </w:r>
          </w:p>
        </w:tc>
      </w:tr>
      <w:tr w:rsidR="001E100F" w14:paraId="16679E31" w14:textId="77777777" w:rsidTr="00961EF1">
        <w:tc>
          <w:tcPr>
            <w:tcW w:w="988" w:type="dxa"/>
          </w:tcPr>
          <w:p w14:paraId="69C29327" w14:textId="77777777" w:rsidR="001E100F" w:rsidRDefault="001E100F" w:rsidP="00961EF1">
            <w:pPr>
              <w:pStyle w:val="Geenafstand"/>
            </w:pPr>
            <w:r>
              <w:t>17:53</w:t>
            </w:r>
          </w:p>
        </w:tc>
        <w:tc>
          <w:tcPr>
            <w:tcW w:w="5953" w:type="dxa"/>
          </w:tcPr>
          <w:p w14:paraId="6894254B" w14:textId="77777777" w:rsidR="001E100F" w:rsidRDefault="001E100F" w:rsidP="00961EF1">
            <w:pPr>
              <w:pStyle w:val="Geenafstand"/>
            </w:pPr>
            <w:r>
              <w:t>Start team 3</w:t>
            </w:r>
          </w:p>
        </w:tc>
      </w:tr>
      <w:tr w:rsidR="001E100F" w14:paraId="27967FD9" w14:textId="77777777" w:rsidTr="00961EF1">
        <w:tc>
          <w:tcPr>
            <w:tcW w:w="988" w:type="dxa"/>
          </w:tcPr>
          <w:p w14:paraId="202C7F84" w14:textId="77777777" w:rsidR="001E100F" w:rsidRDefault="001E100F" w:rsidP="00961EF1">
            <w:pPr>
              <w:pStyle w:val="Geenafstand"/>
            </w:pPr>
            <w:r>
              <w:t>17:57</w:t>
            </w:r>
          </w:p>
        </w:tc>
        <w:tc>
          <w:tcPr>
            <w:tcW w:w="5953" w:type="dxa"/>
          </w:tcPr>
          <w:p w14:paraId="6624A9E4" w14:textId="77777777" w:rsidR="001E100F" w:rsidRDefault="001E100F" w:rsidP="00961EF1">
            <w:pPr>
              <w:pStyle w:val="Geenafstand"/>
            </w:pPr>
            <w:r>
              <w:t>Start team 4</w:t>
            </w:r>
          </w:p>
        </w:tc>
      </w:tr>
      <w:tr w:rsidR="001E100F" w14:paraId="0AD89FF6" w14:textId="77777777" w:rsidTr="00961EF1">
        <w:tc>
          <w:tcPr>
            <w:tcW w:w="988" w:type="dxa"/>
          </w:tcPr>
          <w:p w14:paraId="53B37083" w14:textId="77777777" w:rsidR="001E100F" w:rsidRDefault="001E100F" w:rsidP="00961EF1">
            <w:pPr>
              <w:pStyle w:val="Geenafstand"/>
            </w:pPr>
            <w:r>
              <w:t>18:01</w:t>
            </w:r>
          </w:p>
        </w:tc>
        <w:tc>
          <w:tcPr>
            <w:tcW w:w="5953" w:type="dxa"/>
          </w:tcPr>
          <w:p w14:paraId="25F032C6" w14:textId="77777777" w:rsidR="001E100F" w:rsidRDefault="001E100F" w:rsidP="00961EF1">
            <w:pPr>
              <w:pStyle w:val="Geenafstand"/>
            </w:pPr>
            <w:r>
              <w:t>Start team 5</w:t>
            </w:r>
          </w:p>
        </w:tc>
      </w:tr>
      <w:tr w:rsidR="001E100F" w14:paraId="393377AA" w14:textId="77777777" w:rsidTr="00961EF1">
        <w:tc>
          <w:tcPr>
            <w:tcW w:w="988" w:type="dxa"/>
          </w:tcPr>
          <w:p w14:paraId="337D6587" w14:textId="77777777" w:rsidR="001E100F" w:rsidRDefault="001E100F" w:rsidP="00961EF1">
            <w:pPr>
              <w:pStyle w:val="Geenafstand"/>
            </w:pPr>
            <w:r>
              <w:t>18:05</w:t>
            </w:r>
          </w:p>
        </w:tc>
        <w:tc>
          <w:tcPr>
            <w:tcW w:w="5953" w:type="dxa"/>
          </w:tcPr>
          <w:p w14:paraId="6CACB89E" w14:textId="77777777" w:rsidR="001E100F" w:rsidRDefault="001E100F" w:rsidP="00961EF1">
            <w:pPr>
              <w:pStyle w:val="Geenafstand"/>
            </w:pPr>
            <w:r>
              <w:t>Start team 6</w:t>
            </w:r>
          </w:p>
        </w:tc>
      </w:tr>
      <w:tr w:rsidR="001E100F" w14:paraId="13514BCA" w14:textId="77777777" w:rsidTr="00961EF1">
        <w:tc>
          <w:tcPr>
            <w:tcW w:w="988" w:type="dxa"/>
          </w:tcPr>
          <w:p w14:paraId="06828EC0" w14:textId="77777777" w:rsidR="001E100F" w:rsidRDefault="001E100F" w:rsidP="00961EF1">
            <w:pPr>
              <w:pStyle w:val="Geenafstand"/>
            </w:pPr>
            <w:r>
              <w:t>18:09</w:t>
            </w:r>
          </w:p>
        </w:tc>
        <w:tc>
          <w:tcPr>
            <w:tcW w:w="5953" w:type="dxa"/>
          </w:tcPr>
          <w:p w14:paraId="59AB14FE" w14:textId="77777777" w:rsidR="001E100F" w:rsidRDefault="001E100F" w:rsidP="00961EF1">
            <w:pPr>
              <w:pStyle w:val="Geenafstand"/>
            </w:pPr>
            <w:r>
              <w:t>Start team 7</w:t>
            </w:r>
          </w:p>
        </w:tc>
      </w:tr>
      <w:tr w:rsidR="001E100F" w14:paraId="1ABCDA77" w14:textId="77777777" w:rsidTr="00961EF1">
        <w:tc>
          <w:tcPr>
            <w:tcW w:w="988" w:type="dxa"/>
          </w:tcPr>
          <w:p w14:paraId="30D52CFF" w14:textId="77777777" w:rsidR="001E100F" w:rsidRDefault="001E100F" w:rsidP="00961EF1">
            <w:pPr>
              <w:pStyle w:val="Geenafstand"/>
            </w:pPr>
            <w:r>
              <w:t>18:13</w:t>
            </w:r>
          </w:p>
        </w:tc>
        <w:tc>
          <w:tcPr>
            <w:tcW w:w="5953" w:type="dxa"/>
          </w:tcPr>
          <w:p w14:paraId="7D2BF758" w14:textId="77777777" w:rsidR="001E100F" w:rsidRDefault="001E100F" w:rsidP="00961EF1">
            <w:pPr>
              <w:pStyle w:val="Geenafstand"/>
            </w:pPr>
            <w:r>
              <w:t>Start team 8</w:t>
            </w:r>
          </w:p>
        </w:tc>
      </w:tr>
      <w:tr w:rsidR="001E100F" w14:paraId="7962563D" w14:textId="77777777" w:rsidTr="00961EF1">
        <w:tc>
          <w:tcPr>
            <w:tcW w:w="988" w:type="dxa"/>
          </w:tcPr>
          <w:p w14:paraId="5A15C57F" w14:textId="77777777" w:rsidR="001E100F" w:rsidRDefault="001E100F" w:rsidP="00961EF1">
            <w:pPr>
              <w:pStyle w:val="Geenafstand"/>
            </w:pPr>
            <w:r>
              <w:t>18:17</w:t>
            </w:r>
          </w:p>
        </w:tc>
        <w:tc>
          <w:tcPr>
            <w:tcW w:w="5953" w:type="dxa"/>
          </w:tcPr>
          <w:p w14:paraId="104670CE" w14:textId="77777777" w:rsidR="001E100F" w:rsidRDefault="001E100F" w:rsidP="00961EF1">
            <w:pPr>
              <w:pStyle w:val="Geenafstand"/>
            </w:pPr>
            <w:r>
              <w:t>Start team 9</w:t>
            </w:r>
          </w:p>
        </w:tc>
      </w:tr>
      <w:tr w:rsidR="001E100F" w14:paraId="4E225D19" w14:textId="77777777" w:rsidTr="00961EF1">
        <w:tc>
          <w:tcPr>
            <w:tcW w:w="988" w:type="dxa"/>
          </w:tcPr>
          <w:p w14:paraId="4C936655" w14:textId="77777777" w:rsidR="001E100F" w:rsidRDefault="001E100F" w:rsidP="00961EF1">
            <w:pPr>
              <w:pStyle w:val="Geenafstand"/>
            </w:pPr>
            <w:r>
              <w:t>18:21</w:t>
            </w:r>
          </w:p>
        </w:tc>
        <w:tc>
          <w:tcPr>
            <w:tcW w:w="5953" w:type="dxa"/>
          </w:tcPr>
          <w:p w14:paraId="4DC9B49A" w14:textId="77777777" w:rsidR="001E100F" w:rsidRDefault="001E100F" w:rsidP="00961EF1">
            <w:pPr>
              <w:pStyle w:val="Geenafstand"/>
            </w:pPr>
            <w:r>
              <w:t>Start team 10</w:t>
            </w:r>
          </w:p>
        </w:tc>
      </w:tr>
      <w:tr w:rsidR="001E100F" w14:paraId="736C2B24" w14:textId="77777777" w:rsidTr="00961EF1">
        <w:tc>
          <w:tcPr>
            <w:tcW w:w="988" w:type="dxa"/>
          </w:tcPr>
          <w:p w14:paraId="175A6A2A" w14:textId="77777777" w:rsidR="001E100F" w:rsidRDefault="001E100F" w:rsidP="00961EF1">
            <w:pPr>
              <w:pStyle w:val="Geenafstand"/>
            </w:pPr>
            <w:r>
              <w:t>18:25</w:t>
            </w:r>
          </w:p>
        </w:tc>
        <w:tc>
          <w:tcPr>
            <w:tcW w:w="5953" w:type="dxa"/>
          </w:tcPr>
          <w:p w14:paraId="02A79E2F" w14:textId="77777777" w:rsidR="001E100F" w:rsidRDefault="001E100F" w:rsidP="00961EF1">
            <w:pPr>
              <w:pStyle w:val="Geenafstand"/>
            </w:pPr>
            <w:r>
              <w:t>Start team 11</w:t>
            </w:r>
          </w:p>
        </w:tc>
      </w:tr>
      <w:tr w:rsidR="001E100F" w14:paraId="75C0045D" w14:textId="77777777" w:rsidTr="00961EF1">
        <w:tc>
          <w:tcPr>
            <w:tcW w:w="988" w:type="dxa"/>
          </w:tcPr>
          <w:p w14:paraId="17BFFB85" w14:textId="77777777" w:rsidR="001E100F" w:rsidRDefault="001E100F" w:rsidP="00961EF1">
            <w:pPr>
              <w:pStyle w:val="Geenafstand"/>
            </w:pPr>
            <w:r>
              <w:t>18:29</w:t>
            </w:r>
          </w:p>
        </w:tc>
        <w:tc>
          <w:tcPr>
            <w:tcW w:w="5953" w:type="dxa"/>
          </w:tcPr>
          <w:p w14:paraId="3B20D60A" w14:textId="77777777" w:rsidR="001E100F" w:rsidRPr="00587B5F" w:rsidRDefault="001E100F" w:rsidP="00961EF1">
            <w:pPr>
              <w:pStyle w:val="Geenafstand"/>
            </w:pPr>
            <w:r>
              <w:t>Start team 12</w:t>
            </w:r>
          </w:p>
        </w:tc>
      </w:tr>
      <w:tr w:rsidR="001E100F" w14:paraId="70FE3520" w14:textId="77777777" w:rsidTr="00961EF1">
        <w:tc>
          <w:tcPr>
            <w:tcW w:w="988" w:type="dxa"/>
          </w:tcPr>
          <w:p w14:paraId="62744F9B" w14:textId="77777777" w:rsidR="001E100F" w:rsidRDefault="001E100F" w:rsidP="00961EF1">
            <w:pPr>
              <w:pStyle w:val="Geenafstand"/>
            </w:pPr>
            <w:r>
              <w:t xml:space="preserve">18:33 </w:t>
            </w:r>
          </w:p>
        </w:tc>
        <w:tc>
          <w:tcPr>
            <w:tcW w:w="5953" w:type="dxa"/>
          </w:tcPr>
          <w:p w14:paraId="231ED5D6" w14:textId="77777777" w:rsidR="001E100F" w:rsidRDefault="001E100F" w:rsidP="00961EF1">
            <w:pPr>
              <w:pStyle w:val="Geenafstand"/>
            </w:pPr>
            <w:r>
              <w:t>Start team 13</w:t>
            </w:r>
          </w:p>
        </w:tc>
      </w:tr>
      <w:tr w:rsidR="001E100F" w14:paraId="497CF2EA" w14:textId="77777777" w:rsidTr="00961EF1">
        <w:tc>
          <w:tcPr>
            <w:tcW w:w="988" w:type="dxa"/>
          </w:tcPr>
          <w:p w14:paraId="63490A47" w14:textId="77777777" w:rsidR="001E100F" w:rsidRDefault="001E100F" w:rsidP="00961EF1">
            <w:pPr>
              <w:pStyle w:val="Geenafstand"/>
            </w:pPr>
            <w:r>
              <w:t>18:37</w:t>
            </w:r>
          </w:p>
        </w:tc>
        <w:tc>
          <w:tcPr>
            <w:tcW w:w="5953" w:type="dxa"/>
          </w:tcPr>
          <w:p w14:paraId="041C372A" w14:textId="77777777" w:rsidR="001E100F" w:rsidRDefault="001E100F" w:rsidP="00961EF1">
            <w:pPr>
              <w:pStyle w:val="Geenafstand"/>
            </w:pPr>
            <w:r>
              <w:t>Start team 14</w:t>
            </w:r>
          </w:p>
        </w:tc>
      </w:tr>
      <w:tr w:rsidR="001E100F" w14:paraId="628C79D2" w14:textId="77777777" w:rsidTr="00961EF1">
        <w:tc>
          <w:tcPr>
            <w:tcW w:w="988" w:type="dxa"/>
          </w:tcPr>
          <w:p w14:paraId="597FDEBC" w14:textId="77777777" w:rsidR="001E100F" w:rsidRDefault="001E100F" w:rsidP="00961EF1">
            <w:pPr>
              <w:pStyle w:val="Geenafstand"/>
            </w:pPr>
            <w:r>
              <w:t>18:41</w:t>
            </w:r>
          </w:p>
        </w:tc>
        <w:tc>
          <w:tcPr>
            <w:tcW w:w="5953" w:type="dxa"/>
          </w:tcPr>
          <w:p w14:paraId="1990C96F" w14:textId="77777777" w:rsidR="001E100F" w:rsidRDefault="001E100F" w:rsidP="00961EF1">
            <w:pPr>
              <w:pStyle w:val="Geenafstand"/>
            </w:pPr>
            <w:r>
              <w:t>Start team 15</w:t>
            </w:r>
          </w:p>
        </w:tc>
      </w:tr>
      <w:tr w:rsidR="001E100F" w14:paraId="323BDD8D" w14:textId="77777777" w:rsidTr="00961EF1">
        <w:tc>
          <w:tcPr>
            <w:tcW w:w="988" w:type="dxa"/>
          </w:tcPr>
          <w:p w14:paraId="422A469B" w14:textId="77777777" w:rsidR="001E100F" w:rsidRDefault="001E100F" w:rsidP="00961EF1">
            <w:pPr>
              <w:pStyle w:val="Geenafstand"/>
            </w:pPr>
            <w:r>
              <w:t>18:45</w:t>
            </w:r>
          </w:p>
        </w:tc>
        <w:tc>
          <w:tcPr>
            <w:tcW w:w="5953" w:type="dxa"/>
          </w:tcPr>
          <w:p w14:paraId="6AE36F90" w14:textId="77777777" w:rsidR="001E100F" w:rsidRDefault="001E100F" w:rsidP="00961EF1">
            <w:pPr>
              <w:pStyle w:val="Geenafstand"/>
            </w:pPr>
            <w:r>
              <w:t>Start team 16</w:t>
            </w:r>
          </w:p>
        </w:tc>
      </w:tr>
      <w:tr w:rsidR="001E100F" w14:paraId="45EB09FE" w14:textId="77777777" w:rsidTr="00961EF1">
        <w:tc>
          <w:tcPr>
            <w:tcW w:w="988" w:type="dxa"/>
          </w:tcPr>
          <w:p w14:paraId="3DAF35FA" w14:textId="77777777" w:rsidR="001E100F" w:rsidRDefault="001E100F" w:rsidP="00961EF1">
            <w:pPr>
              <w:pStyle w:val="Geenafstand"/>
            </w:pPr>
            <w:r>
              <w:t>18:49</w:t>
            </w:r>
          </w:p>
        </w:tc>
        <w:tc>
          <w:tcPr>
            <w:tcW w:w="5953" w:type="dxa"/>
          </w:tcPr>
          <w:p w14:paraId="05B683CD" w14:textId="77777777" w:rsidR="001E100F" w:rsidRDefault="001E100F" w:rsidP="00961EF1">
            <w:pPr>
              <w:pStyle w:val="Geenafstand"/>
            </w:pPr>
            <w:r>
              <w:t>Start team 17</w:t>
            </w:r>
          </w:p>
        </w:tc>
      </w:tr>
      <w:tr w:rsidR="001E100F" w14:paraId="56609568" w14:textId="77777777" w:rsidTr="00961EF1">
        <w:tc>
          <w:tcPr>
            <w:tcW w:w="988" w:type="dxa"/>
          </w:tcPr>
          <w:p w14:paraId="64EB29CA" w14:textId="77777777" w:rsidR="001E100F" w:rsidRDefault="001E100F" w:rsidP="00961EF1">
            <w:pPr>
              <w:pStyle w:val="Geenafstand"/>
            </w:pPr>
            <w:r>
              <w:t>18:53</w:t>
            </w:r>
          </w:p>
        </w:tc>
        <w:tc>
          <w:tcPr>
            <w:tcW w:w="5953" w:type="dxa"/>
          </w:tcPr>
          <w:p w14:paraId="2CAF2664" w14:textId="77777777" w:rsidR="001E100F" w:rsidRDefault="001E100F" w:rsidP="00961EF1">
            <w:pPr>
              <w:pStyle w:val="Geenafstand"/>
            </w:pPr>
            <w:r>
              <w:t>Start team 18</w:t>
            </w:r>
          </w:p>
        </w:tc>
      </w:tr>
      <w:tr w:rsidR="001E100F" w14:paraId="5009507F" w14:textId="77777777" w:rsidTr="00961EF1">
        <w:tc>
          <w:tcPr>
            <w:tcW w:w="988" w:type="dxa"/>
          </w:tcPr>
          <w:p w14:paraId="525090C5" w14:textId="77777777" w:rsidR="001E100F" w:rsidRDefault="001E100F" w:rsidP="00961EF1">
            <w:pPr>
              <w:pStyle w:val="Geenafstand"/>
            </w:pPr>
            <w:r>
              <w:t>18:57</w:t>
            </w:r>
          </w:p>
        </w:tc>
        <w:tc>
          <w:tcPr>
            <w:tcW w:w="5953" w:type="dxa"/>
          </w:tcPr>
          <w:p w14:paraId="77CEB52C" w14:textId="77777777" w:rsidR="001E100F" w:rsidRDefault="001E100F" w:rsidP="00961EF1">
            <w:pPr>
              <w:pStyle w:val="Geenafstand"/>
            </w:pPr>
            <w:r>
              <w:t>Start team 19</w:t>
            </w:r>
          </w:p>
        </w:tc>
      </w:tr>
      <w:tr w:rsidR="001E100F" w14:paraId="664B8BE8" w14:textId="77777777" w:rsidTr="00961EF1">
        <w:tc>
          <w:tcPr>
            <w:tcW w:w="988" w:type="dxa"/>
          </w:tcPr>
          <w:p w14:paraId="1061E730" w14:textId="77777777" w:rsidR="001E100F" w:rsidRDefault="001E100F" w:rsidP="00961EF1">
            <w:pPr>
              <w:pStyle w:val="Geenafstand"/>
            </w:pPr>
            <w:r>
              <w:t>19:01</w:t>
            </w:r>
          </w:p>
        </w:tc>
        <w:tc>
          <w:tcPr>
            <w:tcW w:w="5953" w:type="dxa"/>
          </w:tcPr>
          <w:p w14:paraId="16EEE81E" w14:textId="77777777" w:rsidR="001E100F" w:rsidRDefault="001E100F" w:rsidP="00961EF1">
            <w:pPr>
              <w:pStyle w:val="Geenafstand"/>
            </w:pPr>
            <w:r>
              <w:t>Start team 20</w:t>
            </w:r>
          </w:p>
        </w:tc>
      </w:tr>
      <w:tr w:rsidR="001E100F" w14:paraId="2E22EF00" w14:textId="77777777" w:rsidTr="00961EF1">
        <w:tc>
          <w:tcPr>
            <w:tcW w:w="988" w:type="dxa"/>
          </w:tcPr>
          <w:p w14:paraId="7B432848" w14:textId="77777777" w:rsidR="001E100F" w:rsidRDefault="001E100F" w:rsidP="00961EF1">
            <w:pPr>
              <w:pStyle w:val="Geenafstand"/>
            </w:pPr>
            <w:r>
              <w:t>19:05</w:t>
            </w:r>
          </w:p>
        </w:tc>
        <w:tc>
          <w:tcPr>
            <w:tcW w:w="5953" w:type="dxa"/>
          </w:tcPr>
          <w:p w14:paraId="5A6D4CAA" w14:textId="77777777" w:rsidR="001E100F" w:rsidRDefault="001E100F" w:rsidP="00961EF1">
            <w:pPr>
              <w:pStyle w:val="Geenafstand"/>
            </w:pPr>
            <w:r>
              <w:t>Start team 21</w:t>
            </w:r>
          </w:p>
        </w:tc>
      </w:tr>
      <w:tr w:rsidR="001E100F" w14:paraId="14C3EFF8" w14:textId="77777777" w:rsidTr="00961EF1">
        <w:tc>
          <w:tcPr>
            <w:tcW w:w="988" w:type="dxa"/>
          </w:tcPr>
          <w:p w14:paraId="0D37934B" w14:textId="77777777" w:rsidR="001E100F" w:rsidRDefault="001E100F" w:rsidP="00961EF1">
            <w:pPr>
              <w:pStyle w:val="Geenafstand"/>
            </w:pPr>
            <w:r>
              <w:t>19:09</w:t>
            </w:r>
          </w:p>
        </w:tc>
        <w:tc>
          <w:tcPr>
            <w:tcW w:w="5953" w:type="dxa"/>
          </w:tcPr>
          <w:p w14:paraId="281A51E1" w14:textId="77777777" w:rsidR="001E100F" w:rsidRDefault="001E100F" w:rsidP="00961EF1">
            <w:pPr>
              <w:pStyle w:val="Geenafstand"/>
            </w:pPr>
            <w:r>
              <w:t>Start team 22</w:t>
            </w:r>
          </w:p>
        </w:tc>
      </w:tr>
      <w:tr w:rsidR="001E100F" w14:paraId="1DBFBCF4" w14:textId="77777777" w:rsidTr="00961EF1">
        <w:tc>
          <w:tcPr>
            <w:tcW w:w="988" w:type="dxa"/>
          </w:tcPr>
          <w:p w14:paraId="3BD9BEA8" w14:textId="77777777" w:rsidR="001E100F" w:rsidRDefault="001E100F" w:rsidP="00961EF1">
            <w:pPr>
              <w:pStyle w:val="Geenafstand"/>
            </w:pPr>
            <w:r>
              <w:t>19:13</w:t>
            </w:r>
          </w:p>
        </w:tc>
        <w:tc>
          <w:tcPr>
            <w:tcW w:w="5953" w:type="dxa"/>
          </w:tcPr>
          <w:p w14:paraId="2B740A66" w14:textId="77777777" w:rsidR="001E100F" w:rsidRDefault="001E100F" w:rsidP="00961EF1">
            <w:pPr>
              <w:pStyle w:val="Geenafstand"/>
            </w:pPr>
            <w:r>
              <w:t>Iedereen terug uitnodigen op podium</w:t>
            </w:r>
          </w:p>
        </w:tc>
      </w:tr>
      <w:tr w:rsidR="001E100F" w14:paraId="63E4C694" w14:textId="77777777" w:rsidTr="00961EF1">
        <w:tc>
          <w:tcPr>
            <w:tcW w:w="988" w:type="dxa"/>
          </w:tcPr>
          <w:p w14:paraId="5FC0A492" w14:textId="77777777" w:rsidR="001E100F" w:rsidRDefault="001E100F" w:rsidP="00961EF1">
            <w:pPr>
              <w:pStyle w:val="Geenafstand"/>
            </w:pPr>
            <w:r>
              <w:t>19:20</w:t>
            </w:r>
          </w:p>
        </w:tc>
        <w:tc>
          <w:tcPr>
            <w:tcW w:w="5953" w:type="dxa"/>
          </w:tcPr>
          <w:p w14:paraId="7C765D43" w14:textId="77777777" w:rsidR="001E100F" w:rsidRDefault="001E100F" w:rsidP="00961EF1">
            <w:pPr>
              <w:pStyle w:val="Geenafstand"/>
            </w:pPr>
            <w:r>
              <w:t>Het publiek bedanken en einde team presentatie</w:t>
            </w:r>
          </w:p>
        </w:tc>
      </w:tr>
    </w:tbl>
    <w:p w14:paraId="3FFCA66F" w14:textId="095BCED3" w:rsidR="002F3A92" w:rsidRPr="004C1F14" w:rsidRDefault="00D31240" w:rsidP="002F3A92">
      <w:pPr>
        <w:pStyle w:val="Bijschrift"/>
        <w:rPr>
          <w:color w:val="4472C4" w:themeColor="accent1"/>
        </w:rPr>
      </w:pPr>
      <w:r w:rsidRPr="004C1F14">
        <w:rPr>
          <w:color w:val="4472C4" w:themeColor="accent1"/>
        </w:rPr>
        <w:t>Figuur 1</w:t>
      </w:r>
      <w:r w:rsidR="004C1F14" w:rsidRPr="004C1F14">
        <w:rPr>
          <w:color w:val="4472C4" w:themeColor="accent1"/>
        </w:rPr>
        <w:t>2</w:t>
      </w:r>
      <w:r w:rsidRPr="004C1F14">
        <w:rPr>
          <w:color w:val="4472C4" w:themeColor="accent1"/>
        </w:rPr>
        <w:t>;</w:t>
      </w:r>
      <w:r w:rsidR="003744C9" w:rsidRPr="004C1F14">
        <w:rPr>
          <w:color w:val="4472C4" w:themeColor="accent1"/>
        </w:rPr>
        <w:t xml:space="preserve"> Tijdschema ploegenpresentatie</w:t>
      </w:r>
    </w:p>
    <w:p w14:paraId="35693E13" w14:textId="0462AF92" w:rsidR="00B008F3" w:rsidRPr="00F33732" w:rsidRDefault="00B008F3" w:rsidP="00B008F3">
      <w:pPr>
        <w:pStyle w:val="Geenafstand"/>
      </w:pPr>
      <w:r w:rsidRPr="00F33732">
        <w:t>De proloog zal plaatsvinden op 2 juli 2022. </w:t>
      </w:r>
    </w:p>
    <w:tbl>
      <w:tblPr>
        <w:tblW w:w="63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20"/>
        <w:gridCol w:w="4823"/>
      </w:tblGrid>
      <w:tr w:rsidR="001838A1" w:rsidRPr="00F33732" w14:paraId="4B14B067" w14:textId="77777777" w:rsidTr="001838A1">
        <w:trPr>
          <w:trHeight w:val="345"/>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17F26B0" w14:textId="77777777" w:rsidR="001838A1" w:rsidRPr="00F33732" w:rsidRDefault="001838A1" w:rsidP="009922E9">
            <w:pPr>
              <w:pStyle w:val="Geenafstand"/>
            </w:pPr>
            <w:r w:rsidRPr="00F33732">
              <w:t>Tijd </w:t>
            </w:r>
          </w:p>
        </w:tc>
        <w:tc>
          <w:tcPr>
            <w:tcW w:w="20" w:type="dxa"/>
            <w:tcBorders>
              <w:top w:val="single" w:sz="6" w:space="0" w:color="auto"/>
              <w:left w:val="nil"/>
              <w:bottom w:val="single" w:sz="6" w:space="0" w:color="auto"/>
              <w:right w:val="nil"/>
            </w:tcBorders>
          </w:tcPr>
          <w:p w14:paraId="2026392E" w14:textId="77777777" w:rsidR="001838A1" w:rsidRPr="00F33732" w:rsidRDefault="001838A1" w:rsidP="009922E9">
            <w:pPr>
              <w:pStyle w:val="Geenafstand"/>
            </w:pPr>
          </w:p>
        </w:tc>
        <w:tc>
          <w:tcPr>
            <w:tcW w:w="4823" w:type="dxa"/>
            <w:tcBorders>
              <w:top w:val="single" w:sz="6" w:space="0" w:color="auto"/>
              <w:left w:val="nil"/>
              <w:bottom w:val="single" w:sz="6" w:space="0" w:color="auto"/>
              <w:right w:val="single" w:sz="6" w:space="0" w:color="auto"/>
            </w:tcBorders>
            <w:shd w:val="clear" w:color="auto" w:fill="auto"/>
            <w:hideMark/>
          </w:tcPr>
          <w:p w14:paraId="25FBE1DD" w14:textId="07108761" w:rsidR="001838A1" w:rsidRPr="00F33732" w:rsidRDefault="001838A1" w:rsidP="009922E9">
            <w:pPr>
              <w:pStyle w:val="Geenafstand"/>
            </w:pPr>
            <w:r w:rsidRPr="00F33732">
              <w:t>Activiteit </w:t>
            </w:r>
          </w:p>
        </w:tc>
      </w:tr>
      <w:tr w:rsidR="001838A1" w:rsidRPr="00F33732" w14:paraId="74AE0899" w14:textId="77777777" w:rsidTr="001838A1">
        <w:trPr>
          <w:trHeight w:val="330"/>
        </w:trPr>
        <w:tc>
          <w:tcPr>
            <w:tcW w:w="1552" w:type="dxa"/>
            <w:tcBorders>
              <w:top w:val="nil"/>
              <w:left w:val="single" w:sz="6" w:space="0" w:color="auto"/>
              <w:bottom w:val="single" w:sz="6" w:space="0" w:color="auto"/>
              <w:right w:val="single" w:sz="6" w:space="0" w:color="auto"/>
            </w:tcBorders>
            <w:shd w:val="clear" w:color="auto" w:fill="auto"/>
            <w:hideMark/>
          </w:tcPr>
          <w:p w14:paraId="73C04671" w14:textId="47630AD6" w:rsidR="001838A1" w:rsidRPr="00F33732" w:rsidRDefault="001838A1" w:rsidP="009922E9">
            <w:pPr>
              <w:pStyle w:val="Geenafstand"/>
            </w:pPr>
            <w:r w:rsidRPr="00F33732">
              <w:t>11:20</w:t>
            </w:r>
            <w:r w:rsidR="00F33732" w:rsidRPr="00F33732">
              <w:t xml:space="preserve"> </w:t>
            </w:r>
            <w:r w:rsidRPr="00F33732">
              <w:t>-</w:t>
            </w:r>
            <w:r w:rsidR="00F33732" w:rsidRPr="00F33732">
              <w:t xml:space="preserve"> </w:t>
            </w:r>
            <w:r w:rsidRPr="00F33732">
              <w:t>12:20</w:t>
            </w:r>
          </w:p>
        </w:tc>
        <w:tc>
          <w:tcPr>
            <w:tcW w:w="20" w:type="dxa"/>
            <w:tcBorders>
              <w:top w:val="nil"/>
              <w:left w:val="nil"/>
              <w:bottom w:val="single" w:sz="6" w:space="0" w:color="auto"/>
              <w:right w:val="nil"/>
            </w:tcBorders>
          </w:tcPr>
          <w:p w14:paraId="5A01B7C4"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325B53E3" w14:textId="756C623D" w:rsidR="001838A1" w:rsidRPr="00F33732" w:rsidRDefault="001838A1" w:rsidP="009922E9">
            <w:pPr>
              <w:pStyle w:val="Geenafstand"/>
            </w:pPr>
            <w:r w:rsidRPr="00F33732">
              <w:t>Parcours verkennen </w:t>
            </w:r>
          </w:p>
        </w:tc>
      </w:tr>
      <w:tr w:rsidR="001838A1" w:rsidRPr="00F33732" w14:paraId="2A25CECA" w14:textId="77777777" w:rsidTr="001838A1">
        <w:trPr>
          <w:trHeight w:val="345"/>
        </w:trPr>
        <w:tc>
          <w:tcPr>
            <w:tcW w:w="1552" w:type="dxa"/>
            <w:tcBorders>
              <w:top w:val="nil"/>
              <w:left w:val="single" w:sz="6" w:space="0" w:color="auto"/>
              <w:bottom w:val="single" w:sz="6" w:space="0" w:color="auto"/>
              <w:right w:val="single" w:sz="6" w:space="0" w:color="auto"/>
            </w:tcBorders>
            <w:shd w:val="clear" w:color="auto" w:fill="auto"/>
            <w:hideMark/>
          </w:tcPr>
          <w:p w14:paraId="538CCD51" w14:textId="095F0A9F" w:rsidR="001838A1" w:rsidRPr="00F33732" w:rsidRDefault="00B7128A" w:rsidP="009922E9">
            <w:pPr>
              <w:pStyle w:val="Geenafstand"/>
            </w:pPr>
            <w:r>
              <w:t>12:30</w:t>
            </w:r>
          </w:p>
        </w:tc>
        <w:tc>
          <w:tcPr>
            <w:tcW w:w="20" w:type="dxa"/>
            <w:tcBorders>
              <w:top w:val="nil"/>
              <w:left w:val="nil"/>
              <w:bottom w:val="single" w:sz="6" w:space="0" w:color="auto"/>
              <w:right w:val="nil"/>
            </w:tcBorders>
          </w:tcPr>
          <w:p w14:paraId="3AEF2663"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5BAD8074" w14:textId="0EF3D2EA" w:rsidR="001838A1" w:rsidRPr="00F33732" w:rsidRDefault="001838A1" w:rsidP="009922E9">
            <w:pPr>
              <w:pStyle w:val="Geenafstand"/>
            </w:pPr>
            <w:r w:rsidRPr="00F33732">
              <w:t>Start reclamekaravaan </w:t>
            </w:r>
          </w:p>
        </w:tc>
      </w:tr>
      <w:tr w:rsidR="001838A1" w:rsidRPr="00F33732" w14:paraId="1379A266" w14:textId="77777777" w:rsidTr="001838A1">
        <w:trPr>
          <w:trHeight w:val="330"/>
        </w:trPr>
        <w:tc>
          <w:tcPr>
            <w:tcW w:w="1552" w:type="dxa"/>
            <w:tcBorders>
              <w:top w:val="nil"/>
              <w:left w:val="single" w:sz="6" w:space="0" w:color="auto"/>
              <w:bottom w:val="single" w:sz="6" w:space="0" w:color="auto"/>
              <w:right w:val="single" w:sz="6" w:space="0" w:color="auto"/>
            </w:tcBorders>
            <w:shd w:val="clear" w:color="auto" w:fill="auto"/>
            <w:hideMark/>
          </w:tcPr>
          <w:p w14:paraId="077ADD66" w14:textId="422ADF7E" w:rsidR="001838A1" w:rsidRPr="00F33732" w:rsidRDefault="00B7128A" w:rsidP="009922E9">
            <w:pPr>
              <w:pStyle w:val="Geenafstand"/>
            </w:pPr>
            <w:r>
              <w:t>12:30</w:t>
            </w:r>
            <w:r w:rsidR="001838A1" w:rsidRPr="00F33732">
              <w:t> </w:t>
            </w:r>
            <w:r w:rsidR="00F33732" w:rsidRPr="00F33732">
              <w:t>– 13:30</w:t>
            </w:r>
          </w:p>
        </w:tc>
        <w:tc>
          <w:tcPr>
            <w:tcW w:w="20" w:type="dxa"/>
            <w:tcBorders>
              <w:top w:val="nil"/>
              <w:left w:val="nil"/>
              <w:bottom w:val="single" w:sz="6" w:space="0" w:color="auto"/>
              <w:right w:val="nil"/>
            </w:tcBorders>
          </w:tcPr>
          <w:p w14:paraId="3D7A6B5B"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0F8C4682" w14:textId="03A07378" w:rsidR="001838A1" w:rsidRPr="00F33732" w:rsidRDefault="001838A1" w:rsidP="009922E9">
            <w:pPr>
              <w:pStyle w:val="Geenafstand"/>
            </w:pPr>
            <w:r w:rsidRPr="00F33732">
              <w:t>Reclamekaravaan schoonmaak </w:t>
            </w:r>
          </w:p>
        </w:tc>
      </w:tr>
      <w:tr w:rsidR="001838A1" w:rsidRPr="00F33732" w14:paraId="4CFDBA87" w14:textId="77777777" w:rsidTr="001838A1">
        <w:trPr>
          <w:trHeight w:val="330"/>
        </w:trPr>
        <w:tc>
          <w:tcPr>
            <w:tcW w:w="1552" w:type="dxa"/>
            <w:tcBorders>
              <w:top w:val="nil"/>
              <w:left w:val="single" w:sz="6" w:space="0" w:color="auto"/>
              <w:bottom w:val="single" w:sz="6" w:space="0" w:color="auto"/>
              <w:right w:val="single" w:sz="6" w:space="0" w:color="auto"/>
            </w:tcBorders>
            <w:shd w:val="clear" w:color="auto" w:fill="auto"/>
            <w:hideMark/>
          </w:tcPr>
          <w:p w14:paraId="3C57ED3C" w14:textId="03DCA88F" w:rsidR="001838A1" w:rsidRPr="00F33732" w:rsidRDefault="003A11CA" w:rsidP="00B7128A">
            <w:pPr>
              <w:pStyle w:val="Geenafstand"/>
            </w:pPr>
            <w:r>
              <w:t>13:45</w:t>
            </w:r>
          </w:p>
        </w:tc>
        <w:tc>
          <w:tcPr>
            <w:tcW w:w="20" w:type="dxa"/>
            <w:tcBorders>
              <w:top w:val="nil"/>
              <w:left w:val="nil"/>
              <w:bottom w:val="single" w:sz="6" w:space="0" w:color="auto"/>
              <w:right w:val="nil"/>
            </w:tcBorders>
          </w:tcPr>
          <w:p w14:paraId="5C3F64A4"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1434E9E5" w14:textId="42BA4013" w:rsidR="001838A1" w:rsidRPr="00F33732" w:rsidRDefault="00B7128A" w:rsidP="009922E9">
            <w:pPr>
              <w:pStyle w:val="Geenafstand"/>
            </w:pPr>
            <w:r>
              <w:t>Vertrek eerste renner</w:t>
            </w:r>
          </w:p>
        </w:tc>
      </w:tr>
      <w:tr w:rsidR="001838A1" w:rsidRPr="00F33732" w14:paraId="45B2A190" w14:textId="77777777" w:rsidTr="001838A1">
        <w:trPr>
          <w:trHeight w:val="330"/>
        </w:trPr>
        <w:tc>
          <w:tcPr>
            <w:tcW w:w="1552" w:type="dxa"/>
            <w:tcBorders>
              <w:top w:val="nil"/>
              <w:left w:val="single" w:sz="6" w:space="0" w:color="auto"/>
              <w:bottom w:val="single" w:sz="6" w:space="0" w:color="auto"/>
              <w:right w:val="single" w:sz="6" w:space="0" w:color="auto"/>
            </w:tcBorders>
            <w:shd w:val="clear" w:color="auto" w:fill="auto"/>
            <w:hideMark/>
          </w:tcPr>
          <w:p w14:paraId="3CE999B2" w14:textId="0B72DF81" w:rsidR="001838A1" w:rsidRPr="00F33732" w:rsidRDefault="00B7128A" w:rsidP="009922E9">
            <w:pPr>
              <w:pStyle w:val="Geenafstand"/>
            </w:pPr>
            <w:r>
              <w:t>16:55</w:t>
            </w:r>
          </w:p>
        </w:tc>
        <w:tc>
          <w:tcPr>
            <w:tcW w:w="20" w:type="dxa"/>
            <w:tcBorders>
              <w:top w:val="nil"/>
              <w:left w:val="nil"/>
              <w:bottom w:val="single" w:sz="6" w:space="0" w:color="auto"/>
              <w:right w:val="nil"/>
            </w:tcBorders>
          </w:tcPr>
          <w:p w14:paraId="5E37A3A0"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68BA1488" w14:textId="67864E8F" w:rsidR="001838A1" w:rsidRPr="00F33732" w:rsidRDefault="00B7128A" w:rsidP="009922E9">
            <w:pPr>
              <w:pStyle w:val="Geenafstand"/>
            </w:pPr>
            <w:r>
              <w:t>Binnenkomst l</w:t>
            </w:r>
            <w:r w:rsidR="001838A1" w:rsidRPr="00F33732">
              <w:t>aatste renner </w:t>
            </w:r>
          </w:p>
        </w:tc>
      </w:tr>
      <w:tr w:rsidR="001838A1" w:rsidRPr="00F33732" w14:paraId="61876CC5" w14:textId="77777777" w:rsidTr="001838A1">
        <w:trPr>
          <w:trHeight w:val="330"/>
        </w:trPr>
        <w:tc>
          <w:tcPr>
            <w:tcW w:w="1552" w:type="dxa"/>
            <w:tcBorders>
              <w:top w:val="nil"/>
              <w:left w:val="single" w:sz="6" w:space="0" w:color="auto"/>
              <w:bottom w:val="single" w:sz="6" w:space="0" w:color="auto"/>
              <w:right w:val="single" w:sz="6" w:space="0" w:color="auto"/>
            </w:tcBorders>
            <w:shd w:val="clear" w:color="auto" w:fill="auto"/>
            <w:hideMark/>
          </w:tcPr>
          <w:p w14:paraId="70ECEA53" w14:textId="350C419B" w:rsidR="00AB7058" w:rsidRPr="00F33732" w:rsidRDefault="001838A1" w:rsidP="00AB7058">
            <w:pPr>
              <w:pStyle w:val="Geenafstand"/>
            </w:pPr>
            <w:r w:rsidRPr="00F33732">
              <w:t>17:</w:t>
            </w:r>
            <w:r w:rsidR="00AB7058">
              <w:t>10 – 17</w:t>
            </w:r>
            <w:r w:rsidR="00636DFB">
              <w:t>:30</w:t>
            </w:r>
          </w:p>
        </w:tc>
        <w:tc>
          <w:tcPr>
            <w:tcW w:w="20" w:type="dxa"/>
            <w:tcBorders>
              <w:top w:val="nil"/>
              <w:left w:val="nil"/>
              <w:bottom w:val="single" w:sz="6" w:space="0" w:color="auto"/>
              <w:right w:val="nil"/>
            </w:tcBorders>
          </w:tcPr>
          <w:p w14:paraId="1B79D9EB" w14:textId="77777777" w:rsidR="001838A1" w:rsidRPr="00F33732" w:rsidRDefault="001838A1" w:rsidP="009922E9">
            <w:pPr>
              <w:pStyle w:val="Geenafstand"/>
            </w:pPr>
          </w:p>
        </w:tc>
        <w:tc>
          <w:tcPr>
            <w:tcW w:w="4823" w:type="dxa"/>
            <w:tcBorders>
              <w:top w:val="nil"/>
              <w:left w:val="nil"/>
              <w:bottom w:val="single" w:sz="6" w:space="0" w:color="auto"/>
              <w:right w:val="single" w:sz="6" w:space="0" w:color="auto"/>
            </w:tcBorders>
            <w:shd w:val="clear" w:color="auto" w:fill="auto"/>
            <w:hideMark/>
          </w:tcPr>
          <w:p w14:paraId="4BE66A43" w14:textId="323DAFE0" w:rsidR="001838A1" w:rsidRPr="00F33732" w:rsidRDefault="001838A1" w:rsidP="003744C9">
            <w:pPr>
              <w:pStyle w:val="Geenafstand"/>
              <w:keepNext/>
            </w:pPr>
            <w:r w:rsidRPr="00F33732">
              <w:t>Podiumceremonie </w:t>
            </w:r>
            <w:r w:rsidR="00636DFB">
              <w:t>en afronding</w:t>
            </w:r>
          </w:p>
        </w:tc>
      </w:tr>
    </w:tbl>
    <w:p w14:paraId="0C56D2BE" w14:textId="5E65E3F9" w:rsidR="00B008F3" w:rsidRPr="008D67D2" w:rsidRDefault="003744C9" w:rsidP="003744C9">
      <w:pPr>
        <w:pStyle w:val="Bijschrift"/>
        <w:rPr>
          <w:color w:val="4472C4" w:themeColor="accent1"/>
        </w:rPr>
      </w:pPr>
      <w:r w:rsidRPr="008D67D2">
        <w:rPr>
          <w:color w:val="4472C4" w:themeColor="accent1"/>
        </w:rPr>
        <w:t xml:space="preserve">Figuur </w:t>
      </w:r>
      <w:r w:rsidR="00D31240" w:rsidRPr="008D67D2">
        <w:rPr>
          <w:color w:val="4472C4" w:themeColor="accent1"/>
        </w:rPr>
        <w:t>1</w:t>
      </w:r>
      <w:r w:rsidR="004C1F14">
        <w:rPr>
          <w:color w:val="4472C4" w:themeColor="accent1"/>
        </w:rPr>
        <w:t>3</w:t>
      </w:r>
      <w:r w:rsidR="00D31240" w:rsidRPr="008D67D2">
        <w:rPr>
          <w:color w:val="4472C4" w:themeColor="accent1"/>
        </w:rPr>
        <w:t>;</w:t>
      </w:r>
      <w:r w:rsidR="00F7072F" w:rsidRPr="008D67D2">
        <w:rPr>
          <w:color w:val="4472C4" w:themeColor="accent1"/>
        </w:rPr>
        <w:t xml:space="preserve"> </w:t>
      </w:r>
      <w:r w:rsidRPr="008D67D2">
        <w:rPr>
          <w:color w:val="4472C4" w:themeColor="accent1"/>
        </w:rPr>
        <w:t>Tijdschema proloog</w:t>
      </w:r>
    </w:p>
    <w:p w14:paraId="58F6342D" w14:textId="29C298BA" w:rsidR="002F3A92" w:rsidRPr="00F33732" w:rsidRDefault="002F3A92" w:rsidP="002F3A92">
      <w:pPr>
        <w:pStyle w:val="Geenafstand"/>
      </w:pPr>
      <w:r>
        <w:t>We verwachten dat een wielrenner ongeveer 15 minuten bezig is (gemiddelde snelheid van 50km/u)</w:t>
      </w:r>
      <w:r w:rsidRPr="00F33732">
        <w:br/>
        <w:t>In totaal zijn er 176 wielrenners die meedoen aan de tijdrit. Om de 1 minuut zal een nieuwe wielrenner vertrekken. </w:t>
      </w:r>
    </w:p>
    <w:p w14:paraId="3B11EFF5" w14:textId="16D9426E" w:rsidR="0027701C" w:rsidRPr="002F3A92" w:rsidRDefault="0027701C" w:rsidP="002F3A92">
      <w:pPr>
        <w:rPr>
          <w:rFonts w:asciiTheme="majorHAnsi" w:eastAsiaTheme="majorEastAsia" w:hAnsiTheme="majorHAnsi" w:cstheme="majorBidi"/>
          <w:color w:val="2F5496" w:themeColor="accent1" w:themeShade="BF"/>
          <w:sz w:val="26"/>
          <w:szCs w:val="26"/>
        </w:rPr>
      </w:pPr>
      <w:r>
        <w:br w:type="page"/>
      </w:r>
    </w:p>
    <w:p w14:paraId="153C1C48" w14:textId="4526BED6" w:rsidR="0027701C" w:rsidRDefault="00892B82" w:rsidP="0027701C">
      <w:pPr>
        <w:pStyle w:val="Kop2"/>
      </w:pPr>
      <w:bookmarkStart w:id="126" w:name="_Toc34415759"/>
      <w:bookmarkStart w:id="127" w:name="_Toc34417073"/>
      <w:bookmarkStart w:id="128" w:name="_Toc34417974"/>
      <w:bookmarkStart w:id="129" w:name="_Toc37073328"/>
      <w:r>
        <w:lastRenderedPageBreak/>
        <w:t xml:space="preserve">Bijlage </w:t>
      </w:r>
      <w:r w:rsidR="002F3A92">
        <w:t>7</w:t>
      </w:r>
      <w:r w:rsidR="00CE6AA4">
        <w:t>;</w:t>
      </w:r>
      <w:r w:rsidR="0027701C">
        <w:t xml:space="preserve"> Consequenties</w:t>
      </w:r>
      <w:bookmarkEnd w:id="126"/>
      <w:bookmarkEnd w:id="127"/>
      <w:bookmarkEnd w:id="128"/>
      <w:bookmarkEnd w:id="129"/>
    </w:p>
    <w:p w14:paraId="3E15C50E" w14:textId="1081783C" w:rsidR="0027701C" w:rsidRDefault="00ED3198" w:rsidP="00ED3198">
      <w:pPr>
        <w:pStyle w:val="Geenafstand"/>
        <w:jc w:val="both"/>
      </w:pPr>
      <w:r>
        <w:rPr>
          <w:noProof/>
          <w:lang w:eastAsia="nl-NL"/>
        </w:rPr>
        <w:drawing>
          <wp:anchor distT="0" distB="0" distL="114300" distR="114300" simplePos="0" relativeHeight="251664385" behindDoc="0" locked="0" layoutInCell="1" allowOverlap="1" wp14:anchorId="3677E329" wp14:editId="5C0F5FB8">
            <wp:simplePos x="0" y="0"/>
            <wp:positionH relativeFrom="column">
              <wp:posOffset>3278505</wp:posOffset>
            </wp:positionH>
            <wp:positionV relativeFrom="paragraph">
              <wp:posOffset>454660</wp:posOffset>
            </wp:positionV>
            <wp:extent cx="2576830" cy="193294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 2020 31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76830" cy="1932940"/>
                    </a:xfrm>
                    <a:prstGeom prst="rect">
                      <a:avLst/>
                    </a:prstGeom>
                  </pic:spPr>
                </pic:pic>
              </a:graphicData>
            </a:graphic>
            <wp14:sizeRelH relativeFrom="page">
              <wp14:pctWidth>0</wp14:pctWidth>
            </wp14:sizeRelH>
            <wp14:sizeRelV relativeFrom="page">
              <wp14:pctHeight>0</wp14:pctHeight>
            </wp14:sizeRelV>
          </wp:anchor>
        </w:drawing>
      </w:r>
      <w:r w:rsidR="0027701C">
        <w:t xml:space="preserve">De belangrijkste consequenties die de Grand Départ in Leeuwarden met zich meebrengt zijn onder andere de aanpassingen aan de omgeving van de route (bijvoorbeeld paaltjes en aanhangborden die verwijderd moeten worden om de route toegankelijk te maken voor de renners), het moeten onderbrengen van de renners en wielerfans (en het bereikbaar maken van de route hiernaartoe), het aanpassen van dienstregeling en routes van het openbaar vervoer en ook de aangepaste tijden van de aanlevering van goederen naar de binnenstad. </w:t>
      </w:r>
    </w:p>
    <w:p w14:paraId="64358E30" w14:textId="77777777" w:rsidR="0027701C" w:rsidRDefault="0027701C" w:rsidP="00ED3198">
      <w:pPr>
        <w:pStyle w:val="Geenafstand"/>
        <w:jc w:val="both"/>
      </w:pPr>
    </w:p>
    <w:p w14:paraId="18C0C5FB" w14:textId="0D4C1778" w:rsidR="0027701C" w:rsidRDefault="00ED3198" w:rsidP="00ED3198">
      <w:pPr>
        <w:pStyle w:val="Geenafstand"/>
        <w:jc w:val="both"/>
      </w:pPr>
      <w:r>
        <w:rPr>
          <w:noProof/>
          <w:lang w:eastAsia="nl-NL"/>
        </w:rPr>
        <mc:AlternateContent>
          <mc:Choice Requires="wps">
            <w:drawing>
              <wp:anchor distT="0" distB="0" distL="114300" distR="114300" simplePos="0" relativeHeight="251669505" behindDoc="0" locked="0" layoutInCell="1" allowOverlap="1" wp14:anchorId="2B87D4FF" wp14:editId="082BA455">
                <wp:simplePos x="0" y="0"/>
                <wp:positionH relativeFrom="column">
                  <wp:posOffset>3248660</wp:posOffset>
                </wp:positionH>
                <wp:positionV relativeFrom="paragraph">
                  <wp:posOffset>749935</wp:posOffset>
                </wp:positionV>
                <wp:extent cx="2576830" cy="163195"/>
                <wp:effectExtent l="0" t="0" r="0" b="8255"/>
                <wp:wrapSquare wrapText="bothSides"/>
                <wp:docPr id="10" name="Tekstvak 10"/>
                <wp:cNvGraphicFramePr/>
                <a:graphic xmlns:a="http://schemas.openxmlformats.org/drawingml/2006/main">
                  <a:graphicData uri="http://schemas.microsoft.com/office/word/2010/wordprocessingShape">
                    <wps:wsp>
                      <wps:cNvSpPr txBox="1"/>
                      <wps:spPr>
                        <a:xfrm>
                          <a:off x="0" y="0"/>
                          <a:ext cx="2576830" cy="163195"/>
                        </a:xfrm>
                        <a:prstGeom prst="rect">
                          <a:avLst/>
                        </a:prstGeom>
                        <a:solidFill>
                          <a:prstClr val="white"/>
                        </a:solidFill>
                        <a:ln>
                          <a:noFill/>
                        </a:ln>
                      </wps:spPr>
                      <wps:txbx>
                        <w:txbxContent>
                          <w:p w14:paraId="62409765" w14:textId="2331E620" w:rsidR="00DD1D3F" w:rsidRPr="004C1F14" w:rsidRDefault="00DD1D3F" w:rsidP="004C1F14">
                            <w:pPr>
                              <w:pStyle w:val="Bijschrift"/>
                              <w:ind w:firstLine="708"/>
                              <w:rPr>
                                <w:noProof/>
                                <w:color w:val="4472C4" w:themeColor="accent1"/>
                              </w:rPr>
                            </w:pPr>
                            <w:r w:rsidRPr="004C1F14">
                              <w:rPr>
                                <w:color w:val="4472C4" w:themeColor="accent1"/>
                              </w:rPr>
                              <w:t>Figuur 14; Parkeergarage zaailand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0" o:spid="_x0000_s1028" type="#_x0000_t202" style="position:absolute;left:0;text-align:left;margin-left:255.8pt;margin-top:59.05pt;width:202.9pt;height:12.85pt;z-index:2516695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" stroked="f">
                <v:textbox inset="0,0,0,0">
                  <w:txbxContent>
                    <w:p w14:paraId="62409765" w14:textId="2331E620" w:rsidR="00DD1D3F" w:rsidRPr="004C1F14" w:rsidRDefault="00DD1D3F" w:rsidP="004C1F14">
                      <w:pPr>
                        <w:pStyle w:val="Bijschrift"/>
                        <w:ind w:firstLine="708"/>
                        <w:rPr>
                          <w:noProof/>
                          <w:color w:val="4472C4" w:themeColor="accent1"/>
                        </w:rPr>
                      </w:pPr>
                      <w:r w:rsidRPr="004C1F14">
                        <w:rPr>
                          <w:color w:val="4472C4" w:themeColor="accent1"/>
                        </w:rPr>
                        <w:t>Figuur 14; Parkeergarage zaailand</w:t>
                      </w:r>
                    </w:p>
                  </w:txbxContent>
                </v:textbox>
                <w10:wrap type="square"/>
              </v:shape>
            </w:pict>
          </mc:Fallback>
        </mc:AlternateContent>
      </w:r>
      <w:r w:rsidR="0027701C">
        <w:t xml:space="preserve">Het is essentieel dat paaltjes en borden zoals in figuur </w:t>
      </w:r>
      <w:r w:rsidR="00D31240">
        <w:t>13</w:t>
      </w:r>
      <w:r w:rsidR="0027701C">
        <w:t xml:space="preserve"> afgebeeld zijn weggehaald worden omdat anders de route hier niet langs zou kunnen lopen</w:t>
      </w:r>
      <w:r w:rsidR="00A63213">
        <w:t>, hetzelfde geldt bij de Nieuwestad waar er aanpassingen gedaan moeten worden om alle bussen etc. kwijt te kunnen</w:t>
      </w:r>
      <w:r w:rsidR="0027701C">
        <w:t>. Ook moeten de renn</w:t>
      </w:r>
      <w:r>
        <w:t xml:space="preserve">ers ondergebracht worden op een </w:t>
      </w:r>
      <w:r w:rsidR="0027701C">
        <w:t>plek waar zij zich makkelijk naar de s</w:t>
      </w:r>
      <w:r w:rsidR="00413BB9">
        <w:t xml:space="preserve">tart en finish kunnen bewegen. </w:t>
      </w:r>
      <w:r w:rsidR="0027701C">
        <w:t xml:space="preserve">Om het evenement bereikbaar te houden voor publiek dat niet met de auto komt, dus het openbaar vervoer moet wel blijven rijden. Echter kunnen de bussen al niet de binnenstad in komen, dus zij hebben al een aangepaste dienstregeling nodig. Ook zullen de treinen rekening moeten houden met de grote </w:t>
      </w:r>
      <w:r w:rsidR="00413BB9">
        <w:t>b</w:t>
      </w:r>
      <w:r w:rsidR="0027701C">
        <w:t xml:space="preserve">ezoekersstromen die naar Leeuwarden komen, dus ook zij zullen zich moeten aanpassen. </w:t>
      </w:r>
    </w:p>
    <w:p w14:paraId="15B622DE" w14:textId="77777777" w:rsidR="002F3A92" w:rsidRPr="00340B4D" w:rsidRDefault="002F3A92" w:rsidP="006D7CFD">
      <w:pPr>
        <w:pStyle w:val="Geenafstand"/>
        <w:rPr>
          <w:color w:val="FF0000"/>
        </w:rPr>
      </w:pPr>
    </w:p>
    <w:p w14:paraId="35CD5F8B" w14:textId="77777777" w:rsidR="00BD3E4B" w:rsidRDefault="00BD3E4B">
      <w:pPr>
        <w:rPr>
          <w:rFonts w:asciiTheme="majorHAnsi" w:eastAsiaTheme="majorEastAsia" w:hAnsiTheme="majorHAnsi" w:cstheme="majorBidi"/>
          <w:color w:val="2F5496" w:themeColor="accent1" w:themeShade="BF"/>
          <w:sz w:val="26"/>
          <w:szCs w:val="26"/>
        </w:rPr>
      </w:pPr>
      <w:bookmarkStart w:id="130" w:name="_Toc34415760"/>
      <w:bookmarkStart w:id="131" w:name="_Toc34417074"/>
      <w:bookmarkStart w:id="132" w:name="_Toc34417975"/>
      <w:r>
        <w:br w:type="page"/>
      </w:r>
    </w:p>
    <w:p w14:paraId="7E0EC09C" w14:textId="653177CA" w:rsidR="007F1968" w:rsidRPr="008E5E37" w:rsidRDefault="00892B82" w:rsidP="00892B82">
      <w:pPr>
        <w:pStyle w:val="Kop2"/>
      </w:pPr>
      <w:bookmarkStart w:id="133" w:name="_Toc37073329"/>
      <w:r>
        <w:lastRenderedPageBreak/>
        <w:t xml:space="preserve">Bijlage </w:t>
      </w:r>
      <w:r w:rsidR="002F3A92">
        <w:t>8</w:t>
      </w:r>
      <w:r w:rsidR="00CE6AA4">
        <w:t>;</w:t>
      </w:r>
      <w:r w:rsidR="007F1968">
        <w:t xml:space="preserve"> </w:t>
      </w:r>
      <w:r w:rsidR="007F1968" w:rsidRPr="008E5E37">
        <w:t>Slogan</w:t>
      </w:r>
      <w:bookmarkEnd w:id="130"/>
      <w:bookmarkEnd w:id="131"/>
      <w:bookmarkEnd w:id="132"/>
      <w:bookmarkEnd w:id="133"/>
      <w:r w:rsidR="007F1968" w:rsidRPr="008E5E37">
        <w:t> </w:t>
      </w:r>
    </w:p>
    <w:p w14:paraId="17002DEA" w14:textId="233006F7" w:rsidR="007F1968" w:rsidRPr="00523AD0" w:rsidRDefault="007F1968" w:rsidP="00AE5135">
      <w:pPr>
        <w:pStyle w:val="Geenafstand"/>
        <w:jc w:val="both"/>
      </w:pPr>
      <w:r w:rsidRPr="00523AD0">
        <w:t>De Grand Départ 2022 zal in het teken staan van sportiviteit en gezondheid. Naast het organiseren van een groot evenement wil Sevents </w:t>
      </w:r>
      <w:r w:rsidR="00EA0A22">
        <w:t xml:space="preserve">daarom </w:t>
      </w:r>
      <w:r w:rsidRPr="00523AD0">
        <w:t xml:space="preserve">ook </w:t>
      </w:r>
      <w:r w:rsidR="00EA0A22">
        <w:t>de inwoners van Leeuwarden, maar zeker ook heel Nederland, stimuleren om meer naar buiten te gaan om te bewegen op wat voor manier dan ook. De Grand Départ is natuurlijk gefixeerd op het fietsen en daarom zijn de doelstellingen ook gericht op de wielersport, maar Sevents vindt het belangrijk dat iedereen zijn of haar eigen talent kan ontdekken, of dit nou wielrennen is of niet. Om deze reden heeft Sevents gekozen voor een algemene slogan de luidt:</w:t>
      </w:r>
      <w:r w:rsidR="00C75C76">
        <w:t xml:space="preserve"> </w:t>
      </w:r>
      <w:r w:rsidRPr="00523AD0">
        <w:t>‘’</w:t>
      </w:r>
      <w:r w:rsidR="00523AD0" w:rsidRPr="00523AD0">
        <w:t>Leeuwarden in beweging!’’</w:t>
      </w:r>
    </w:p>
    <w:p w14:paraId="0F2C1375" w14:textId="77777777" w:rsidR="00CE0085" w:rsidRDefault="00CE0085" w:rsidP="007F1968">
      <w:pPr>
        <w:pStyle w:val="Geenafstand"/>
        <w:rPr>
          <w:color w:val="FF0000"/>
        </w:rPr>
      </w:pPr>
    </w:p>
    <w:p w14:paraId="41D9981F" w14:textId="77777777" w:rsidR="00CE0085" w:rsidRDefault="00CE0085">
      <w:pPr>
        <w:rPr>
          <w:rFonts w:asciiTheme="majorHAnsi" w:eastAsiaTheme="majorEastAsia" w:hAnsiTheme="majorHAnsi" w:cstheme="majorBidi"/>
          <w:color w:val="2F5496" w:themeColor="accent1" w:themeShade="BF"/>
          <w:sz w:val="26"/>
          <w:szCs w:val="26"/>
        </w:rPr>
      </w:pPr>
      <w:r>
        <w:br w:type="page"/>
      </w:r>
    </w:p>
    <w:p w14:paraId="28F335A3" w14:textId="7766E7DA" w:rsidR="00CE0085" w:rsidRDefault="00CE0085" w:rsidP="00CE0085">
      <w:pPr>
        <w:pStyle w:val="Kop2"/>
      </w:pPr>
      <w:bookmarkStart w:id="134" w:name="_Toc37073330"/>
      <w:r>
        <w:lastRenderedPageBreak/>
        <w:t>Bijlage 9; Route per kilometer, backroute en bussen</w:t>
      </w:r>
      <w:bookmarkEnd w:id="134"/>
    </w:p>
    <w:p w14:paraId="53ADB5E7" w14:textId="4A283430" w:rsidR="00CE0085" w:rsidRPr="00CE0085" w:rsidRDefault="00CE0085" w:rsidP="00CE0085">
      <w:pPr>
        <w:pStyle w:val="Geenafstand"/>
        <w:rPr>
          <w:b/>
          <w:u w:val="single"/>
        </w:rPr>
      </w:pPr>
      <w:r w:rsidRPr="00CE0085">
        <w:rPr>
          <w:b/>
          <w:u w:val="single"/>
        </w:rPr>
        <w:t>Route per kilometer</w:t>
      </w:r>
    </w:p>
    <w:p w14:paraId="5E73F20F" w14:textId="77777777" w:rsidR="00096DB3" w:rsidRDefault="00096DB3" w:rsidP="00096DB3">
      <w:pPr>
        <w:pStyle w:val="Geenafstand"/>
        <w:rPr>
          <w:b/>
        </w:rPr>
      </w:pPr>
    </w:p>
    <w:p w14:paraId="211A1BCB" w14:textId="61B1854F" w:rsidR="00096DB3" w:rsidRDefault="00096DB3" w:rsidP="00096DB3">
      <w:pPr>
        <w:pStyle w:val="Geenafstand"/>
        <w:rPr>
          <w:b/>
        </w:rPr>
      </w:pPr>
      <w:r>
        <w:rPr>
          <w:noProof/>
          <w:lang w:eastAsia="nl-NL"/>
        </w:rPr>
        <w:drawing>
          <wp:anchor distT="0" distB="0" distL="114300" distR="114300" simplePos="0" relativeHeight="251695105" behindDoc="0" locked="0" layoutInCell="1" allowOverlap="1" wp14:anchorId="7A0CAC1A" wp14:editId="1EF9D896">
            <wp:simplePos x="0" y="0"/>
            <wp:positionH relativeFrom="column">
              <wp:posOffset>-22225</wp:posOffset>
            </wp:positionH>
            <wp:positionV relativeFrom="paragraph">
              <wp:posOffset>16510</wp:posOffset>
            </wp:positionV>
            <wp:extent cx="2556000" cy="1917315"/>
            <wp:effectExtent l="0" t="0" r="0" b="6985"/>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 2020 311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6000" cy="1917315"/>
                    </a:xfrm>
                    <a:prstGeom prst="rect">
                      <a:avLst/>
                    </a:prstGeom>
                  </pic:spPr>
                </pic:pic>
              </a:graphicData>
            </a:graphic>
            <wp14:sizeRelH relativeFrom="page">
              <wp14:pctWidth>0</wp14:pctWidth>
            </wp14:sizeRelH>
            <wp14:sizeRelV relativeFrom="page">
              <wp14:pctHeight>0</wp14:pctHeight>
            </wp14:sizeRelV>
          </wp:anchor>
        </w:drawing>
      </w:r>
    </w:p>
    <w:p w14:paraId="074F4FC7" w14:textId="77777777" w:rsidR="00096DB3" w:rsidRDefault="00096DB3" w:rsidP="00096DB3">
      <w:pPr>
        <w:pStyle w:val="Geenafstand"/>
        <w:rPr>
          <w:b/>
        </w:rPr>
      </w:pPr>
    </w:p>
    <w:p w14:paraId="06629EB0" w14:textId="77777777" w:rsidR="00096DB3" w:rsidRDefault="00096DB3" w:rsidP="00096DB3">
      <w:pPr>
        <w:pStyle w:val="Geenafstand"/>
        <w:rPr>
          <w:b/>
        </w:rPr>
      </w:pPr>
    </w:p>
    <w:p w14:paraId="42D47FBE" w14:textId="70B8195A" w:rsidR="00096DB3" w:rsidRPr="003C7149" w:rsidRDefault="00096DB3" w:rsidP="00096DB3">
      <w:pPr>
        <w:pStyle w:val="Geenafstand"/>
        <w:rPr>
          <w:b/>
        </w:rPr>
      </w:pPr>
      <w:r w:rsidRPr="003C7149">
        <w:rPr>
          <w:b/>
        </w:rPr>
        <w:t>Start</w:t>
      </w:r>
    </w:p>
    <w:p w14:paraId="6D356719" w14:textId="47FBF824" w:rsidR="00096DB3" w:rsidRPr="003C7149" w:rsidRDefault="00096DB3" w:rsidP="00096DB3">
      <w:pPr>
        <w:pStyle w:val="Geenafstand"/>
        <w:rPr>
          <w:bCs/>
        </w:rPr>
      </w:pPr>
      <w:r>
        <w:rPr>
          <w:bCs/>
        </w:rPr>
        <w:t>De start vindt plaats op het Wilhelminaplein, hier is ongeveer 5000m</w:t>
      </w:r>
      <w:r>
        <w:rPr>
          <w:bCs/>
          <w:vertAlign w:val="superscript"/>
        </w:rPr>
        <w:t xml:space="preserve">2 </w:t>
      </w:r>
      <w:r>
        <w:rPr>
          <w:bCs/>
        </w:rPr>
        <w:t>oppervlakte en is dus groot genoeg om de start met alle side-events en het dorp (500m</w:t>
      </w:r>
      <w:r>
        <w:rPr>
          <w:bCs/>
          <w:vertAlign w:val="superscript"/>
        </w:rPr>
        <w:t>2</w:t>
      </w:r>
      <w:r>
        <w:rPr>
          <w:bCs/>
        </w:rPr>
        <w:t>) te waarborgen.</w:t>
      </w:r>
    </w:p>
    <w:p w14:paraId="6545DA2D" w14:textId="4532A5F2" w:rsidR="00096DB3" w:rsidRDefault="00096DB3" w:rsidP="00096DB3">
      <w:pPr>
        <w:pStyle w:val="Geenafstand"/>
        <w:rPr>
          <w:b/>
        </w:rPr>
      </w:pPr>
    </w:p>
    <w:p w14:paraId="34C12A6F" w14:textId="23ACFAC7" w:rsidR="00096DB3" w:rsidRPr="00CE0085" w:rsidRDefault="00096DB3" w:rsidP="00096DB3">
      <w:pPr>
        <w:pStyle w:val="Geenafstand"/>
        <w:rPr>
          <w:b/>
        </w:rPr>
      </w:pPr>
      <w:r w:rsidRPr="00CE0085">
        <w:rPr>
          <w:b/>
        </w:rPr>
        <w:t>0-1 Km</w:t>
      </w:r>
    </w:p>
    <w:p w14:paraId="7185C401" w14:textId="39A4F69B" w:rsidR="00096DB3" w:rsidRPr="00D64B73" w:rsidRDefault="000F3736" w:rsidP="00D64B73">
      <w:pPr>
        <w:pStyle w:val="Geenafstand"/>
      </w:pPr>
      <w:r w:rsidRPr="00D64B73">
        <w:rPr>
          <w:noProof/>
          <w:lang w:eastAsia="nl-NL"/>
        </w:rPr>
        <w:drawing>
          <wp:anchor distT="0" distB="0" distL="114300" distR="114300" simplePos="0" relativeHeight="251694081" behindDoc="0" locked="0" layoutInCell="1" allowOverlap="1" wp14:anchorId="676413CC" wp14:editId="69B40CA6">
            <wp:simplePos x="0" y="0"/>
            <wp:positionH relativeFrom="column">
              <wp:posOffset>-2663825</wp:posOffset>
            </wp:positionH>
            <wp:positionV relativeFrom="paragraph">
              <wp:posOffset>294005</wp:posOffset>
            </wp:positionV>
            <wp:extent cx="2555875" cy="1266825"/>
            <wp:effectExtent l="0" t="0" r="0" b="9525"/>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3862" t="13638" b="28043"/>
                    <a:stretch/>
                  </pic:blipFill>
                  <pic:spPr bwMode="auto">
                    <a:xfrm>
                      <a:off x="0" y="0"/>
                      <a:ext cx="2555875" cy="126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DB3" w:rsidRPr="00D64B73">
        <w:t>Parkeergarage Zaailand:</w:t>
      </w:r>
      <w:r w:rsidR="00D64B73" w:rsidRPr="00D64B73">
        <w:t xml:space="preserve"> palen en reclamebord</w:t>
      </w:r>
      <w:r w:rsidR="00D64B73">
        <w:t xml:space="preserve"> </w:t>
      </w:r>
      <w:r w:rsidR="00096DB3" w:rsidRPr="00D64B73">
        <w:t xml:space="preserve">moeten worden weggehaald. </w:t>
      </w:r>
    </w:p>
    <w:p w14:paraId="33BD58D8" w14:textId="4F821463" w:rsidR="00096DB3" w:rsidRPr="00D64B73" w:rsidRDefault="00096DB3" w:rsidP="00D64B73">
      <w:pPr>
        <w:pStyle w:val="Geenafstand"/>
      </w:pPr>
      <w:r w:rsidRPr="00D64B73">
        <w:t>Tegengestelde richting op de Nieuweweg.</w:t>
      </w:r>
    </w:p>
    <w:p w14:paraId="4039323D" w14:textId="43F75EF1" w:rsidR="00096DB3" w:rsidRPr="00D64B73" w:rsidRDefault="00096DB3" w:rsidP="00D64B73">
      <w:pPr>
        <w:pStyle w:val="Geenafstand"/>
      </w:pPr>
      <w:r w:rsidRPr="00D64B73">
        <w:t>Langs Blokhuispoort over het Blokhuisplein en de Keizersgracht. Hier is een stuk weg dat geasfalteerd moet worden.</w:t>
      </w:r>
    </w:p>
    <w:p w14:paraId="53604C08" w14:textId="494BBC38" w:rsidR="00096DB3" w:rsidRPr="00CE0085" w:rsidRDefault="00096DB3" w:rsidP="00096DB3">
      <w:pPr>
        <w:pStyle w:val="Geenafstand"/>
      </w:pPr>
    </w:p>
    <w:p w14:paraId="1C4205AE" w14:textId="77777777" w:rsidR="00096DB3" w:rsidRDefault="00096DB3" w:rsidP="00096DB3">
      <w:pPr>
        <w:pStyle w:val="Geenafstand"/>
        <w:rPr>
          <w:b/>
        </w:rPr>
      </w:pPr>
    </w:p>
    <w:p w14:paraId="2BE0ADB8" w14:textId="77777777" w:rsidR="00096DB3" w:rsidRDefault="00096DB3" w:rsidP="00096DB3">
      <w:pPr>
        <w:pStyle w:val="Geenafstand"/>
        <w:rPr>
          <w:b/>
        </w:rPr>
      </w:pPr>
    </w:p>
    <w:p w14:paraId="65752696" w14:textId="16B18043" w:rsidR="00096DB3" w:rsidRDefault="00420FAE" w:rsidP="00096DB3">
      <w:pPr>
        <w:pStyle w:val="Geenafstand"/>
        <w:rPr>
          <w:b/>
        </w:rPr>
      </w:pPr>
      <w:r>
        <w:rPr>
          <w:noProof/>
          <w:lang w:eastAsia="nl-NL"/>
        </w:rPr>
        <w:drawing>
          <wp:anchor distT="0" distB="0" distL="114300" distR="114300" simplePos="0" relativeHeight="251696129" behindDoc="0" locked="0" layoutInCell="1" allowOverlap="1" wp14:anchorId="0681E14A" wp14:editId="3B2832CD">
            <wp:simplePos x="0" y="0"/>
            <wp:positionH relativeFrom="column">
              <wp:posOffset>-24130</wp:posOffset>
            </wp:positionH>
            <wp:positionV relativeFrom="paragraph">
              <wp:posOffset>98425</wp:posOffset>
            </wp:positionV>
            <wp:extent cx="2555875" cy="1962785"/>
            <wp:effectExtent l="0" t="0" r="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30423" t="23986" r="22222" b="11346"/>
                    <a:stretch/>
                  </pic:blipFill>
                  <pic:spPr bwMode="auto">
                    <a:xfrm>
                      <a:off x="0" y="0"/>
                      <a:ext cx="2555875" cy="1962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C5CDA7" w14:textId="77777777" w:rsidR="00096DB3" w:rsidRDefault="00096DB3" w:rsidP="00096DB3">
      <w:pPr>
        <w:pStyle w:val="Geenafstand"/>
        <w:rPr>
          <w:b/>
        </w:rPr>
      </w:pPr>
    </w:p>
    <w:p w14:paraId="6D4913C5" w14:textId="7138A9B3" w:rsidR="00096DB3" w:rsidRPr="00CE0085" w:rsidRDefault="00096DB3" w:rsidP="00096DB3">
      <w:pPr>
        <w:pStyle w:val="Geenafstand"/>
        <w:rPr>
          <w:b/>
        </w:rPr>
      </w:pPr>
      <w:r w:rsidRPr="00CE0085">
        <w:rPr>
          <w:b/>
        </w:rPr>
        <w:t>1-2 Km</w:t>
      </w:r>
    </w:p>
    <w:p w14:paraId="27885398" w14:textId="196CA5B1" w:rsidR="00096DB3" w:rsidRDefault="00096DB3" w:rsidP="00096DB3">
      <w:pPr>
        <w:pStyle w:val="Geenafstand"/>
      </w:pPr>
      <w:r w:rsidRPr="00CE0085">
        <w:t>Nieuwekade</w:t>
      </w:r>
      <w:r>
        <w:t>, hier wordt de weg in 2’en gesplitst.</w:t>
      </w:r>
      <w:r w:rsidRPr="00CE0085">
        <w:t xml:space="preserve"> </w:t>
      </w:r>
    </w:p>
    <w:p w14:paraId="24ED71E8" w14:textId="77777777" w:rsidR="00D64B73" w:rsidRDefault="00D64B73" w:rsidP="00096DB3">
      <w:pPr>
        <w:pStyle w:val="Geenafstand"/>
      </w:pPr>
    </w:p>
    <w:p w14:paraId="33FBBEC5" w14:textId="2B1E2FF3" w:rsidR="00096DB3" w:rsidRPr="00CE0085" w:rsidRDefault="00096DB3" w:rsidP="00096DB3">
      <w:pPr>
        <w:pStyle w:val="Geenafstand"/>
      </w:pPr>
      <w:r w:rsidRPr="00CE0085">
        <w:t>Amelandsdwinger</w:t>
      </w:r>
    </w:p>
    <w:p w14:paraId="5BD24928" w14:textId="77777777" w:rsidR="00096DB3" w:rsidRPr="00CE0085" w:rsidRDefault="00096DB3" w:rsidP="00096DB3">
      <w:pPr>
        <w:pStyle w:val="Geenafstand"/>
      </w:pPr>
      <w:r>
        <w:t xml:space="preserve">Flauwe bocht naar </w:t>
      </w:r>
      <w:r w:rsidRPr="00CE0085">
        <w:t>Hoeksterpad</w:t>
      </w:r>
    </w:p>
    <w:p w14:paraId="2D4D6936" w14:textId="77777777" w:rsidR="00096DB3" w:rsidRDefault="00096DB3" w:rsidP="00096DB3">
      <w:pPr>
        <w:pStyle w:val="Geenafstand"/>
      </w:pPr>
      <w:r>
        <w:t>2</w:t>
      </w:r>
      <w:r w:rsidRPr="003C7149">
        <w:rPr>
          <w:vertAlign w:val="superscript"/>
        </w:rPr>
        <w:t>e</w:t>
      </w:r>
      <w:r>
        <w:t xml:space="preserve"> afslag bij r</w:t>
      </w:r>
      <w:r w:rsidRPr="00CE0085">
        <w:t>otonde bij Hoeksterpijp</w:t>
      </w:r>
      <w:r>
        <w:t>.</w:t>
      </w:r>
    </w:p>
    <w:p w14:paraId="0DCA02C1" w14:textId="44C0F9A5" w:rsidR="00096DB3" w:rsidRDefault="00096DB3" w:rsidP="00096DB3">
      <w:pPr>
        <w:pStyle w:val="Geenafstand"/>
      </w:pPr>
      <w:r>
        <w:t>Hier wordt de weg 2x in 2’en gesplitst en zijn hinderende vluchtheuvels te vinden.</w:t>
      </w:r>
    </w:p>
    <w:p w14:paraId="2FE1C6AB" w14:textId="2DE93283" w:rsidR="00D64B73" w:rsidRDefault="00D64B73" w:rsidP="00096DB3">
      <w:pPr>
        <w:pStyle w:val="Geenafstand"/>
      </w:pPr>
    </w:p>
    <w:p w14:paraId="038F5D79" w14:textId="7F89E7C7" w:rsidR="00D64B73" w:rsidRDefault="00096DB3" w:rsidP="00096DB3">
      <w:pPr>
        <w:pStyle w:val="Geenafstand"/>
      </w:pPr>
      <w:r w:rsidRPr="00CE0085">
        <w:t>Noorderweg</w:t>
      </w:r>
    </w:p>
    <w:p w14:paraId="1C08C67F" w14:textId="688DAD15" w:rsidR="00096DB3" w:rsidRPr="00CE0085" w:rsidRDefault="00D64B73" w:rsidP="00096DB3">
      <w:pPr>
        <w:pStyle w:val="Geenafstand"/>
      </w:pPr>
      <w:r>
        <w:rPr>
          <w:noProof/>
          <w:lang w:eastAsia="nl-NL"/>
        </w:rPr>
        <w:drawing>
          <wp:anchor distT="0" distB="0" distL="114300" distR="114300" simplePos="0" relativeHeight="251697153" behindDoc="0" locked="0" layoutInCell="1" allowOverlap="1" wp14:anchorId="7C5AD466" wp14:editId="5B946B11">
            <wp:simplePos x="0" y="0"/>
            <wp:positionH relativeFrom="column">
              <wp:posOffset>-2652395</wp:posOffset>
            </wp:positionH>
            <wp:positionV relativeFrom="paragraph">
              <wp:posOffset>78740</wp:posOffset>
            </wp:positionV>
            <wp:extent cx="2555875" cy="1237615"/>
            <wp:effectExtent l="0" t="0" r="0" b="635"/>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7857" t="25162" r="6217" b="9465"/>
                    <a:stretch/>
                  </pic:blipFill>
                  <pic:spPr bwMode="auto">
                    <a:xfrm>
                      <a:off x="0" y="0"/>
                      <a:ext cx="2555875" cy="1237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DB3">
        <w:t>1</w:t>
      </w:r>
      <w:r w:rsidR="00096DB3" w:rsidRPr="003C7149">
        <w:rPr>
          <w:vertAlign w:val="superscript"/>
        </w:rPr>
        <w:t>e</w:t>
      </w:r>
      <w:r w:rsidR="00096DB3">
        <w:t xml:space="preserve"> afslag bij r</w:t>
      </w:r>
      <w:r w:rsidR="00096DB3" w:rsidRPr="00CE0085">
        <w:t xml:space="preserve">otonde </w:t>
      </w:r>
      <w:r w:rsidR="00096DB3">
        <w:t xml:space="preserve">Stedelijk </w:t>
      </w:r>
      <w:r w:rsidR="00096DB3" w:rsidRPr="00CE0085">
        <w:t>Gymnasium</w:t>
      </w:r>
    </w:p>
    <w:p w14:paraId="17B3AE8F" w14:textId="2B4BF400" w:rsidR="00096DB3" w:rsidRPr="00CE0085" w:rsidRDefault="00096DB3" w:rsidP="00096DB3">
      <w:pPr>
        <w:pStyle w:val="Geenafstand"/>
      </w:pPr>
      <w:r>
        <w:t>1</w:t>
      </w:r>
      <w:r w:rsidRPr="003C7149">
        <w:rPr>
          <w:vertAlign w:val="superscript"/>
        </w:rPr>
        <w:t>e</w:t>
      </w:r>
      <w:r>
        <w:t xml:space="preserve"> afslag bij r</w:t>
      </w:r>
      <w:r w:rsidRPr="00CE0085">
        <w:t>otonde Rengerspark</w:t>
      </w:r>
    </w:p>
    <w:p w14:paraId="2E01AC25" w14:textId="77777777" w:rsidR="00D64B73" w:rsidRDefault="00D64B73" w:rsidP="00096DB3">
      <w:pPr>
        <w:pStyle w:val="Geenafstand"/>
      </w:pPr>
    </w:p>
    <w:p w14:paraId="633C752B" w14:textId="77777777" w:rsidR="00096DB3" w:rsidRPr="00CE0085" w:rsidRDefault="00096DB3" w:rsidP="00096DB3">
      <w:pPr>
        <w:pStyle w:val="Geenafstand"/>
      </w:pPr>
      <w:r w:rsidRPr="00CE0085">
        <w:t>Rengerslaan</w:t>
      </w:r>
    </w:p>
    <w:p w14:paraId="5CD62CEE" w14:textId="77777777" w:rsidR="00096DB3" w:rsidRDefault="00096DB3" w:rsidP="00096DB3">
      <w:pPr>
        <w:pStyle w:val="Geenafstand"/>
        <w:rPr>
          <w:b/>
        </w:rPr>
      </w:pPr>
    </w:p>
    <w:p w14:paraId="1F8698F4" w14:textId="77777777" w:rsidR="00096DB3" w:rsidRDefault="00096DB3" w:rsidP="00096DB3">
      <w:pPr>
        <w:pStyle w:val="Geenafstand"/>
        <w:rPr>
          <w:b/>
        </w:rPr>
      </w:pPr>
    </w:p>
    <w:p w14:paraId="18898289" w14:textId="77777777" w:rsidR="00D64B73" w:rsidRDefault="00D64B73" w:rsidP="00096DB3">
      <w:pPr>
        <w:pStyle w:val="Geenafstand"/>
        <w:rPr>
          <w:b/>
        </w:rPr>
      </w:pPr>
    </w:p>
    <w:p w14:paraId="39E01295" w14:textId="16AC9E70" w:rsidR="00096DB3" w:rsidRDefault="00D64B73" w:rsidP="00096DB3">
      <w:pPr>
        <w:pStyle w:val="Geenafstand"/>
        <w:rPr>
          <w:b/>
        </w:rPr>
      </w:pPr>
      <w:r>
        <w:rPr>
          <w:noProof/>
          <w:lang w:eastAsia="nl-NL"/>
        </w:rPr>
        <w:drawing>
          <wp:anchor distT="0" distB="0" distL="114300" distR="114300" simplePos="0" relativeHeight="251698177" behindDoc="0" locked="0" layoutInCell="1" allowOverlap="1" wp14:anchorId="1777E59F" wp14:editId="4D055271">
            <wp:simplePos x="0" y="0"/>
            <wp:positionH relativeFrom="column">
              <wp:posOffset>-2669540</wp:posOffset>
            </wp:positionH>
            <wp:positionV relativeFrom="paragraph">
              <wp:posOffset>248285</wp:posOffset>
            </wp:positionV>
            <wp:extent cx="2555875" cy="1677670"/>
            <wp:effectExtent l="0" t="0" r="0"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18520" t="30806" r="32142" b="11580"/>
                    <a:stretch/>
                  </pic:blipFill>
                  <pic:spPr bwMode="auto">
                    <a:xfrm>
                      <a:off x="0" y="0"/>
                      <a:ext cx="2555875" cy="167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35B26C" w14:textId="00D56C69" w:rsidR="00096DB3" w:rsidRDefault="00096DB3" w:rsidP="00096DB3">
      <w:pPr>
        <w:pStyle w:val="Geenafstand"/>
        <w:rPr>
          <w:b/>
        </w:rPr>
      </w:pPr>
    </w:p>
    <w:p w14:paraId="2167EEEE" w14:textId="77777777" w:rsidR="00096DB3" w:rsidRPr="00CE0085" w:rsidRDefault="00096DB3" w:rsidP="00096DB3">
      <w:pPr>
        <w:pStyle w:val="Geenafstand"/>
        <w:rPr>
          <w:b/>
        </w:rPr>
      </w:pPr>
      <w:r w:rsidRPr="00CE0085">
        <w:rPr>
          <w:b/>
        </w:rPr>
        <w:t>2-3 Km</w:t>
      </w:r>
    </w:p>
    <w:p w14:paraId="2B45E10D" w14:textId="77777777" w:rsidR="00096DB3" w:rsidRPr="00CE0085" w:rsidRDefault="00096DB3" w:rsidP="00096DB3">
      <w:pPr>
        <w:pStyle w:val="Geenafstand"/>
      </w:pPr>
      <w:r w:rsidRPr="00CE0085">
        <w:t>2 flauwe bochten</w:t>
      </w:r>
      <w:r>
        <w:t xml:space="preserve"> (rechts-links)</w:t>
      </w:r>
      <w:r w:rsidRPr="00CE0085">
        <w:t xml:space="preserve"> op de Rengerslaan</w:t>
      </w:r>
    </w:p>
    <w:p w14:paraId="0F52872E" w14:textId="6E848FE3" w:rsidR="00096DB3" w:rsidRPr="00CE0085" w:rsidRDefault="00096DB3" w:rsidP="00096DB3">
      <w:pPr>
        <w:pStyle w:val="Geenafstand"/>
      </w:pPr>
      <w:r w:rsidRPr="00CE0085">
        <w:t>NHL Stenden</w:t>
      </w:r>
      <w:r>
        <w:t>, hier wordt de weg in 2’en gesplitst.</w:t>
      </w:r>
    </w:p>
    <w:p w14:paraId="6E90DB31" w14:textId="549E294D" w:rsidR="000F3736" w:rsidRPr="000F3736" w:rsidRDefault="00096DB3" w:rsidP="00096DB3">
      <w:pPr>
        <w:pStyle w:val="Geenafstand"/>
      </w:pPr>
      <w:r w:rsidRPr="00CE0085">
        <w:t>Bocht</w:t>
      </w:r>
      <w:r>
        <w:t xml:space="preserve"> naar links</w:t>
      </w:r>
      <w:r w:rsidRPr="00CE0085">
        <w:t xml:space="preserve"> naar Dammelaan</w:t>
      </w:r>
    </w:p>
    <w:p w14:paraId="2E79B693" w14:textId="77777777" w:rsidR="007E2DA3" w:rsidRDefault="007E2DA3" w:rsidP="00096DB3">
      <w:pPr>
        <w:pStyle w:val="Geenafstand"/>
        <w:rPr>
          <w:b/>
        </w:rPr>
      </w:pPr>
    </w:p>
    <w:p w14:paraId="0A8F1F37" w14:textId="38D164B0" w:rsidR="00096DB3" w:rsidRPr="00CE0085" w:rsidRDefault="00096DB3" w:rsidP="00096DB3">
      <w:pPr>
        <w:pStyle w:val="Geenafstand"/>
        <w:rPr>
          <w:b/>
        </w:rPr>
      </w:pPr>
      <w:r w:rsidRPr="00CE0085">
        <w:rPr>
          <w:b/>
        </w:rPr>
        <w:t>3-4 Km</w:t>
      </w:r>
    </w:p>
    <w:p w14:paraId="53B102B8" w14:textId="77777777" w:rsidR="00E576FF" w:rsidRDefault="00096DB3" w:rsidP="00096DB3">
      <w:pPr>
        <w:pStyle w:val="Geenafstand"/>
      </w:pPr>
      <w:r>
        <w:t xml:space="preserve">Langs </w:t>
      </w:r>
      <w:r w:rsidRPr="00CE0085">
        <w:t>Sporthal</w:t>
      </w:r>
      <w:r>
        <w:t xml:space="preserve"> Rengers en z</w:t>
      </w:r>
      <w:r w:rsidRPr="00CE0085">
        <w:t>wembad</w:t>
      </w:r>
      <w:r>
        <w:t xml:space="preserve"> De Blauwe Golf</w:t>
      </w:r>
      <w:r w:rsidRPr="00CE0085">
        <w:t>.</w:t>
      </w:r>
    </w:p>
    <w:p w14:paraId="7633A2F0" w14:textId="77777777" w:rsidR="00E576FF" w:rsidRDefault="00E576FF" w:rsidP="00096DB3">
      <w:pPr>
        <w:pStyle w:val="Geenafstand"/>
        <w:rPr>
          <w:b/>
        </w:rPr>
      </w:pPr>
    </w:p>
    <w:p w14:paraId="35FECE52" w14:textId="77777777" w:rsidR="00E576FF" w:rsidRDefault="00E576FF" w:rsidP="00096DB3">
      <w:pPr>
        <w:pStyle w:val="Geenafstand"/>
        <w:rPr>
          <w:b/>
        </w:rPr>
      </w:pPr>
    </w:p>
    <w:p w14:paraId="20BCD575" w14:textId="5C69ACB3" w:rsidR="00096DB3" w:rsidRPr="00E576FF" w:rsidRDefault="000F3736" w:rsidP="00096DB3">
      <w:pPr>
        <w:pStyle w:val="Geenafstand"/>
      </w:pPr>
      <w:r>
        <w:rPr>
          <w:noProof/>
          <w:lang w:eastAsia="nl-NL"/>
        </w:rPr>
        <w:drawing>
          <wp:anchor distT="0" distB="0" distL="114300" distR="114300" simplePos="0" relativeHeight="251699201" behindDoc="0" locked="0" layoutInCell="1" allowOverlap="1" wp14:anchorId="1DAD44A8" wp14:editId="461BD559">
            <wp:simplePos x="0" y="0"/>
            <wp:positionH relativeFrom="column">
              <wp:posOffset>-2540</wp:posOffset>
            </wp:positionH>
            <wp:positionV relativeFrom="paragraph">
              <wp:posOffset>-40640</wp:posOffset>
            </wp:positionV>
            <wp:extent cx="2555875" cy="1992630"/>
            <wp:effectExtent l="0" t="0" r="0" b="7620"/>
            <wp:wrapSquare wrapText="bothSides"/>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3202" t="31745" r="28968" b="15815"/>
                    <a:stretch/>
                  </pic:blipFill>
                  <pic:spPr bwMode="auto">
                    <a:xfrm>
                      <a:off x="0" y="0"/>
                      <a:ext cx="2555875" cy="1992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DB3" w:rsidRPr="00CE0085">
        <w:rPr>
          <w:b/>
        </w:rPr>
        <w:t>4-5 Km</w:t>
      </w:r>
    </w:p>
    <w:p w14:paraId="0755A96C" w14:textId="4851E1FE" w:rsidR="00096DB3" w:rsidRPr="00CE0085" w:rsidRDefault="00096DB3" w:rsidP="00096DB3">
      <w:pPr>
        <w:pStyle w:val="Geenafstand"/>
      </w:pPr>
      <w:r>
        <w:t xml:space="preserve">De </w:t>
      </w:r>
      <w:r w:rsidRPr="00CE0085">
        <w:t>Dammelaan gaat over in Valeriusstraat</w:t>
      </w:r>
    </w:p>
    <w:p w14:paraId="7C514562" w14:textId="5DBCC638" w:rsidR="00096DB3" w:rsidRDefault="00096DB3" w:rsidP="00096DB3">
      <w:pPr>
        <w:pStyle w:val="Geenafstand"/>
      </w:pPr>
      <w:r>
        <w:t>1</w:t>
      </w:r>
      <w:r w:rsidRPr="004A097D">
        <w:rPr>
          <w:vertAlign w:val="superscript"/>
        </w:rPr>
        <w:t>e</w:t>
      </w:r>
      <w:r>
        <w:t xml:space="preserve"> afslag bij de t</w:t>
      </w:r>
      <w:r w:rsidRPr="00CE0085">
        <w:t xml:space="preserve">urborotonde Europaplein </w:t>
      </w:r>
    </w:p>
    <w:p w14:paraId="54DFC6CC" w14:textId="77777777" w:rsidR="00096DB3" w:rsidRPr="00CE0085" w:rsidRDefault="00096DB3" w:rsidP="00096DB3">
      <w:pPr>
        <w:pStyle w:val="Geenafstand"/>
      </w:pPr>
      <w:r w:rsidRPr="00CE0085">
        <w:t>Harlingerstraatweg</w:t>
      </w:r>
    </w:p>
    <w:p w14:paraId="27DA663D" w14:textId="53919703" w:rsidR="00096DB3" w:rsidRPr="00CE0085" w:rsidRDefault="00096DB3" w:rsidP="00096DB3">
      <w:pPr>
        <w:pStyle w:val="Geenafstand"/>
      </w:pPr>
      <w:r>
        <w:t xml:space="preserve">Langs </w:t>
      </w:r>
      <w:r w:rsidRPr="00CE0085">
        <w:t>Wetterskip</w:t>
      </w:r>
    </w:p>
    <w:p w14:paraId="126D1FAD" w14:textId="77777777" w:rsidR="000F3736" w:rsidRDefault="000F3736" w:rsidP="00096DB3">
      <w:pPr>
        <w:pStyle w:val="Geenafstand"/>
        <w:rPr>
          <w:b/>
        </w:rPr>
      </w:pPr>
    </w:p>
    <w:p w14:paraId="0090FBBE" w14:textId="4D49E766" w:rsidR="00096DB3" w:rsidRPr="00CE0085" w:rsidRDefault="00096DB3" w:rsidP="00096DB3">
      <w:pPr>
        <w:pStyle w:val="Geenafstand"/>
        <w:rPr>
          <w:b/>
        </w:rPr>
      </w:pPr>
      <w:r w:rsidRPr="00CE0085">
        <w:rPr>
          <w:b/>
        </w:rPr>
        <w:t xml:space="preserve">5-6 Km </w:t>
      </w:r>
    </w:p>
    <w:p w14:paraId="551669BC" w14:textId="77F5F572" w:rsidR="00096DB3" w:rsidRPr="00CE0085" w:rsidRDefault="00096DB3" w:rsidP="00096DB3">
      <w:pPr>
        <w:pStyle w:val="Geenafstand"/>
      </w:pPr>
      <w:r w:rsidRPr="00CE0085">
        <w:t>Bocht</w:t>
      </w:r>
      <w:r>
        <w:t xml:space="preserve"> naar links</w:t>
      </w:r>
      <w:r w:rsidRPr="00CE0085">
        <w:t xml:space="preserve"> naar </w:t>
      </w:r>
      <w:r>
        <w:t>S</w:t>
      </w:r>
      <w:r w:rsidRPr="00CE0085">
        <w:t>lauerhoffweg</w:t>
      </w:r>
    </w:p>
    <w:p w14:paraId="57E3369A" w14:textId="2BC96A5E" w:rsidR="00096DB3" w:rsidRPr="00CE0085" w:rsidRDefault="00096DB3" w:rsidP="00096DB3">
      <w:pPr>
        <w:pStyle w:val="Geenafstand"/>
      </w:pPr>
      <w:r>
        <w:t xml:space="preserve">Langs </w:t>
      </w:r>
      <w:r w:rsidRPr="00CE0085">
        <w:t>Elfstedenhal</w:t>
      </w:r>
    </w:p>
    <w:p w14:paraId="42B28710" w14:textId="2E88CEC7" w:rsidR="00096DB3" w:rsidRPr="00CE0085" w:rsidRDefault="00096DB3" w:rsidP="00096DB3">
      <w:pPr>
        <w:pStyle w:val="Geenafstand"/>
      </w:pPr>
      <w:r>
        <w:t>2</w:t>
      </w:r>
      <w:r w:rsidRPr="004A097D">
        <w:rPr>
          <w:vertAlign w:val="superscript"/>
        </w:rPr>
        <w:t>e</w:t>
      </w:r>
      <w:r>
        <w:t xml:space="preserve"> afslag r</w:t>
      </w:r>
      <w:r w:rsidRPr="00CE0085">
        <w:t>otonde</w:t>
      </w:r>
      <w:r>
        <w:t xml:space="preserve"> bij Elfstedenhal </w:t>
      </w:r>
    </w:p>
    <w:p w14:paraId="55F457D6" w14:textId="79AAC820" w:rsidR="00096DB3" w:rsidRPr="00CE0085" w:rsidRDefault="00096DB3" w:rsidP="00096DB3">
      <w:pPr>
        <w:pStyle w:val="Geenafstand"/>
      </w:pPr>
      <w:r>
        <w:t>Langs het nieuwe C</w:t>
      </w:r>
      <w:r w:rsidRPr="00CE0085">
        <w:t>ambuur</w:t>
      </w:r>
      <w:r>
        <w:t>stadion</w:t>
      </w:r>
    </w:p>
    <w:p w14:paraId="77F13277" w14:textId="77777777" w:rsidR="007E2DA3" w:rsidRDefault="007E2DA3" w:rsidP="00096DB3">
      <w:pPr>
        <w:pStyle w:val="Geenafstand"/>
        <w:rPr>
          <w:b/>
        </w:rPr>
      </w:pPr>
    </w:p>
    <w:p w14:paraId="7B2A02E0" w14:textId="5FD8929D" w:rsidR="007E2DA3" w:rsidRDefault="007E2DA3" w:rsidP="00096DB3">
      <w:pPr>
        <w:pStyle w:val="Geenafstand"/>
        <w:rPr>
          <w:b/>
        </w:rPr>
      </w:pPr>
    </w:p>
    <w:p w14:paraId="5941607E" w14:textId="127D6E06" w:rsidR="007E2DA3" w:rsidRDefault="00E576FF" w:rsidP="00096DB3">
      <w:pPr>
        <w:pStyle w:val="Geenafstand"/>
        <w:rPr>
          <w:b/>
        </w:rPr>
      </w:pPr>
      <w:r>
        <w:rPr>
          <w:noProof/>
          <w:lang w:eastAsia="nl-NL"/>
        </w:rPr>
        <w:drawing>
          <wp:anchor distT="0" distB="0" distL="114300" distR="114300" simplePos="0" relativeHeight="251700225" behindDoc="0" locked="0" layoutInCell="1" allowOverlap="1" wp14:anchorId="02CD5DF7" wp14:editId="2994D02D">
            <wp:simplePos x="0" y="0"/>
            <wp:positionH relativeFrom="column">
              <wp:posOffset>2540</wp:posOffset>
            </wp:positionH>
            <wp:positionV relativeFrom="paragraph">
              <wp:posOffset>46355</wp:posOffset>
            </wp:positionV>
            <wp:extent cx="2552700" cy="1400810"/>
            <wp:effectExtent l="0" t="0" r="0" b="8890"/>
            <wp:wrapSquare wrapText="bothSides"/>
            <wp:docPr id="33" name="Afbeelding 33" descr="Aanleg Margaretha Zelle Akwadukt - Ballast Ne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nleg Margaretha Zelle Akwadukt - Ballast Nedam"/>
                    <pic:cNvPicPr>
                      <a:picLocks noChangeAspect="1" noChangeArrowheads="1"/>
                    </pic:cNvPicPr>
                  </pic:nvPicPr>
                  <pic:blipFill rotWithShape="1">
                    <a:blip r:embed="rId35">
                      <a:extLst>
                        <a:ext uri="{28A0092B-C50C-407E-A947-70E740481C1C}">
                          <a14:useLocalDpi xmlns:a14="http://schemas.microsoft.com/office/drawing/2010/main" val="0"/>
                        </a:ext>
                      </a:extLst>
                    </a:blip>
                    <a:srcRect t="22791" b="22326"/>
                    <a:stretch/>
                  </pic:blipFill>
                  <pic:spPr bwMode="auto">
                    <a:xfrm>
                      <a:off x="0" y="0"/>
                      <a:ext cx="2552700" cy="1400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CD7B62" w14:textId="77777777" w:rsidR="007E2DA3" w:rsidRDefault="007E2DA3" w:rsidP="00096DB3">
      <w:pPr>
        <w:pStyle w:val="Geenafstand"/>
        <w:rPr>
          <w:b/>
        </w:rPr>
      </w:pPr>
    </w:p>
    <w:p w14:paraId="1003390B" w14:textId="77777777" w:rsidR="007E2DA3" w:rsidRDefault="007E2DA3" w:rsidP="00096DB3">
      <w:pPr>
        <w:pStyle w:val="Geenafstand"/>
        <w:rPr>
          <w:b/>
        </w:rPr>
      </w:pPr>
    </w:p>
    <w:p w14:paraId="66B017B0" w14:textId="77777777" w:rsidR="007E2DA3" w:rsidRDefault="007E2DA3" w:rsidP="00096DB3">
      <w:pPr>
        <w:pStyle w:val="Geenafstand"/>
        <w:rPr>
          <w:b/>
        </w:rPr>
      </w:pPr>
    </w:p>
    <w:p w14:paraId="19DAA395" w14:textId="48E0C9E0" w:rsidR="00096DB3" w:rsidRPr="00CE0085" w:rsidRDefault="00096DB3" w:rsidP="00096DB3">
      <w:pPr>
        <w:pStyle w:val="Geenafstand"/>
        <w:rPr>
          <w:b/>
        </w:rPr>
      </w:pPr>
      <w:r w:rsidRPr="00CE0085">
        <w:rPr>
          <w:b/>
        </w:rPr>
        <w:t>6-7 Km</w:t>
      </w:r>
    </w:p>
    <w:p w14:paraId="73C241C0" w14:textId="365D93E6" w:rsidR="00096DB3" w:rsidRPr="00CE0085" w:rsidRDefault="00096DB3" w:rsidP="00096DB3">
      <w:pPr>
        <w:pStyle w:val="Geenafstand"/>
      </w:pPr>
      <w:r>
        <w:t xml:space="preserve">Over de </w:t>
      </w:r>
      <w:r w:rsidRPr="00CE0085">
        <w:t xml:space="preserve">Slauerhoffbrug </w:t>
      </w:r>
    </w:p>
    <w:p w14:paraId="7E614C8C" w14:textId="77777777" w:rsidR="00096DB3" w:rsidRPr="00CE0085" w:rsidRDefault="00096DB3" w:rsidP="00096DB3">
      <w:pPr>
        <w:pStyle w:val="Geenafstand"/>
      </w:pPr>
      <w:r>
        <w:t>2</w:t>
      </w:r>
      <w:r w:rsidRPr="004A097D">
        <w:rPr>
          <w:vertAlign w:val="superscript"/>
        </w:rPr>
        <w:t>e</w:t>
      </w:r>
      <w:r>
        <w:t xml:space="preserve"> afslag r</w:t>
      </w:r>
      <w:r w:rsidRPr="00CE0085">
        <w:t xml:space="preserve">otonde </w:t>
      </w:r>
      <w:r>
        <w:t>bij Gamma</w:t>
      </w:r>
    </w:p>
    <w:p w14:paraId="75C282FA" w14:textId="21C777E6" w:rsidR="00096DB3" w:rsidRPr="00CE0085" w:rsidRDefault="00096DB3" w:rsidP="00096DB3">
      <w:pPr>
        <w:pStyle w:val="Geenafstand"/>
      </w:pPr>
      <w:r w:rsidRPr="00CE0085">
        <w:t>Bocht</w:t>
      </w:r>
      <w:r>
        <w:t xml:space="preserve"> naar rechts</w:t>
      </w:r>
      <w:r w:rsidRPr="00CE0085">
        <w:t xml:space="preserve"> naar Johannes Brandsmaweg</w:t>
      </w:r>
    </w:p>
    <w:p w14:paraId="2F37DE8A" w14:textId="40E9AD38" w:rsidR="007E2DA3" w:rsidRDefault="007E2DA3" w:rsidP="00096DB3">
      <w:pPr>
        <w:pStyle w:val="Geenafstand"/>
        <w:rPr>
          <w:b/>
        </w:rPr>
      </w:pPr>
    </w:p>
    <w:p w14:paraId="4227B538" w14:textId="5FA707AC" w:rsidR="00096DB3" w:rsidRPr="00CE0085" w:rsidRDefault="00E576FF" w:rsidP="00096DB3">
      <w:pPr>
        <w:pStyle w:val="Geenafstand"/>
        <w:rPr>
          <w:b/>
        </w:rPr>
      </w:pPr>
      <w:r>
        <w:rPr>
          <w:noProof/>
          <w:lang w:eastAsia="nl-NL"/>
        </w:rPr>
        <w:drawing>
          <wp:anchor distT="0" distB="0" distL="114300" distR="114300" simplePos="0" relativeHeight="251701249" behindDoc="0" locked="0" layoutInCell="1" allowOverlap="1" wp14:anchorId="19A02F7D" wp14:editId="2FA2A20D">
            <wp:simplePos x="0" y="0"/>
            <wp:positionH relativeFrom="column">
              <wp:posOffset>2540</wp:posOffset>
            </wp:positionH>
            <wp:positionV relativeFrom="paragraph">
              <wp:posOffset>31115</wp:posOffset>
            </wp:positionV>
            <wp:extent cx="2552700" cy="1306195"/>
            <wp:effectExtent l="0" t="0" r="0" b="8255"/>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22222" t="14578" r="37301" b="48604"/>
                    <a:stretch/>
                  </pic:blipFill>
                  <pic:spPr bwMode="auto">
                    <a:xfrm>
                      <a:off x="0" y="0"/>
                      <a:ext cx="2552700" cy="1306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DB3" w:rsidRPr="00CE0085">
        <w:rPr>
          <w:b/>
        </w:rPr>
        <w:t>7-8 Km</w:t>
      </w:r>
    </w:p>
    <w:p w14:paraId="085FFDB0" w14:textId="0103713C" w:rsidR="00096DB3" w:rsidRDefault="00096DB3" w:rsidP="00096DB3">
      <w:pPr>
        <w:pStyle w:val="Geenafstand"/>
      </w:pPr>
      <w:r w:rsidRPr="004A097D">
        <w:t>Margaretha Zelle Akwadukt</w:t>
      </w:r>
      <w:r w:rsidRPr="00CE0085">
        <w:t xml:space="preserve"> </w:t>
      </w:r>
    </w:p>
    <w:p w14:paraId="65940255" w14:textId="53614370" w:rsidR="00096DB3" w:rsidRPr="00CE0085" w:rsidRDefault="00096DB3" w:rsidP="00096DB3">
      <w:pPr>
        <w:pStyle w:val="Geenafstand"/>
      </w:pPr>
      <w:r w:rsidRPr="00CE0085">
        <w:t>O</w:t>
      </w:r>
      <w:r>
        <w:t xml:space="preserve">nder </w:t>
      </w:r>
      <w:r w:rsidRPr="00CE0085">
        <w:t xml:space="preserve">spoorbrug </w:t>
      </w:r>
      <w:r>
        <w:t>door</w:t>
      </w:r>
      <w:r w:rsidRPr="00CE0085">
        <w:t xml:space="preserve"> </w:t>
      </w:r>
    </w:p>
    <w:p w14:paraId="729DB86C" w14:textId="42DE42FD" w:rsidR="007E2DA3" w:rsidRDefault="007E2DA3" w:rsidP="00096DB3">
      <w:pPr>
        <w:pStyle w:val="Geenafstand"/>
        <w:rPr>
          <w:b/>
        </w:rPr>
      </w:pPr>
    </w:p>
    <w:p w14:paraId="27B8F801" w14:textId="1791B4AD" w:rsidR="007E2DA3" w:rsidRDefault="007E2DA3" w:rsidP="00096DB3">
      <w:pPr>
        <w:pStyle w:val="Geenafstand"/>
        <w:rPr>
          <w:b/>
        </w:rPr>
      </w:pPr>
    </w:p>
    <w:p w14:paraId="7E0F0012" w14:textId="77777777" w:rsidR="007E2DA3" w:rsidRDefault="007E2DA3" w:rsidP="00096DB3">
      <w:pPr>
        <w:pStyle w:val="Geenafstand"/>
        <w:rPr>
          <w:b/>
        </w:rPr>
      </w:pPr>
    </w:p>
    <w:p w14:paraId="47951856" w14:textId="77777777" w:rsidR="007E2DA3" w:rsidRDefault="007E2DA3" w:rsidP="00096DB3">
      <w:pPr>
        <w:pStyle w:val="Geenafstand"/>
        <w:rPr>
          <w:b/>
        </w:rPr>
      </w:pPr>
    </w:p>
    <w:p w14:paraId="3DD36546" w14:textId="18C9B8B3" w:rsidR="007E2DA3" w:rsidRDefault="007E2DA3" w:rsidP="00096DB3">
      <w:pPr>
        <w:pStyle w:val="Geenafstand"/>
        <w:rPr>
          <w:b/>
        </w:rPr>
      </w:pPr>
    </w:p>
    <w:p w14:paraId="032FD261" w14:textId="4C9E3951" w:rsidR="007E2DA3" w:rsidRDefault="007E2DA3" w:rsidP="00096DB3">
      <w:pPr>
        <w:pStyle w:val="Geenafstand"/>
        <w:rPr>
          <w:b/>
        </w:rPr>
      </w:pPr>
    </w:p>
    <w:p w14:paraId="3CB7E75D" w14:textId="77777777" w:rsidR="00E576FF" w:rsidRDefault="00E576FF" w:rsidP="00096DB3">
      <w:pPr>
        <w:pStyle w:val="Geenafstand"/>
        <w:rPr>
          <w:b/>
        </w:rPr>
      </w:pPr>
    </w:p>
    <w:p w14:paraId="2901DE1E" w14:textId="7B57C0B7" w:rsidR="007E2DA3" w:rsidRDefault="007E2DA3" w:rsidP="00096DB3">
      <w:pPr>
        <w:pStyle w:val="Geenafstand"/>
        <w:rPr>
          <w:b/>
        </w:rPr>
      </w:pPr>
      <w:r>
        <w:rPr>
          <w:noProof/>
          <w:lang w:eastAsia="nl-NL"/>
        </w:rPr>
        <w:drawing>
          <wp:anchor distT="0" distB="0" distL="114300" distR="114300" simplePos="0" relativeHeight="251702273" behindDoc="0" locked="0" layoutInCell="1" allowOverlap="1" wp14:anchorId="5A74FCFA" wp14:editId="2E3364BD">
            <wp:simplePos x="0" y="0"/>
            <wp:positionH relativeFrom="column">
              <wp:posOffset>2540</wp:posOffset>
            </wp:positionH>
            <wp:positionV relativeFrom="paragraph">
              <wp:posOffset>133985</wp:posOffset>
            </wp:positionV>
            <wp:extent cx="2552700" cy="1614805"/>
            <wp:effectExtent l="0" t="0" r="0" b="4445"/>
            <wp:wrapSquare wrapText="bothSides"/>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40211" t="13404" b="28513"/>
                    <a:stretch/>
                  </pic:blipFill>
                  <pic:spPr bwMode="auto">
                    <a:xfrm>
                      <a:off x="0" y="0"/>
                      <a:ext cx="2552700" cy="1614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2A55F6" w14:textId="586D7CC0" w:rsidR="00096DB3" w:rsidRPr="00CE0085" w:rsidRDefault="00096DB3" w:rsidP="00096DB3">
      <w:pPr>
        <w:pStyle w:val="Geenafstand"/>
        <w:rPr>
          <w:b/>
        </w:rPr>
      </w:pPr>
      <w:r w:rsidRPr="00CE0085">
        <w:rPr>
          <w:b/>
        </w:rPr>
        <w:t>8-9 Km</w:t>
      </w:r>
    </w:p>
    <w:p w14:paraId="4530AB76" w14:textId="0DF7407C" w:rsidR="00096DB3" w:rsidRDefault="00096DB3" w:rsidP="00096DB3">
      <w:pPr>
        <w:pStyle w:val="Geenafstand"/>
      </w:pPr>
      <w:r w:rsidRPr="00CE0085">
        <w:t>Bij knooppunt de Heak omkeren</w:t>
      </w:r>
      <w:r>
        <w:t>, knooppunt is 20 meter breed, dus breed genoeg om te kunnen keren.</w:t>
      </w:r>
      <w:r w:rsidRPr="00CE0085">
        <w:t xml:space="preserve"> </w:t>
      </w:r>
    </w:p>
    <w:p w14:paraId="772EB9B0" w14:textId="77777777" w:rsidR="00096DB3" w:rsidRPr="00CE0085" w:rsidRDefault="00096DB3" w:rsidP="00096DB3">
      <w:pPr>
        <w:pStyle w:val="Geenafstand"/>
      </w:pPr>
      <w:r w:rsidRPr="00CE0085">
        <w:t>Weer o</w:t>
      </w:r>
      <w:r>
        <w:t>nder de</w:t>
      </w:r>
      <w:r w:rsidRPr="00CE0085">
        <w:t xml:space="preserve"> spoorbrug en onder </w:t>
      </w:r>
      <w:r>
        <w:t xml:space="preserve">het </w:t>
      </w:r>
      <w:r w:rsidRPr="004A097D">
        <w:t>Margaretha Zelle Akwadukt</w:t>
      </w:r>
      <w:r w:rsidRPr="00CE0085">
        <w:t xml:space="preserve"> door</w:t>
      </w:r>
    </w:p>
    <w:p w14:paraId="55AB51D8" w14:textId="77777777" w:rsidR="007E2DA3" w:rsidRDefault="007E2DA3" w:rsidP="00096DB3">
      <w:pPr>
        <w:pStyle w:val="Geenafstand"/>
        <w:rPr>
          <w:b/>
        </w:rPr>
      </w:pPr>
    </w:p>
    <w:p w14:paraId="56967D63" w14:textId="77777777" w:rsidR="00096DB3" w:rsidRPr="00CE0085" w:rsidRDefault="00096DB3" w:rsidP="00096DB3">
      <w:pPr>
        <w:pStyle w:val="Geenafstand"/>
        <w:rPr>
          <w:b/>
        </w:rPr>
      </w:pPr>
      <w:r w:rsidRPr="00CE0085">
        <w:rPr>
          <w:b/>
        </w:rPr>
        <w:t>9-10 Km</w:t>
      </w:r>
    </w:p>
    <w:p w14:paraId="665520E5" w14:textId="77777777" w:rsidR="00096DB3" w:rsidRPr="00CE0085" w:rsidRDefault="00096DB3" w:rsidP="00096DB3">
      <w:pPr>
        <w:pStyle w:val="Geenafstand"/>
      </w:pPr>
      <w:r w:rsidRPr="00CE0085">
        <w:t>Johannes Brandsmaweg gaat over in Fahrenheitweg</w:t>
      </w:r>
      <w:r>
        <w:t>.</w:t>
      </w:r>
    </w:p>
    <w:p w14:paraId="6ADBDA8A" w14:textId="77777777" w:rsidR="00096DB3" w:rsidRPr="00CE0085" w:rsidRDefault="00096DB3" w:rsidP="00096DB3">
      <w:pPr>
        <w:pStyle w:val="Geenafstand"/>
      </w:pPr>
      <w:r w:rsidRPr="00CE0085">
        <w:t>Fahrenheitweg gaat over in Marshallweg.</w:t>
      </w:r>
    </w:p>
    <w:p w14:paraId="6CCEC998" w14:textId="77777777" w:rsidR="007E2DA3" w:rsidRDefault="007E2DA3" w:rsidP="00096DB3">
      <w:pPr>
        <w:pStyle w:val="Geenafstand"/>
        <w:rPr>
          <w:b/>
        </w:rPr>
      </w:pPr>
    </w:p>
    <w:p w14:paraId="5418C05B" w14:textId="77777777" w:rsidR="007E2DA3" w:rsidRDefault="007E2DA3" w:rsidP="00096DB3">
      <w:pPr>
        <w:pStyle w:val="Geenafstand"/>
        <w:rPr>
          <w:b/>
        </w:rPr>
      </w:pPr>
    </w:p>
    <w:p w14:paraId="549851E0" w14:textId="77777777" w:rsidR="007E2DA3" w:rsidRDefault="007E2DA3" w:rsidP="00096DB3">
      <w:pPr>
        <w:pStyle w:val="Geenafstand"/>
        <w:rPr>
          <w:b/>
        </w:rPr>
      </w:pPr>
    </w:p>
    <w:p w14:paraId="7289F103" w14:textId="77777777" w:rsidR="007E2DA3" w:rsidRDefault="007E2DA3" w:rsidP="00096DB3">
      <w:pPr>
        <w:pStyle w:val="Geenafstand"/>
        <w:rPr>
          <w:b/>
        </w:rPr>
      </w:pPr>
    </w:p>
    <w:p w14:paraId="30EFFCD9" w14:textId="77777777" w:rsidR="007E2DA3" w:rsidRDefault="007E2DA3" w:rsidP="00096DB3">
      <w:pPr>
        <w:pStyle w:val="Geenafstand"/>
        <w:rPr>
          <w:b/>
        </w:rPr>
      </w:pPr>
    </w:p>
    <w:p w14:paraId="01C3D4F2" w14:textId="77777777" w:rsidR="007E2DA3" w:rsidRDefault="007E2DA3" w:rsidP="00096DB3">
      <w:pPr>
        <w:pStyle w:val="Geenafstand"/>
        <w:rPr>
          <w:b/>
        </w:rPr>
      </w:pPr>
    </w:p>
    <w:p w14:paraId="50CCFFA9" w14:textId="77777777" w:rsidR="007E2DA3" w:rsidRDefault="007E2DA3" w:rsidP="00096DB3">
      <w:pPr>
        <w:pStyle w:val="Geenafstand"/>
        <w:rPr>
          <w:b/>
        </w:rPr>
      </w:pPr>
    </w:p>
    <w:p w14:paraId="6378D5A1" w14:textId="77777777" w:rsidR="007E2DA3" w:rsidRDefault="007E2DA3" w:rsidP="00096DB3">
      <w:pPr>
        <w:pStyle w:val="Geenafstand"/>
        <w:rPr>
          <w:b/>
        </w:rPr>
      </w:pPr>
    </w:p>
    <w:p w14:paraId="2DA86D29" w14:textId="77777777" w:rsidR="007E2DA3" w:rsidRDefault="007E2DA3" w:rsidP="00096DB3">
      <w:pPr>
        <w:pStyle w:val="Geenafstand"/>
        <w:rPr>
          <w:b/>
        </w:rPr>
      </w:pPr>
    </w:p>
    <w:p w14:paraId="31709869" w14:textId="77777777" w:rsidR="007E2DA3" w:rsidRDefault="007E2DA3" w:rsidP="00096DB3">
      <w:pPr>
        <w:pStyle w:val="Geenafstand"/>
        <w:rPr>
          <w:b/>
        </w:rPr>
      </w:pPr>
    </w:p>
    <w:p w14:paraId="2B868C24" w14:textId="5AE81A95" w:rsidR="007E2DA3" w:rsidRDefault="007E2DA3" w:rsidP="00096DB3">
      <w:pPr>
        <w:pStyle w:val="Geenafstand"/>
        <w:rPr>
          <w:b/>
        </w:rPr>
      </w:pPr>
      <w:r>
        <w:rPr>
          <w:noProof/>
          <w:lang w:eastAsia="nl-NL"/>
        </w:rPr>
        <w:drawing>
          <wp:anchor distT="0" distB="0" distL="114300" distR="114300" simplePos="0" relativeHeight="251703297" behindDoc="0" locked="0" layoutInCell="1" allowOverlap="1" wp14:anchorId="3E42D3D4" wp14:editId="1C5D1DFF">
            <wp:simplePos x="0" y="0"/>
            <wp:positionH relativeFrom="column">
              <wp:posOffset>13970</wp:posOffset>
            </wp:positionH>
            <wp:positionV relativeFrom="paragraph">
              <wp:posOffset>-64135</wp:posOffset>
            </wp:positionV>
            <wp:extent cx="2555875" cy="2999740"/>
            <wp:effectExtent l="0" t="0" r="0" b="0"/>
            <wp:wrapSquare wrapText="bothSides"/>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41138" t="28455" r="33862" b="12051"/>
                    <a:stretch/>
                  </pic:blipFill>
                  <pic:spPr bwMode="auto">
                    <a:xfrm>
                      <a:off x="0" y="0"/>
                      <a:ext cx="2555875" cy="2999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BAF839" w14:textId="77777777" w:rsidR="007E2DA3" w:rsidRDefault="007E2DA3" w:rsidP="00096DB3">
      <w:pPr>
        <w:pStyle w:val="Geenafstand"/>
        <w:rPr>
          <w:b/>
        </w:rPr>
      </w:pPr>
    </w:p>
    <w:p w14:paraId="16D196EC" w14:textId="77777777" w:rsidR="007E2DA3" w:rsidRDefault="007E2DA3" w:rsidP="00096DB3">
      <w:pPr>
        <w:pStyle w:val="Geenafstand"/>
        <w:rPr>
          <w:b/>
        </w:rPr>
      </w:pPr>
    </w:p>
    <w:p w14:paraId="0197AB03" w14:textId="77777777" w:rsidR="007E2DA3" w:rsidRDefault="007E2DA3" w:rsidP="00096DB3">
      <w:pPr>
        <w:pStyle w:val="Geenafstand"/>
        <w:rPr>
          <w:b/>
        </w:rPr>
      </w:pPr>
    </w:p>
    <w:p w14:paraId="0F5BC8D0" w14:textId="42B95469" w:rsidR="00096DB3" w:rsidRPr="00CE0085" w:rsidRDefault="00096DB3" w:rsidP="00096DB3">
      <w:pPr>
        <w:pStyle w:val="Geenafstand"/>
        <w:rPr>
          <w:b/>
        </w:rPr>
      </w:pPr>
      <w:r w:rsidRPr="00CE0085">
        <w:rPr>
          <w:b/>
        </w:rPr>
        <w:t>10-11 Km</w:t>
      </w:r>
    </w:p>
    <w:p w14:paraId="4F337D99" w14:textId="77777777" w:rsidR="00096DB3" w:rsidRDefault="00096DB3" w:rsidP="00096DB3">
      <w:pPr>
        <w:pStyle w:val="Geenafstand"/>
      </w:pPr>
      <w:r>
        <w:t>Onder viaduct door.</w:t>
      </w:r>
    </w:p>
    <w:p w14:paraId="05662C9B" w14:textId="77777777" w:rsidR="00096DB3" w:rsidRPr="00CE0085" w:rsidRDefault="00096DB3" w:rsidP="00096DB3">
      <w:pPr>
        <w:pStyle w:val="Geenafstand"/>
      </w:pPr>
      <w:r w:rsidRPr="00CE0085">
        <w:t>Bocht</w:t>
      </w:r>
      <w:r>
        <w:t xml:space="preserve"> naar links</w:t>
      </w:r>
      <w:r w:rsidRPr="00CE0085">
        <w:t xml:space="preserve"> naar Heliconweg</w:t>
      </w:r>
      <w:r>
        <w:t>.</w:t>
      </w:r>
    </w:p>
    <w:p w14:paraId="3BC9D781" w14:textId="04A3B90D" w:rsidR="00096DB3" w:rsidRPr="00CE0085" w:rsidRDefault="00096DB3" w:rsidP="00096DB3">
      <w:pPr>
        <w:pStyle w:val="Geenafstand"/>
      </w:pPr>
      <w:r>
        <w:t>2</w:t>
      </w:r>
      <w:r w:rsidRPr="004A097D">
        <w:rPr>
          <w:vertAlign w:val="superscript"/>
        </w:rPr>
        <w:t>e</w:t>
      </w:r>
      <w:r>
        <w:t xml:space="preserve"> afslag bij r</w:t>
      </w:r>
      <w:r w:rsidRPr="00CE0085">
        <w:t xml:space="preserve">otonde </w:t>
      </w:r>
      <w:r>
        <w:t>Hermesbrug</w:t>
      </w:r>
      <w:r w:rsidRPr="00EF138D">
        <w:rPr>
          <w:noProof/>
        </w:rPr>
        <w:t xml:space="preserve"> </w:t>
      </w:r>
    </w:p>
    <w:p w14:paraId="495D353F" w14:textId="1DF42D73" w:rsidR="00096DB3" w:rsidRPr="00CE0085" w:rsidRDefault="00096DB3" w:rsidP="00096DB3">
      <w:pPr>
        <w:pStyle w:val="Geenafstand"/>
      </w:pPr>
      <w:r>
        <w:t>2</w:t>
      </w:r>
      <w:r w:rsidRPr="004A097D">
        <w:rPr>
          <w:vertAlign w:val="superscript"/>
        </w:rPr>
        <w:t>e</w:t>
      </w:r>
      <w:r>
        <w:t xml:space="preserve"> afslag bij r</w:t>
      </w:r>
      <w:r w:rsidRPr="00CE0085">
        <w:t>otonde Heliconweg (bij WTC)</w:t>
      </w:r>
    </w:p>
    <w:p w14:paraId="32216D96" w14:textId="77777777" w:rsidR="007E2DA3" w:rsidRDefault="007E2DA3" w:rsidP="00096DB3">
      <w:pPr>
        <w:pStyle w:val="Geenafstand"/>
        <w:rPr>
          <w:b/>
        </w:rPr>
      </w:pPr>
    </w:p>
    <w:p w14:paraId="17D0935F" w14:textId="53C74FE1" w:rsidR="00096DB3" w:rsidRPr="00CE0085" w:rsidRDefault="00096DB3" w:rsidP="00096DB3">
      <w:pPr>
        <w:pStyle w:val="Geenafstand"/>
        <w:rPr>
          <w:b/>
        </w:rPr>
      </w:pPr>
      <w:r w:rsidRPr="00CE0085">
        <w:rPr>
          <w:b/>
        </w:rPr>
        <w:t xml:space="preserve">11-12 Km </w:t>
      </w:r>
    </w:p>
    <w:p w14:paraId="37B2630D" w14:textId="77777777" w:rsidR="00096DB3" w:rsidRDefault="00096DB3" w:rsidP="00096DB3">
      <w:pPr>
        <w:pStyle w:val="Geenafstand"/>
      </w:pPr>
      <w:r>
        <w:t>1</w:t>
      </w:r>
      <w:r w:rsidRPr="004A097D">
        <w:rPr>
          <w:vertAlign w:val="superscript"/>
        </w:rPr>
        <w:t>e</w:t>
      </w:r>
      <w:r>
        <w:t xml:space="preserve"> afslag bij t</w:t>
      </w:r>
      <w:r w:rsidRPr="00CE0085">
        <w:t>urborotonde Europaplein</w:t>
      </w:r>
      <w:r>
        <w:t>.</w:t>
      </w:r>
    </w:p>
    <w:p w14:paraId="518EC4C3" w14:textId="77777777" w:rsidR="00096DB3" w:rsidRDefault="00096DB3" w:rsidP="00096DB3">
      <w:pPr>
        <w:pStyle w:val="Geenafstand"/>
      </w:pPr>
      <w:r>
        <w:t>Harlingerstraatweg</w:t>
      </w:r>
    </w:p>
    <w:p w14:paraId="5ABC9FAD" w14:textId="77777777" w:rsidR="007E2DA3" w:rsidRDefault="007E2DA3" w:rsidP="00096DB3">
      <w:pPr>
        <w:pStyle w:val="Geenafstand"/>
        <w:rPr>
          <w:b/>
        </w:rPr>
      </w:pPr>
    </w:p>
    <w:p w14:paraId="11469A66" w14:textId="77777777" w:rsidR="007E2DA3" w:rsidRDefault="007E2DA3" w:rsidP="00096DB3">
      <w:pPr>
        <w:pStyle w:val="Geenafstand"/>
        <w:rPr>
          <w:b/>
        </w:rPr>
      </w:pPr>
    </w:p>
    <w:p w14:paraId="7F7AF513" w14:textId="77777777" w:rsidR="007E2DA3" w:rsidRDefault="007E2DA3" w:rsidP="00096DB3">
      <w:pPr>
        <w:pStyle w:val="Geenafstand"/>
        <w:rPr>
          <w:b/>
        </w:rPr>
      </w:pPr>
    </w:p>
    <w:p w14:paraId="2B18DCF4" w14:textId="1C941548" w:rsidR="007E2DA3" w:rsidRDefault="007E2DA3" w:rsidP="00096DB3">
      <w:pPr>
        <w:pStyle w:val="Geenafstand"/>
        <w:rPr>
          <w:b/>
        </w:rPr>
      </w:pPr>
    </w:p>
    <w:p w14:paraId="73E14AA3" w14:textId="77777777" w:rsidR="007E2DA3" w:rsidRDefault="007E2DA3" w:rsidP="00096DB3">
      <w:pPr>
        <w:pStyle w:val="Geenafstand"/>
        <w:rPr>
          <w:b/>
        </w:rPr>
      </w:pPr>
    </w:p>
    <w:p w14:paraId="0BE9E7BA" w14:textId="166EA9ED" w:rsidR="007E2DA3" w:rsidRDefault="007E2DA3" w:rsidP="00096DB3">
      <w:pPr>
        <w:pStyle w:val="Geenafstand"/>
        <w:rPr>
          <w:b/>
        </w:rPr>
      </w:pPr>
      <w:r>
        <w:rPr>
          <w:noProof/>
          <w:lang w:eastAsia="nl-NL"/>
        </w:rPr>
        <w:drawing>
          <wp:anchor distT="0" distB="0" distL="114300" distR="114300" simplePos="0" relativeHeight="251704321" behindDoc="0" locked="0" layoutInCell="1" allowOverlap="1" wp14:anchorId="2D70003E" wp14:editId="6FBA4EA8">
            <wp:simplePos x="0" y="0"/>
            <wp:positionH relativeFrom="column">
              <wp:posOffset>15875</wp:posOffset>
            </wp:positionH>
            <wp:positionV relativeFrom="paragraph">
              <wp:posOffset>177800</wp:posOffset>
            </wp:positionV>
            <wp:extent cx="2555875" cy="1946275"/>
            <wp:effectExtent l="0" t="0" r="0" b="0"/>
            <wp:wrapSquare wrapText="bothSides"/>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42327" t="31511" r="17725" b="14404"/>
                    <a:stretch/>
                  </pic:blipFill>
                  <pic:spPr bwMode="auto">
                    <a:xfrm>
                      <a:off x="0" y="0"/>
                      <a:ext cx="2555875" cy="194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1F3AEA" w14:textId="77777777" w:rsidR="00096DB3" w:rsidRPr="00CE0085" w:rsidRDefault="00096DB3" w:rsidP="00096DB3">
      <w:pPr>
        <w:pStyle w:val="Geenafstand"/>
        <w:rPr>
          <w:b/>
        </w:rPr>
      </w:pPr>
      <w:r w:rsidRPr="00CE0085">
        <w:rPr>
          <w:b/>
        </w:rPr>
        <w:t>12- Finish</w:t>
      </w:r>
    </w:p>
    <w:p w14:paraId="6224072F" w14:textId="77777777" w:rsidR="00096DB3" w:rsidRPr="00CE0085" w:rsidRDefault="00096DB3" w:rsidP="00096DB3">
      <w:pPr>
        <w:pStyle w:val="Geenafstand"/>
      </w:pPr>
      <w:r>
        <w:t>1</w:t>
      </w:r>
      <w:r w:rsidRPr="004A097D">
        <w:rPr>
          <w:vertAlign w:val="superscript"/>
        </w:rPr>
        <w:t>e</w:t>
      </w:r>
      <w:r>
        <w:t xml:space="preserve"> afslag bij r</w:t>
      </w:r>
      <w:r w:rsidRPr="00CE0085">
        <w:t xml:space="preserve">otonde Ús Mem </w:t>
      </w:r>
      <w:r>
        <w:t xml:space="preserve">naar </w:t>
      </w:r>
      <w:r w:rsidRPr="00CE0085">
        <w:t>Harlingersingel</w:t>
      </w:r>
      <w:r>
        <w:t>.</w:t>
      </w:r>
    </w:p>
    <w:p w14:paraId="1B3490BC" w14:textId="77777777" w:rsidR="00096DB3" w:rsidRPr="00CE0085" w:rsidRDefault="00096DB3" w:rsidP="00096DB3">
      <w:pPr>
        <w:pStyle w:val="Geenafstand"/>
      </w:pPr>
      <w:r>
        <w:t>2</w:t>
      </w:r>
      <w:r w:rsidRPr="004A097D">
        <w:rPr>
          <w:vertAlign w:val="superscript"/>
        </w:rPr>
        <w:t>e</w:t>
      </w:r>
      <w:r>
        <w:t xml:space="preserve"> afslag bij r</w:t>
      </w:r>
      <w:r w:rsidRPr="00CE0085">
        <w:t>otonde Harlingersingel naar Vrouwenpoortsbrug</w:t>
      </w:r>
      <w:r>
        <w:t>.</w:t>
      </w:r>
    </w:p>
    <w:p w14:paraId="4AA13D09" w14:textId="51A5CD83" w:rsidR="00096DB3" w:rsidRPr="00CE0085" w:rsidRDefault="00096DB3" w:rsidP="00096DB3">
      <w:pPr>
        <w:pStyle w:val="Geenafstand"/>
      </w:pPr>
      <w:r>
        <w:t>3</w:t>
      </w:r>
      <w:r w:rsidRPr="004A097D">
        <w:rPr>
          <w:vertAlign w:val="superscript"/>
        </w:rPr>
        <w:t>e</w:t>
      </w:r>
      <w:r>
        <w:t xml:space="preserve"> afslag bij r</w:t>
      </w:r>
      <w:r w:rsidRPr="00CE0085">
        <w:t>otonde naar Westerplantage</w:t>
      </w:r>
      <w:r>
        <w:t>.</w:t>
      </w:r>
      <w:r w:rsidRPr="00CE0085">
        <w:t xml:space="preserve"> </w:t>
      </w:r>
    </w:p>
    <w:p w14:paraId="26AF59B6" w14:textId="77777777" w:rsidR="00096DB3" w:rsidRDefault="00096DB3" w:rsidP="00096DB3">
      <w:pPr>
        <w:pStyle w:val="Geenafstand"/>
      </w:pPr>
      <w:r w:rsidRPr="00CE0085">
        <w:t>Flauwe bocht naar</w:t>
      </w:r>
      <w:r>
        <w:t xml:space="preserve"> rechts naar</w:t>
      </w:r>
      <w:r w:rsidRPr="00CE0085">
        <w:t xml:space="preserve"> Boterhoek</w:t>
      </w:r>
      <w:r>
        <w:t>.</w:t>
      </w:r>
    </w:p>
    <w:p w14:paraId="59686EC7" w14:textId="77777777" w:rsidR="007E2DA3" w:rsidRPr="00CE0085" w:rsidRDefault="007E2DA3" w:rsidP="00096DB3">
      <w:pPr>
        <w:pStyle w:val="Geenafstand"/>
      </w:pPr>
    </w:p>
    <w:p w14:paraId="301173FC" w14:textId="77777777" w:rsidR="00096DB3" w:rsidRPr="00CE0085" w:rsidRDefault="00096DB3" w:rsidP="00096DB3">
      <w:pPr>
        <w:pStyle w:val="Geenafstand"/>
        <w:rPr>
          <w:b/>
        </w:rPr>
      </w:pPr>
      <w:r w:rsidRPr="00CE0085">
        <w:rPr>
          <w:b/>
        </w:rPr>
        <w:t>Finish</w:t>
      </w:r>
    </w:p>
    <w:p w14:paraId="289B4E5C" w14:textId="77777777" w:rsidR="00096DB3" w:rsidRDefault="00096DB3" w:rsidP="00096DB3">
      <w:r>
        <w:t>De Finish vindt plaats op de Boterhoek/Groeneweg, volgens de UCI moet er een minimaal recht stuk voor de Finish zijn van 200 meter. Dit kan op deze weg.</w:t>
      </w:r>
    </w:p>
    <w:p w14:paraId="79939DCA" w14:textId="77777777" w:rsidR="00CE0085" w:rsidRPr="00CE0085" w:rsidRDefault="00CE0085" w:rsidP="00CE0085">
      <w:pPr>
        <w:pStyle w:val="Geenafstand"/>
      </w:pPr>
    </w:p>
    <w:p w14:paraId="66E4CD07" w14:textId="77777777" w:rsidR="00E576FF" w:rsidRDefault="00E576FF">
      <w:pPr>
        <w:rPr>
          <w:b/>
          <w:u w:val="single"/>
        </w:rPr>
      </w:pPr>
      <w:r>
        <w:rPr>
          <w:b/>
          <w:u w:val="single"/>
        </w:rPr>
        <w:br w:type="page"/>
      </w:r>
    </w:p>
    <w:p w14:paraId="2F1956C1" w14:textId="04AC73D8" w:rsidR="00CE0085" w:rsidRPr="00CE0085" w:rsidRDefault="00CE0085" w:rsidP="00CE0085">
      <w:pPr>
        <w:pStyle w:val="Geenafstand"/>
        <w:rPr>
          <w:b/>
          <w:u w:val="single"/>
        </w:rPr>
      </w:pPr>
      <w:r w:rsidRPr="00CE0085">
        <w:rPr>
          <w:b/>
          <w:u w:val="single"/>
        </w:rPr>
        <w:lastRenderedPageBreak/>
        <w:t>Backroute</w:t>
      </w:r>
    </w:p>
    <w:p w14:paraId="7A21F410" w14:textId="5398FB3A" w:rsidR="00CE0085" w:rsidRPr="00CE0085" w:rsidRDefault="00CE0085" w:rsidP="00AE5135">
      <w:pPr>
        <w:pStyle w:val="Geenafstand"/>
        <w:jc w:val="both"/>
      </w:pPr>
      <w:r w:rsidRPr="00CE0085">
        <w:t>De backroute van de volgwagens zou zijn vanaf de rotonde van de Westerplantage naar het Wilhe</w:t>
      </w:r>
      <w:r>
        <w:t>l</w:t>
      </w:r>
      <w:r w:rsidRPr="00CE0085">
        <w:t>minaplein, over het Ruiterskwartier</w:t>
      </w:r>
      <w:r w:rsidR="00AE5135">
        <w:t xml:space="preserve"> (zie figuur 15)</w:t>
      </w:r>
      <w:r w:rsidRPr="00CE0085">
        <w:t>. Volgwagens die wachten kunnen op het Klein Schavernek, Mata Hariplein en het Ruiterskwartier worden neergezet.</w:t>
      </w:r>
    </w:p>
    <w:p w14:paraId="7F9C0FC1" w14:textId="265BE258" w:rsidR="00AE5135" w:rsidRDefault="00AE5135" w:rsidP="00CE0085">
      <w:r w:rsidRPr="00CE0085">
        <w:rPr>
          <w:noProof/>
          <w:lang w:eastAsia="nl-NL"/>
        </w:rPr>
        <w:drawing>
          <wp:anchor distT="0" distB="0" distL="114300" distR="114300" simplePos="0" relativeHeight="251684865" behindDoc="1" locked="0" layoutInCell="1" allowOverlap="1" wp14:anchorId="01FE2C3A" wp14:editId="3196DA6F">
            <wp:simplePos x="0" y="0"/>
            <wp:positionH relativeFrom="column">
              <wp:posOffset>13970</wp:posOffset>
            </wp:positionH>
            <wp:positionV relativeFrom="paragraph">
              <wp:posOffset>103183</wp:posOffset>
            </wp:positionV>
            <wp:extent cx="3204627" cy="2601568"/>
            <wp:effectExtent l="0" t="0" r="0" b="889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1878" t="25397" r="28042" b="16755"/>
                    <a:stretch/>
                  </pic:blipFill>
                  <pic:spPr bwMode="auto">
                    <a:xfrm>
                      <a:off x="0" y="0"/>
                      <a:ext cx="3204627" cy="26015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154D09" w14:textId="77777777" w:rsidR="00AE5135" w:rsidRDefault="00AE5135" w:rsidP="00CE0085"/>
    <w:p w14:paraId="493917BA" w14:textId="77777777" w:rsidR="00AE5135" w:rsidRDefault="00AE5135" w:rsidP="00CE0085"/>
    <w:p w14:paraId="2E502306" w14:textId="77777777" w:rsidR="00AE5135" w:rsidRDefault="00AE5135" w:rsidP="00CE0085"/>
    <w:p w14:paraId="535C5899" w14:textId="77777777" w:rsidR="00AE5135" w:rsidRDefault="00AE5135" w:rsidP="00CE0085"/>
    <w:p w14:paraId="07990928" w14:textId="77777777" w:rsidR="00AE5135" w:rsidRDefault="00AE5135" w:rsidP="00CE0085"/>
    <w:p w14:paraId="1500FDD4" w14:textId="77777777" w:rsidR="00AE5135" w:rsidRDefault="00AE5135" w:rsidP="00CE0085"/>
    <w:p w14:paraId="62166DA1" w14:textId="77777777" w:rsidR="00AE5135" w:rsidRDefault="00AE5135" w:rsidP="00CE0085"/>
    <w:p w14:paraId="039D14BC" w14:textId="380664A7" w:rsidR="00CE0085" w:rsidRDefault="00CE0085" w:rsidP="00CE0085"/>
    <w:p w14:paraId="31BDFB02" w14:textId="77777777" w:rsidR="00AE5135" w:rsidRDefault="00AE5135" w:rsidP="00AE5135">
      <w:pPr>
        <w:pStyle w:val="Geenafstand"/>
      </w:pPr>
    </w:p>
    <w:bookmarkStart w:id="135" w:name="_Toc37073331"/>
    <w:p w14:paraId="08D56899" w14:textId="7CCD27D0" w:rsidR="00AE5135" w:rsidRPr="00CE0085" w:rsidRDefault="00AE5135" w:rsidP="00AE5135">
      <w:pPr>
        <w:pStyle w:val="Kop3"/>
      </w:pPr>
      <w:r>
        <w:rPr>
          <w:noProof/>
          <w:lang w:eastAsia="nl-NL"/>
        </w:rPr>
        <mc:AlternateContent>
          <mc:Choice Requires="wps">
            <w:drawing>
              <wp:anchor distT="0" distB="0" distL="114300" distR="114300" simplePos="0" relativeHeight="251683841" behindDoc="0" locked="0" layoutInCell="1" allowOverlap="1" wp14:anchorId="2E9920E3" wp14:editId="48414282">
                <wp:simplePos x="0" y="0"/>
                <wp:positionH relativeFrom="column">
                  <wp:posOffset>642620</wp:posOffset>
                </wp:positionH>
                <wp:positionV relativeFrom="paragraph">
                  <wp:posOffset>8890</wp:posOffset>
                </wp:positionV>
                <wp:extent cx="2576830" cy="163195"/>
                <wp:effectExtent l="0" t="0" r="0" b="8255"/>
                <wp:wrapSquare wrapText="bothSides"/>
                <wp:docPr id="26" name="Tekstvak 26"/>
                <wp:cNvGraphicFramePr/>
                <a:graphic xmlns:a="http://schemas.openxmlformats.org/drawingml/2006/main">
                  <a:graphicData uri="http://schemas.microsoft.com/office/word/2010/wordprocessingShape">
                    <wps:wsp>
                      <wps:cNvSpPr txBox="1"/>
                      <wps:spPr>
                        <a:xfrm>
                          <a:off x="0" y="0"/>
                          <a:ext cx="2576830" cy="163195"/>
                        </a:xfrm>
                        <a:prstGeom prst="rect">
                          <a:avLst/>
                        </a:prstGeom>
                        <a:solidFill>
                          <a:prstClr val="white"/>
                        </a:solidFill>
                        <a:ln>
                          <a:noFill/>
                        </a:ln>
                      </wps:spPr>
                      <wps:txbx>
                        <w:txbxContent>
                          <w:p w14:paraId="36E307F1" w14:textId="2D2FA100"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15; backroute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6" o:spid="_x0000_s1029" type="#_x0000_t202" style="position:absolute;margin-left:50.6pt;margin-top:.7pt;width:202.9pt;height:12.8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" stroked="f">
                <v:textbox inset="0,0,0,0">
                  <w:txbxContent>
                    <w:p w14:paraId="36E307F1" w14:textId="2D2FA100"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15; backroute</w:t>
                      </w:r>
                    </w:p>
                  </w:txbxContent>
                </v:textbox>
                <w10:wrap type="square"/>
              </v:shape>
            </w:pict>
          </mc:Fallback>
        </mc:AlternateContent>
      </w:r>
      <w:bookmarkEnd w:id="135"/>
    </w:p>
    <w:p w14:paraId="3C311AC8" w14:textId="77777777" w:rsidR="00CE0085" w:rsidRPr="00CE0085" w:rsidRDefault="00CE0085" w:rsidP="00CE0085">
      <w:pPr>
        <w:pStyle w:val="Geenafstand"/>
        <w:rPr>
          <w:b/>
          <w:u w:val="single"/>
        </w:rPr>
      </w:pPr>
      <w:r w:rsidRPr="00CE0085">
        <w:rPr>
          <w:b/>
          <w:u w:val="single"/>
        </w:rPr>
        <w:t>Bussen</w:t>
      </w:r>
    </w:p>
    <w:p w14:paraId="56ACCCEB" w14:textId="0621A3E3" w:rsidR="00FF6FBF" w:rsidRDefault="00CE0085" w:rsidP="00AE5135">
      <w:pPr>
        <w:pStyle w:val="Geenafstand"/>
        <w:jc w:val="both"/>
      </w:pPr>
      <w:r w:rsidRPr="00CE0085">
        <w:t>De bussen van de 22 teams zullen plaatsnemen op de Nieuwestad</w:t>
      </w:r>
      <w:r w:rsidR="00FF6FBF">
        <w:t>. E</w:t>
      </w:r>
      <w:r w:rsidRPr="00CE0085">
        <w:t>en iconische plek van Leeuwarden, midden in het</w:t>
      </w:r>
      <w:r w:rsidR="00FF6FBF">
        <w:t xml:space="preserve"> centrum. I</w:t>
      </w:r>
      <w:r>
        <w:t>ets wat deze Grand Dé</w:t>
      </w:r>
      <w:r w:rsidRPr="00CE0085">
        <w:t>part uniek zal maken. De Nieuwestad is ongeveer 390 meter lang</w:t>
      </w:r>
      <w:r w:rsidR="00AE5135">
        <w:t xml:space="preserve"> (zie figuur 16)</w:t>
      </w:r>
      <w:r w:rsidRPr="00CE0085">
        <w:t xml:space="preserve">, om te kijken of alle teambussen passen is er een simpel rekensommetje gemaakt. </w:t>
      </w:r>
    </w:p>
    <w:p w14:paraId="74224DB9" w14:textId="77777777" w:rsidR="00FF6FBF" w:rsidRDefault="00FF6FBF" w:rsidP="00AE5135">
      <w:pPr>
        <w:pStyle w:val="Geenafstand"/>
        <w:jc w:val="both"/>
      </w:pPr>
    </w:p>
    <w:p w14:paraId="5A323911" w14:textId="21EFEE6A" w:rsidR="00CE0085" w:rsidRDefault="00CE0085" w:rsidP="00AE5135">
      <w:pPr>
        <w:pStyle w:val="Geenafstand"/>
        <w:jc w:val="both"/>
      </w:pPr>
      <w:r w:rsidRPr="00CE0085">
        <w:t xml:space="preserve">De afmetingen van </w:t>
      </w:r>
      <w:r w:rsidR="00FF6FBF">
        <w:t xml:space="preserve">een gemiddelde tourbus is </w:t>
      </w:r>
      <w:r w:rsidRPr="00CE0085">
        <w:t xml:space="preserve">12 meter </w:t>
      </w:r>
      <w:r w:rsidR="00FF6FBF">
        <w:t>lang en</w:t>
      </w:r>
      <w:r w:rsidRPr="00CE0085">
        <w:t xml:space="preserve"> 2,5 meter</w:t>
      </w:r>
      <w:r w:rsidR="00FF6FBF">
        <w:t xml:space="preserve"> breed</w:t>
      </w:r>
      <w:r w:rsidRPr="00CE0085">
        <w:t>.</w:t>
      </w:r>
      <w:r w:rsidR="00FF6FBF">
        <w:t xml:space="preserve"> Voor de l</w:t>
      </w:r>
      <w:r w:rsidRPr="00CE0085">
        <w:t xml:space="preserve">engte </w:t>
      </w:r>
      <w:r w:rsidR="00FF6FBF">
        <w:t xml:space="preserve">van de </w:t>
      </w:r>
      <w:r w:rsidRPr="00CE0085">
        <w:t>Nieuwestad</w:t>
      </w:r>
      <w:r w:rsidR="00FF6FBF">
        <w:t xml:space="preserve"> is er 3 meter extra toegevoegd aan de lengte van de bussen zodat er</w:t>
      </w:r>
      <w:r w:rsidRPr="00CE0085">
        <w:t xml:space="preserve"> voldoende afstand tussen de bussen </w:t>
      </w:r>
      <w:r w:rsidR="00FF6FBF">
        <w:t>is</w:t>
      </w:r>
      <w:r w:rsidRPr="00CE0085">
        <w:t xml:space="preserve">. Dus: (12 meter lange tourbus + 3 extra meters) x 22 teams = 330 meter aan 22 teambussen. </w:t>
      </w:r>
    </w:p>
    <w:p w14:paraId="0C9A150E" w14:textId="77777777" w:rsidR="00FF6FBF" w:rsidRPr="00CE0085" w:rsidRDefault="00FF6FBF" w:rsidP="00AE5135">
      <w:pPr>
        <w:pStyle w:val="Geenafstand"/>
        <w:jc w:val="both"/>
      </w:pPr>
    </w:p>
    <w:p w14:paraId="53C41E89" w14:textId="77777777" w:rsidR="00CE0085" w:rsidRDefault="00CE0085" w:rsidP="00AE5135">
      <w:pPr>
        <w:pStyle w:val="Geenafstand"/>
        <w:jc w:val="both"/>
      </w:pPr>
      <w:r w:rsidRPr="00CE0085">
        <w:t>Breedte Nieuwestad: De weg is op vrijwel elke plek 10 meter breed, mits de lantaarnpalen, bomen en fietsenrekken worden weggehaald. Omdat een bus al 2,5 meter breed is, is er nog 7,5 meter breedte over voor hometrainers en mobiele werkplaatsen.</w:t>
      </w:r>
    </w:p>
    <w:p w14:paraId="34AC01C9" w14:textId="77777777" w:rsidR="00FF6FBF" w:rsidRDefault="00FF6FBF" w:rsidP="00CE0085">
      <w:pPr>
        <w:pStyle w:val="Geenafstand"/>
      </w:pPr>
    </w:p>
    <w:p w14:paraId="35EE96BD" w14:textId="1D199DEA" w:rsidR="00FF6FBF" w:rsidRPr="00FF6FBF" w:rsidRDefault="00FF6FBF" w:rsidP="00CE0085">
      <w:pPr>
        <w:pStyle w:val="Geenafstand"/>
        <w:rPr>
          <w:b/>
          <w:u w:val="single"/>
        </w:rPr>
      </w:pPr>
      <w:r w:rsidRPr="00FF6FBF">
        <w:rPr>
          <w:b/>
          <w:u w:val="single"/>
        </w:rPr>
        <w:t>Hoofdkwartier</w:t>
      </w:r>
    </w:p>
    <w:p w14:paraId="45CD545C" w14:textId="2EE4BD2D" w:rsidR="00FF6FBF" w:rsidRDefault="00FF6FBF" w:rsidP="00AE5135">
      <w:pPr>
        <w:pStyle w:val="Geenafstand"/>
        <w:jc w:val="both"/>
      </w:pPr>
      <w:r>
        <w:t xml:space="preserve">Ook eist de A.S.O. </w:t>
      </w:r>
      <w:r w:rsidRPr="00FF6FBF">
        <w:t>een hoofdkwartier v</w:t>
      </w:r>
      <w:r>
        <w:t xml:space="preserve">oor de organisatie </w:t>
      </w:r>
      <w:r w:rsidRPr="00FF6FBF">
        <w:t>die moet beschikken over 6000m2 en een perscentrum van 1500 m2 (met een capaciteit voor 500 personen en voorzien van werktafels, stoelen en stopcontacten, een standruimte voor de partners van de Tour de France en, indien nodig, dependances). Dit hoofdkwartier en het</w:t>
      </w:r>
      <w:r>
        <w:t xml:space="preserve"> perscentrum kan</w:t>
      </w:r>
      <w:r w:rsidRPr="00FF6FBF">
        <w:t xml:space="preserve"> in het WTC gebouw te Leeuwarden</w:t>
      </w:r>
      <w:r>
        <w:t xml:space="preserve"> worden geplaatst</w:t>
      </w:r>
      <w:r w:rsidRPr="00FF6FBF">
        <w:t xml:space="preserve">, die 40.000 m2 tentoonstellingsoppervlakte ter beschikking heeft. Ook zullen hier de 1800 tot 2000 auto’s van de organisatie </w:t>
      </w:r>
      <w:r>
        <w:t>geplaatst kunnen worden</w:t>
      </w:r>
      <w:r w:rsidRPr="00FF6FBF">
        <w:t>.</w:t>
      </w:r>
    </w:p>
    <w:p w14:paraId="729A8225" w14:textId="77777777" w:rsidR="00E576FF" w:rsidRDefault="00E576FF" w:rsidP="00AE5135">
      <w:pPr>
        <w:pStyle w:val="Geenafstand"/>
        <w:jc w:val="both"/>
      </w:pPr>
    </w:p>
    <w:p w14:paraId="2C7FC845" w14:textId="77777777" w:rsidR="00E576FF" w:rsidRDefault="00E576FF" w:rsidP="00AE5135">
      <w:pPr>
        <w:pStyle w:val="Geenafstand"/>
        <w:jc w:val="both"/>
      </w:pPr>
    </w:p>
    <w:p w14:paraId="3D32B83D" w14:textId="77777777" w:rsidR="00E576FF" w:rsidRDefault="00E576FF" w:rsidP="00AE5135">
      <w:pPr>
        <w:pStyle w:val="Geenafstand"/>
        <w:jc w:val="both"/>
      </w:pPr>
    </w:p>
    <w:p w14:paraId="4AE01FBA" w14:textId="132DEF3A" w:rsidR="00E576FF" w:rsidRDefault="00E576FF">
      <w:r>
        <w:br w:type="page"/>
      </w:r>
    </w:p>
    <w:p w14:paraId="25D4540C" w14:textId="416CDFE0" w:rsidR="00CE0085" w:rsidRPr="00CE0085" w:rsidRDefault="00CE0085" w:rsidP="00AE5135">
      <w:pPr>
        <w:pStyle w:val="Kop3"/>
      </w:pPr>
      <w:bookmarkStart w:id="136" w:name="_Toc37073332"/>
      <w:r w:rsidRPr="00CE0085">
        <w:rPr>
          <w:noProof/>
          <w:lang w:eastAsia="nl-NL"/>
        </w:rPr>
        <w:lastRenderedPageBreak/>
        <w:drawing>
          <wp:anchor distT="0" distB="0" distL="114300" distR="114300" simplePos="0" relativeHeight="251681793" behindDoc="0" locked="0" layoutInCell="1" allowOverlap="1" wp14:anchorId="27BAA476" wp14:editId="186E6C2A">
            <wp:simplePos x="0" y="0"/>
            <wp:positionH relativeFrom="column">
              <wp:align>left</wp:align>
            </wp:positionH>
            <wp:positionV relativeFrom="paragraph">
              <wp:align>top</wp:align>
            </wp:positionV>
            <wp:extent cx="5527040" cy="229552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3267" t="12440" r="1446" b="24578"/>
                    <a:stretch/>
                  </pic:blipFill>
                  <pic:spPr bwMode="auto">
                    <a:xfrm>
                      <a:off x="0" y="0"/>
                      <a:ext cx="5527040" cy="2295525"/>
                    </a:xfrm>
                    <a:prstGeom prst="rect">
                      <a:avLst/>
                    </a:prstGeom>
                    <a:ln>
                      <a:noFill/>
                    </a:ln>
                    <a:extLst>
                      <a:ext uri="{53640926-AAD7-44D8-BBD7-CCE9431645EC}">
                        <a14:shadowObscured xmlns:a14="http://schemas.microsoft.com/office/drawing/2010/main"/>
                      </a:ext>
                    </a:extLst>
                  </pic:spPr>
                </pic:pic>
              </a:graphicData>
            </a:graphic>
          </wp:anchor>
        </w:drawing>
      </w:r>
      <w:r w:rsidR="00AE5135">
        <w:t>Figuur</w:t>
      </w:r>
      <w:bookmarkEnd w:id="136"/>
      <w:r w:rsidR="00AE5135">
        <w:t xml:space="preserve"> </w:t>
      </w:r>
      <w:r w:rsidR="00AE5135">
        <w:br w:type="textWrapping" w:clear="all"/>
      </w:r>
    </w:p>
    <w:p w14:paraId="5DA927E0" w14:textId="11A365BE" w:rsidR="00CE0085" w:rsidRPr="00CE0085" w:rsidRDefault="00CE0085" w:rsidP="00CE0085">
      <w:pPr>
        <w:rPr>
          <w:b/>
          <w:bCs/>
        </w:rPr>
      </w:pPr>
    </w:p>
    <w:p w14:paraId="3D6B9C35" w14:textId="6762D825" w:rsidR="00CE0085" w:rsidRPr="00CE0085" w:rsidRDefault="00CE0085" w:rsidP="00CE0085">
      <w:pPr>
        <w:rPr>
          <w:b/>
          <w:bCs/>
        </w:rPr>
      </w:pPr>
    </w:p>
    <w:p w14:paraId="6454834E" w14:textId="77777777" w:rsidR="00CE0085" w:rsidRPr="00CE0085" w:rsidRDefault="00CE0085" w:rsidP="00CE0085">
      <w:pPr>
        <w:rPr>
          <w:b/>
          <w:bCs/>
        </w:rPr>
      </w:pPr>
    </w:p>
    <w:p w14:paraId="0A6E539D" w14:textId="77777777" w:rsidR="00CE0085" w:rsidRDefault="00CE0085" w:rsidP="00CE0085"/>
    <w:p w14:paraId="0708EF0A" w14:textId="77777777" w:rsidR="00AE5135" w:rsidRDefault="00AE5135" w:rsidP="00CE0085"/>
    <w:p w14:paraId="7CC6FBEA" w14:textId="77777777" w:rsidR="00AE5135" w:rsidRDefault="00AE5135" w:rsidP="00CE0085"/>
    <w:p w14:paraId="78BB436E" w14:textId="77777777" w:rsidR="00AE5135" w:rsidRDefault="00AE5135" w:rsidP="00CE0085"/>
    <w:p w14:paraId="5B655E63" w14:textId="7CD194F4" w:rsidR="00AE5135" w:rsidRPr="00CE0085" w:rsidRDefault="00AE5135" w:rsidP="00CE0085">
      <w:r>
        <w:rPr>
          <w:noProof/>
          <w:lang w:eastAsia="nl-NL"/>
        </w:rPr>
        <mc:AlternateContent>
          <mc:Choice Requires="wps">
            <w:drawing>
              <wp:anchor distT="0" distB="0" distL="114300" distR="114300" simplePos="0" relativeHeight="251688961" behindDoc="0" locked="0" layoutInCell="1" allowOverlap="1" wp14:anchorId="423FD158" wp14:editId="158370D2">
                <wp:simplePos x="0" y="0"/>
                <wp:positionH relativeFrom="column">
                  <wp:posOffset>25400</wp:posOffset>
                </wp:positionH>
                <wp:positionV relativeFrom="paragraph">
                  <wp:posOffset>61595</wp:posOffset>
                </wp:positionV>
                <wp:extent cx="2576830" cy="163195"/>
                <wp:effectExtent l="0" t="0" r="0" b="8255"/>
                <wp:wrapSquare wrapText="bothSides"/>
                <wp:docPr id="27" name="Tekstvak 27"/>
                <wp:cNvGraphicFramePr/>
                <a:graphic xmlns:a="http://schemas.openxmlformats.org/drawingml/2006/main">
                  <a:graphicData uri="http://schemas.microsoft.com/office/word/2010/wordprocessingShape">
                    <wps:wsp>
                      <wps:cNvSpPr txBox="1"/>
                      <wps:spPr>
                        <a:xfrm>
                          <a:off x="0" y="0"/>
                          <a:ext cx="2576830" cy="163195"/>
                        </a:xfrm>
                        <a:prstGeom prst="rect">
                          <a:avLst/>
                        </a:prstGeom>
                        <a:solidFill>
                          <a:prstClr val="white"/>
                        </a:solidFill>
                        <a:ln>
                          <a:noFill/>
                        </a:ln>
                      </wps:spPr>
                      <wps:txbx>
                        <w:txbxContent>
                          <w:p w14:paraId="5AE2D906" w14:textId="2182FF6C"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16; lengte Nieuwestad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7" o:spid="_x0000_s1030" type="#_x0000_t202" style="position:absolute;margin-left:2pt;margin-top:4.85pt;width:202.9pt;height:12.85pt;z-index:2516889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" stroked="f">
                <v:textbox inset="0,0,0,0">
                  <w:txbxContent>
                    <w:p w14:paraId="5AE2D906" w14:textId="2182FF6C"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16; lengte Nieuwestad</w:t>
                      </w:r>
                    </w:p>
                  </w:txbxContent>
                </v:textbox>
                <w10:wrap type="square"/>
              </v:shape>
            </w:pict>
          </mc:Fallback>
        </mc:AlternateContent>
      </w:r>
    </w:p>
    <w:p w14:paraId="32CDB128" w14:textId="5F97271D" w:rsidR="00AE5135" w:rsidRPr="00AE5135" w:rsidRDefault="00AE5135">
      <w:r w:rsidRPr="00CE0085">
        <w:rPr>
          <w:noProof/>
          <w:lang w:eastAsia="nl-NL"/>
        </w:rPr>
        <w:drawing>
          <wp:anchor distT="0" distB="0" distL="114300" distR="114300" simplePos="0" relativeHeight="251685889" behindDoc="0" locked="0" layoutInCell="1" allowOverlap="1" wp14:anchorId="3769BD4E" wp14:editId="21388CC5">
            <wp:simplePos x="0" y="0"/>
            <wp:positionH relativeFrom="column">
              <wp:posOffset>0</wp:posOffset>
            </wp:positionH>
            <wp:positionV relativeFrom="paragraph">
              <wp:posOffset>207057</wp:posOffset>
            </wp:positionV>
            <wp:extent cx="5532120" cy="220980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968" t="13169" b="18635"/>
                    <a:stretch/>
                  </pic:blipFill>
                  <pic:spPr bwMode="auto">
                    <a:xfrm>
                      <a:off x="0" y="0"/>
                      <a:ext cx="5532120"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Start w:id="137" w:name="_Toc34415761"/>
    <w:bookmarkStart w:id="138" w:name="_Toc34417075"/>
    <w:bookmarkStart w:id="139" w:name="_Toc34417976"/>
    <w:p w14:paraId="2C1862B5" w14:textId="6029321C" w:rsidR="00AE5135" w:rsidRDefault="00AE5135">
      <w:pPr>
        <w:rPr>
          <w:rFonts w:asciiTheme="majorHAnsi" w:eastAsiaTheme="majorEastAsia" w:hAnsiTheme="majorHAnsi" w:cstheme="majorBidi"/>
          <w:color w:val="2F5496" w:themeColor="accent1" w:themeShade="BF"/>
          <w:sz w:val="26"/>
          <w:szCs w:val="26"/>
        </w:rPr>
      </w:pPr>
      <w:r>
        <w:rPr>
          <w:noProof/>
          <w:lang w:eastAsia="nl-NL"/>
        </w:rPr>
        <mc:AlternateContent>
          <mc:Choice Requires="wps">
            <w:drawing>
              <wp:anchor distT="0" distB="0" distL="114300" distR="114300" simplePos="0" relativeHeight="251691009" behindDoc="0" locked="0" layoutInCell="1" allowOverlap="1" wp14:anchorId="40701C3C" wp14:editId="70D6E59A">
                <wp:simplePos x="0" y="0"/>
                <wp:positionH relativeFrom="column">
                  <wp:posOffset>17780</wp:posOffset>
                </wp:positionH>
                <wp:positionV relativeFrom="paragraph">
                  <wp:posOffset>2179320</wp:posOffset>
                </wp:positionV>
                <wp:extent cx="2576830" cy="163195"/>
                <wp:effectExtent l="0" t="0" r="0" b="8255"/>
                <wp:wrapSquare wrapText="bothSides"/>
                <wp:docPr id="28" name="Tekstvak 28"/>
                <wp:cNvGraphicFramePr/>
                <a:graphic xmlns:a="http://schemas.openxmlformats.org/drawingml/2006/main">
                  <a:graphicData uri="http://schemas.microsoft.com/office/word/2010/wordprocessingShape">
                    <wps:wsp>
                      <wps:cNvSpPr txBox="1"/>
                      <wps:spPr>
                        <a:xfrm>
                          <a:off x="0" y="0"/>
                          <a:ext cx="2576830" cy="163195"/>
                        </a:xfrm>
                        <a:prstGeom prst="rect">
                          <a:avLst/>
                        </a:prstGeom>
                        <a:solidFill>
                          <a:prstClr val="white"/>
                        </a:solidFill>
                        <a:ln>
                          <a:noFill/>
                        </a:ln>
                      </wps:spPr>
                      <wps:txbx>
                        <w:txbxContent>
                          <w:p w14:paraId="00339EA0" w14:textId="589F57E8"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17; omtrek Nieuwestad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8" o:spid="_x0000_s1031" type="#_x0000_t202" style="position:absolute;margin-left:1.4pt;margin-top:171.6pt;width:202.9pt;height:12.85pt;z-index:2516910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" stroked="f">
                <v:textbox inset="0,0,0,0">
                  <w:txbxContent>
                    <w:p w14:paraId="00339EA0" w14:textId="589F57E8" w:rsidR="00DD1D3F" w:rsidRPr="004C1F14" w:rsidRDefault="00DD1D3F" w:rsidP="00AE5135">
                      <w:pPr>
                        <w:pStyle w:val="Bijschrift"/>
                        <w:ind w:firstLine="708"/>
                        <w:rPr>
                          <w:noProof/>
                          <w:color w:val="4472C4" w:themeColor="accent1"/>
                        </w:rPr>
                      </w:pPr>
                      <w:r w:rsidRPr="004C1F14">
                        <w:rPr>
                          <w:color w:val="4472C4" w:themeColor="accent1"/>
                        </w:rPr>
                        <w:t xml:space="preserve">Figuur </w:t>
                      </w:r>
                      <w:r>
                        <w:rPr>
                          <w:color w:val="4472C4" w:themeColor="accent1"/>
                        </w:rPr>
                        <w:t>17; omtrek Nieuwestad</w:t>
                      </w:r>
                    </w:p>
                  </w:txbxContent>
                </v:textbox>
                <w10:wrap type="square"/>
              </v:shape>
            </w:pict>
          </mc:Fallback>
        </mc:AlternateContent>
      </w:r>
      <w:r>
        <w:br w:type="page"/>
      </w:r>
    </w:p>
    <w:p w14:paraId="77EC51E8" w14:textId="5951A449" w:rsidR="008F3290" w:rsidRDefault="008F3290" w:rsidP="007E0180">
      <w:pPr>
        <w:pStyle w:val="Kop2"/>
      </w:pPr>
      <w:bookmarkStart w:id="140" w:name="_Toc37073333"/>
      <w:r>
        <w:lastRenderedPageBreak/>
        <w:t xml:space="preserve">Bijlage </w:t>
      </w:r>
      <w:r w:rsidR="00715A83">
        <w:t>10</w:t>
      </w:r>
      <w:r w:rsidR="00CE6AA4">
        <w:t>;</w:t>
      </w:r>
      <w:r>
        <w:t xml:space="preserve"> Situatieanalyse</w:t>
      </w:r>
      <w:bookmarkEnd w:id="137"/>
      <w:bookmarkEnd w:id="138"/>
      <w:bookmarkEnd w:id="139"/>
      <w:bookmarkEnd w:id="140"/>
    </w:p>
    <w:p w14:paraId="36C4B983" w14:textId="77777777" w:rsidR="008F3290" w:rsidRPr="009B5781" w:rsidRDefault="008F3290" w:rsidP="00A9181E">
      <w:pPr>
        <w:pStyle w:val="Geenafstand"/>
        <w:jc w:val="both"/>
      </w:pPr>
      <w:r w:rsidRPr="009B5781">
        <w:rPr>
          <w:b/>
          <w:bCs/>
        </w:rPr>
        <w:t>Wat:</w:t>
      </w:r>
      <w:r w:rsidRPr="009B5781">
        <w:t> </w:t>
      </w:r>
      <w:r w:rsidRPr="009B5781">
        <w:br/>
        <w:t>Het organiseren van de Grand Départ in Leeuwarden op 2 juli 2022. </w:t>
      </w:r>
    </w:p>
    <w:p w14:paraId="30E91F79" w14:textId="77777777" w:rsidR="00A9181E" w:rsidRDefault="00A9181E" w:rsidP="00A9181E">
      <w:pPr>
        <w:pStyle w:val="Geenafstand"/>
        <w:jc w:val="both"/>
        <w:rPr>
          <w:b/>
          <w:bCs/>
        </w:rPr>
      </w:pPr>
    </w:p>
    <w:p w14:paraId="340D9874" w14:textId="73564906" w:rsidR="008F3290" w:rsidRPr="009B5781" w:rsidRDefault="0054617F" w:rsidP="00A9181E">
      <w:pPr>
        <w:pStyle w:val="Geenafstand"/>
        <w:jc w:val="both"/>
      </w:pPr>
      <w:r>
        <w:rPr>
          <w:noProof/>
          <w:lang w:eastAsia="nl-NL"/>
        </w:rPr>
        <mc:AlternateContent>
          <mc:Choice Requires="wps">
            <w:drawing>
              <wp:anchor distT="0" distB="0" distL="114300" distR="114300" simplePos="0" relativeHeight="251693057" behindDoc="0" locked="0" layoutInCell="1" allowOverlap="1" wp14:anchorId="76D99DD4" wp14:editId="60A3A44B">
                <wp:simplePos x="0" y="0"/>
                <wp:positionH relativeFrom="column">
                  <wp:posOffset>2196275</wp:posOffset>
                </wp:positionH>
                <wp:positionV relativeFrom="paragraph">
                  <wp:posOffset>1003300</wp:posOffset>
                </wp:positionV>
                <wp:extent cx="2374265" cy="1403985"/>
                <wp:effectExtent l="0" t="0" r="0" b="0"/>
                <wp:wrapNone/>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D987CDA" w14:textId="77777777" w:rsidR="0054617F" w:rsidRDefault="0054617F" w:rsidP="0054617F">
                            <w:pPr>
                              <w:pStyle w:val="Geenafstand"/>
                            </w:pPr>
                          </w:p>
                          <w:p w14:paraId="1C09965E" w14:textId="45F33D35" w:rsidR="0054617F" w:rsidRDefault="0054617F" w:rsidP="0054617F">
                            <w:pPr>
                              <w:pStyle w:val="Geenafstand"/>
                              <w:numPr>
                                <w:ilvl w:val="0"/>
                                <w:numId w:val="37"/>
                              </w:numPr>
                            </w:pPr>
                            <w:r>
                              <w:t>Rengerspark</w:t>
                            </w:r>
                          </w:p>
                          <w:p w14:paraId="23105E02" w14:textId="082EEC24" w:rsidR="0054617F" w:rsidRDefault="0054617F" w:rsidP="0054617F">
                            <w:pPr>
                              <w:pStyle w:val="Geenafstand"/>
                              <w:numPr>
                                <w:ilvl w:val="0"/>
                                <w:numId w:val="37"/>
                              </w:numPr>
                            </w:pPr>
                            <w:r>
                              <w:t>De Rabokoepel</w:t>
                            </w:r>
                          </w:p>
                          <w:p w14:paraId="1F7FE2DD" w14:textId="4397B16F" w:rsidR="0054617F" w:rsidRDefault="0054617F" w:rsidP="0054617F">
                            <w:pPr>
                              <w:pStyle w:val="Geenafstand"/>
                              <w:numPr>
                                <w:ilvl w:val="0"/>
                                <w:numId w:val="37"/>
                              </w:numPr>
                            </w:pPr>
                            <w:r>
                              <w:t>Het bewegingscentrum</w:t>
                            </w:r>
                          </w:p>
                          <w:p w14:paraId="0B25C8DE" w14:textId="2D7EBF6D" w:rsidR="0054617F" w:rsidRDefault="0054617F" w:rsidP="0054617F">
                            <w:pPr>
                              <w:pStyle w:val="Geenafstand"/>
                              <w:numPr>
                                <w:ilvl w:val="0"/>
                                <w:numId w:val="37"/>
                              </w:numPr>
                            </w:pPr>
                            <w:r>
                              <w:t>Waterschap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172.95pt;margin-top:79pt;width:186.95pt;height:110.55pt;z-index:251693057;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" filled="f" stroked="f">
                <v:textbox style="mso-fit-shape-to-text:t">
                  <w:txbxContent>
                    <w:p w14:paraId="4D987CDA" w14:textId="77777777" w:rsidR="0054617F" w:rsidRDefault="0054617F" w:rsidP="0054617F">
                      <w:pPr>
                        <w:pStyle w:val="Geenafstand"/>
                      </w:pPr>
                    </w:p>
                    <w:p w14:paraId="1C09965E" w14:textId="45F33D35" w:rsidR="0054617F" w:rsidRDefault="0054617F" w:rsidP="0054617F">
                      <w:pPr>
                        <w:pStyle w:val="Geenafstand"/>
                        <w:numPr>
                          <w:ilvl w:val="0"/>
                          <w:numId w:val="37"/>
                        </w:numPr>
                      </w:pPr>
                      <w:r>
                        <w:t>Rengerspark</w:t>
                      </w:r>
                    </w:p>
                    <w:p w14:paraId="23105E02" w14:textId="082EEC24" w:rsidR="0054617F" w:rsidRDefault="0054617F" w:rsidP="0054617F">
                      <w:pPr>
                        <w:pStyle w:val="Geenafstand"/>
                        <w:numPr>
                          <w:ilvl w:val="0"/>
                          <w:numId w:val="37"/>
                        </w:numPr>
                      </w:pPr>
                      <w:r>
                        <w:t>De Rabokoepel</w:t>
                      </w:r>
                    </w:p>
                    <w:p w14:paraId="1F7FE2DD" w14:textId="4397B16F" w:rsidR="0054617F" w:rsidRDefault="0054617F" w:rsidP="0054617F">
                      <w:pPr>
                        <w:pStyle w:val="Geenafstand"/>
                        <w:numPr>
                          <w:ilvl w:val="0"/>
                          <w:numId w:val="37"/>
                        </w:numPr>
                      </w:pPr>
                      <w:r>
                        <w:t>Het bewegingscentrum</w:t>
                      </w:r>
                    </w:p>
                    <w:p w14:paraId="0B25C8DE" w14:textId="2D7EBF6D" w:rsidR="0054617F" w:rsidRDefault="0054617F" w:rsidP="0054617F">
                      <w:pPr>
                        <w:pStyle w:val="Geenafstand"/>
                        <w:numPr>
                          <w:ilvl w:val="0"/>
                          <w:numId w:val="37"/>
                        </w:numPr>
                      </w:pPr>
                      <w:r>
                        <w:t>Waterschap</w:t>
                      </w:r>
                    </w:p>
                  </w:txbxContent>
                </v:textbox>
              </v:shape>
            </w:pict>
          </mc:Fallback>
        </mc:AlternateContent>
      </w:r>
      <w:r w:rsidR="008F3290" w:rsidRPr="009B5781">
        <w:rPr>
          <w:b/>
          <w:bCs/>
        </w:rPr>
        <w:t>Waar:  </w:t>
      </w:r>
      <w:r w:rsidR="008F3290" w:rsidRPr="009B5781">
        <w:t> </w:t>
      </w:r>
      <w:r w:rsidR="008F3290" w:rsidRPr="009B5781">
        <w:br/>
        <w:t>De start van de Grand Départ vind</w:t>
      </w:r>
      <w:r w:rsidR="00340B4D">
        <w:t>t</w:t>
      </w:r>
      <w:r w:rsidR="008F3290" w:rsidRPr="009B5781">
        <w:t xml:space="preserve"> plaats op het </w:t>
      </w:r>
      <w:r w:rsidR="00340B4D">
        <w:t>Wilhelminaplein</w:t>
      </w:r>
      <w:r w:rsidR="008F3290" w:rsidRPr="009B5781">
        <w:t xml:space="preserve"> en </w:t>
      </w:r>
      <w:r w:rsidR="00340B4D">
        <w:t>zal eindigen op het</w:t>
      </w:r>
      <w:r w:rsidR="008F3290" w:rsidRPr="009B5781">
        <w:t xml:space="preserve"> Oldehoofsterkerkhof</w:t>
      </w:r>
      <w:r w:rsidR="00340B4D">
        <w:t xml:space="preserve">. </w:t>
      </w:r>
      <w:r w:rsidR="008F3290" w:rsidRPr="009B5781">
        <w:t xml:space="preserve">De volledige route </w:t>
      </w:r>
      <w:r w:rsidR="00340B4D">
        <w:t xml:space="preserve">is 12,5 kilometer en </w:t>
      </w:r>
      <w:r w:rsidR="00715A83">
        <w:t>vind je terug in paragraaf 3.2.2</w:t>
      </w:r>
      <w:r w:rsidR="008F3290" w:rsidRPr="009B5781">
        <w:t>.  </w:t>
      </w:r>
      <w:r w:rsidR="008F3290" w:rsidRPr="009B5781">
        <w:br/>
        <w:t>De reden waarom de start op het Zaailand word gehouden is omdat dit een groot plein is waar veel toeschouwers kunnen zijn en hiernaast nog een podium kan staan, tevens is het Zaailand makkelijk te bereiken vanaf het station waar veel mensen vandaan zullen komen.  </w:t>
      </w:r>
      <w:r w:rsidR="008F3290" w:rsidRPr="009B5781">
        <w:br/>
        <w:t>De route is gebaseerd op verschillende bezienswaardigheden zoals: </w:t>
      </w:r>
    </w:p>
    <w:p w14:paraId="089E6705" w14:textId="77777777" w:rsidR="008F3290" w:rsidRPr="009B5781" w:rsidRDefault="008F3290" w:rsidP="00995824">
      <w:pPr>
        <w:pStyle w:val="Geenafstand"/>
        <w:numPr>
          <w:ilvl w:val="0"/>
          <w:numId w:val="13"/>
        </w:numPr>
      </w:pPr>
      <w:r w:rsidRPr="009B5781">
        <w:t>De Oldehove </w:t>
      </w:r>
    </w:p>
    <w:p w14:paraId="3FE2EC3B" w14:textId="6D15AB37" w:rsidR="008F3290" w:rsidRPr="009B5781" w:rsidRDefault="008F3290" w:rsidP="00995824">
      <w:pPr>
        <w:pStyle w:val="Geenafstand"/>
        <w:numPr>
          <w:ilvl w:val="0"/>
          <w:numId w:val="13"/>
        </w:numPr>
      </w:pPr>
      <w:r w:rsidRPr="009B5781">
        <w:t>De Elfstedenhal </w:t>
      </w:r>
    </w:p>
    <w:p w14:paraId="7F8D5CDC" w14:textId="74E34859" w:rsidR="008F3290" w:rsidRPr="009B5781" w:rsidRDefault="00DB2B33" w:rsidP="00995824">
      <w:pPr>
        <w:pStyle w:val="Geenafstand"/>
        <w:numPr>
          <w:ilvl w:val="0"/>
          <w:numId w:val="13"/>
        </w:numPr>
      </w:pPr>
      <w:r>
        <w:t>De B</w:t>
      </w:r>
      <w:r w:rsidR="008F3290" w:rsidRPr="009B5781">
        <w:t>lokhuispoort </w:t>
      </w:r>
    </w:p>
    <w:p w14:paraId="6D30646C" w14:textId="77777777" w:rsidR="008F3290" w:rsidRPr="009B5781" w:rsidRDefault="008F3290" w:rsidP="00995824">
      <w:pPr>
        <w:pStyle w:val="Geenafstand"/>
        <w:numPr>
          <w:ilvl w:val="0"/>
          <w:numId w:val="14"/>
        </w:numPr>
      </w:pPr>
      <w:r w:rsidRPr="009B5781">
        <w:t>Het Zaailand </w:t>
      </w:r>
    </w:p>
    <w:p w14:paraId="748970DA" w14:textId="77777777" w:rsidR="008F3290" w:rsidRDefault="008F3290" w:rsidP="00995824">
      <w:pPr>
        <w:pStyle w:val="Geenafstand"/>
        <w:numPr>
          <w:ilvl w:val="0"/>
          <w:numId w:val="14"/>
        </w:numPr>
      </w:pPr>
      <w:r w:rsidRPr="009B5781">
        <w:t>NHL Stenden </w:t>
      </w:r>
    </w:p>
    <w:p w14:paraId="00E2ABC3" w14:textId="77777777" w:rsidR="0054617F" w:rsidRPr="009B5781" w:rsidRDefault="0054617F" w:rsidP="0054617F">
      <w:pPr>
        <w:pStyle w:val="Geenafstand"/>
      </w:pPr>
    </w:p>
    <w:p w14:paraId="6A2D3A77" w14:textId="4B3567D8" w:rsidR="008F3290" w:rsidRPr="009B5781" w:rsidRDefault="008F3290" w:rsidP="00A9181E">
      <w:pPr>
        <w:pStyle w:val="Geenafstand"/>
        <w:jc w:val="both"/>
      </w:pPr>
      <w:r w:rsidRPr="009B5781">
        <w:t>Dit is interessant voor zowel media die dit zullen uitzenden en voor toeri</w:t>
      </w:r>
      <w:r w:rsidR="00A9181E">
        <w:t>sten die voor de eerste keer in Leeuwarden zijn. </w:t>
      </w:r>
      <w:r w:rsidRPr="009B5781">
        <w:t>De finish word gehouden op het Oldehoofsterkerkhof omdat dit net als het Zaailand groot genoeg is voor een groot aantal toeschouwers en een podium. Op dit plein staat de Oldehove wat een uitstekende plek is voor media.  </w:t>
      </w:r>
    </w:p>
    <w:p w14:paraId="7A6920AC" w14:textId="77777777" w:rsidR="00A9181E" w:rsidRDefault="00A9181E" w:rsidP="00A9181E">
      <w:pPr>
        <w:pStyle w:val="Geenafstand"/>
        <w:jc w:val="both"/>
        <w:rPr>
          <w:b/>
          <w:bCs/>
        </w:rPr>
      </w:pPr>
    </w:p>
    <w:p w14:paraId="6428D227" w14:textId="32353B56" w:rsidR="008F3290" w:rsidRPr="009B5781" w:rsidRDefault="008F3290" w:rsidP="00A9181E">
      <w:pPr>
        <w:pStyle w:val="Geenafstand"/>
        <w:jc w:val="both"/>
      </w:pPr>
      <w:r w:rsidRPr="009B5781">
        <w:rPr>
          <w:b/>
          <w:bCs/>
        </w:rPr>
        <w:t>Wanneer: </w:t>
      </w:r>
      <w:r w:rsidRPr="009B5781">
        <w:t> </w:t>
      </w:r>
      <w:r w:rsidRPr="009B5781">
        <w:br/>
        <w:t>De start van de Grand Départ vind plaats op 2 juli 2022, deze datum is vastgesteld door de A</w:t>
      </w:r>
      <w:r w:rsidR="00E70F02">
        <w:t>.</w:t>
      </w:r>
      <w:r w:rsidRPr="009B5781">
        <w:t>S</w:t>
      </w:r>
      <w:r w:rsidR="00E70F02">
        <w:t>.</w:t>
      </w:r>
      <w:r w:rsidRPr="009B5781">
        <w:t>O</w:t>
      </w:r>
      <w:r w:rsidR="00E70F02">
        <w:t>.</w:t>
      </w:r>
      <w:r w:rsidRPr="009B5781">
        <w:t>/UCI en bevestigd door de burgemeester van Leeuwarden. Over het algemeen word de Grand Départ rond deze periode gehouden net als bij vorige edities.  </w:t>
      </w:r>
    </w:p>
    <w:p w14:paraId="2E175DC6" w14:textId="77777777" w:rsidR="00A9181E" w:rsidRDefault="00A9181E" w:rsidP="00A9181E">
      <w:pPr>
        <w:pStyle w:val="Geenafstand"/>
        <w:jc w:val="both"/>
        <w:rPr>
          <w:b/>
          <w:bCs/>
        </w:rPr>
      </w:pPr>
    </w:p>
    <w:p w14:paraId="0D1303BA" w14:textId="77777777" w:rsidR="008F3290" w:rsidRPr="009B5781" w:rsidRDefault="008F3290" w:rsidP="00A9181E">
      <w:pPr>
        <w:pStyle w:val="Geenafstand"/>
        <w:jc w:val="both"/>
      </w:pPr>
      <w:r w:rsidRPr="009B5781">
        <w:rPr>
          <w:b/>
          <w:bCs/>
        </w:rPr>
        <w:t>Waarom:</w:t>
      </w:r>
      <w:r w:rsidRPr="009B5781">
        <w:t> </w:t>
      </w:r>
      <w:r w:rsidRPr="009B5781">
        <w:br/>
        <w:t>De reden waarom dit evenement word gehouden is omdat de Tour de France en dus de Grand Départ een jaarlijks sportevenement is wat wereldwijd word uitgezonden. Elk jaar word er een andere stad gekozen die de eer heeft om dit te mogen organiseren.  </w:t>
      </w:r>
    </w:p>
    <w:p w14:paraId="51752F00" w14:textId="77777777" w:rsidR="00A9181E" w:rsidRDefault="00A9181E" w:rsidP="00A9181E">
      <w:pPr>
        <w:pStyle w:val="Geenafstand"/>
        <w:jc w:val="both"/>
        <w:rPr>
          <w:b/>
          <w:bCs/>
        </w:rPr>
      </w:pPr>
    </w:p>
    <w:p w14:paraId="2D82BD14" w14:textId="77777777" w:rsidR="008F3290" w:rsidRPr="009B5781" w:rsidRDefault="008F3290" w:rsidP="00A9181E">
      <w:pPr>
        <w:pStyle w:val="Geenafstand"/>
        <w:jc w:val="both"/>
      </w:pPr>
      <w:r w:rsidRPr="009B5781">
        <w:rPr>
          <w:b/>
          <w:bCs/>
        </w:rPr>
        <w:t>Hoe:</w:t>
      </w:r>
      <w:r w:rsidRPr="009B5781">
        <w:t> </w:t>
      </w:r>
      <w:r w:rsidRPr="009B5781">
        <w:br/>
        <w:t xml:space="preserve">Eerst word </w:t>
      </w:r>
      <w:r>
        <w:t>er doormiddel van een document</w:t>
      </w:r>
      <w:r w:rsidRPr="009B5781">
        <w:t xml:space="preserve"> zoals dit initiatiefrapport een duidelijk beeld geschept van hoe het evenement er ongeveer uit moet komen te zien. Hierna word het plan goedgekeurd door de burgemeester van Leeuwarden. Als het plan word goedgekeurd zal er nog een concreter plan op papier worden gezet met draaiboek, plan van aanpak, financiën, etc. Doormiddel van de volgende documenten kunnen interne en externe teams aangestuurd worden doormiddel van taken die door verschillende teams moeten worden gedaan voor, tijdens en na het evenement.  </w:t>
      </w:r>
    </w:p>
    <w:p w14:paraId="1798E413" w14:textId="77777777" w:rsidR="00A9181E" w:rsidRDefault="00A9181E" w:rsidP="00A9181E">
      <w:pPr>
        <w:pStyle w:val="Geenafstand"/>
        <w:jc w:val="both"/>
        <w:rPr>
          <w:b/>
          <w:bCs/>
        </w:rPr>
      </w:pPr>
    </w:p>
    <w:p w14:paraId="06F68D18" w14:textId="2DBA6B6F" w:rsidR="006F5859" w:rsidRPr="009B5781" w:rsidRDefault="006F5859" w:rsidP="00A9181E">
      <w:pPr>
        <w:pStyle w:val="Geenafstand"/>
        <w:jc w:val="both"/>
      </w:pPr>
      <w:r>
        <w:rPr>
          <w:noProof/>
          <w:lang w:eastAsia="nl-NL"/>
        </w:rPr>
        <mc:AlternateContent>
          <mc:Choice Requires="wps">
            <w:drawing>
              <wp:anchor distT="0" distB="0" distL="114300" distR="114300" simplePos="0" relativeHeight="251671553" behindDoc="0" locked="0" layoutInCell="1" allowOverlap="1" wp14:anchorId="6817A025" wp14:editId="6B22CB96">
                <wp:simplePos x="0" y="0"/>
                <wp:positionH relativeFrom="column">
                  <wp:posOffset>2416175</wp:posOffset>
                </wp:positionH>
                <wp:positionV relativeFrom="paragraph">
                  <wp:posOffset>758635</wp:posOffset>
                </wp:positionV>
                <wp:extent cx="2374265"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4A760A9" w14:textId="77777777" w:rsidR="00DD1D3F" w:rsidRDefault="00DD1D3F" w:rsidP="006F5859">
                            <w:pPr>
                              <w:pStyle w:val="Geenafstand"/>
                            </w:pPr>
                          </w:p>
                          <w:p w14:paraId="373279D0" w14:textId="61ACF3A0" w:rsidR="00DD1D3F" w:rsidRDefault="00DD1D3F" w:rsidP="00995824">
                            <w:pPr>
                              <w:pStyle w:val="Geenafstand"/>
                              <w:numPr>
                                <w:ilvl w:val="0"/>
                                <w:numId w:val="37"/>
                              </w:numPr>
                            </w:pPr>
                            <w:r>
                              <w:t>Horecagelegenheden</w:t>
                            </w:r>
                          </w:p>
                          <w:p w14:paraId="09B28177" w14:textId="6FDD532D" w:rsidR="00DD1D3F" w:rsidRDefault="00DD1D3F" w:rsidP="00995824">
                            <w:pPr>
                              <w:pStyle w:val="Geenafstand"/>
                              <w:numPr>
                                <w:ilvl w:val="0"/>
                                <w:numId w:val="37"/>
                              </w:numPr>
                            </w:pPr>
                            <w:r>
                              <w:t xml:space="preserve">Verkeersregelaars </w:t>
                            </w:r>
                          </w:p>
                          <w:p w14:paraId="18CCC901" w14:textId="51F48A6A" w:rsidR="00DD1D3F" w:rsidRDefault="00DD1D3F" w:rsidP="00995824">
                            <w:pPr>
                              <w:pStyle w:val="Geenafstand"/>
                              <w:numPr>
                                <w:ilvl w:val="0"/>
                                <w:numId w:val="37"/>
                              </w:numPr>
                            </w:pPr>
                            <w:r>
                              <w:t>Pers/Media</w:t>
                            </w:r>
                          </w:p>
                          <w:p w14:paraId="6EF89838" w14:textId="2D6ED7E8" w:rsidR="00DD1D3F" w:rsidRDefault="00DD1D3F" w:rsidP="00995824">
                            <w:pPr>
                              <w:pStyle w:val="Geenafstand"/>
                              <w:numPr>
                                <w:ilvl w:val="0"/>
                                <w:numId w:val="37"/>
                              </w:numPr>
                            </w:pPr>
                            <w:r>
                              <w:t>Drukkerijen</w:t>
                            </w:r>
                          </w:p>
                          <w:p w14:paraId="430B2FA5" w14:textId="2F937D5A" w:rsidR="00DD1D3F" w:rsidRDefault="00DD1D3F" w:rsidP="000016D7">
                            <w:pPr>
                              <w:pStyle w:val="Geenafstand"/>
                            </w:pPr>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190.25pt;margin-top:59.75pt;width:186.95pt;height:110.55pt;z-index:251671553;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" filled="f" stroked="f">
                <v:textbox style="mso-fit-shape-to-text:t">
                  <w:txbxContent>
                    <w:p w14:paraId="54A760A9" w14:textId="77777777" w:rsidR="00DD1D3F" w:rsidRDefault="00DD1D3F" w:rsidP="006F5859">
                      <w:pPr>
                        <w:pStyle w:val="Geenafstand"/>
                      </w:pPr>
                    </w:p>
                    <w:p w14:paraId="373279D0" w14:textId="61ACF3A0" w:rsidR="00DD1D3F" w:rsidRDefault="00DD1D3F" w:rsidP="00995824">
                      <w:pPr>
                        <w:pStyle w:val="Geenafstand"/>
                        <w:numPr>
                          <w:ilvl w:val="0"/>
                          <w:numId w:val="37"/>
                        </w:numPr>
                      </w:pPr>
                      <w:r>
                        <w:t>Horecagelegenheden</w:t>
                      </w:r>
                    </w:p>
                    <w:p w14:paraId="09B28177" w14:textId="6FDD532D" w:rsidR="00DD1D3F" w:rsidRDefault="00DD1D3F" w:rsidP="00995824">
                      <w:pPr>
                        <w:pStyle w:val="Geenafstand"/>
                        <w:numPr>
                          <w:ilvl w:val="0"/>
                          <w:numId w:val="37"/>
                        </w:numPr>
                      </w:pPr>
                      <w:r>
                        <w:t xml:space="preserve">Verkeersregelaars </w:t>
                      </w:r>
                    </w:p>
                    <w:p w14:paraId="18CCC901" w14:textId="51F48A6A" w:rsidR="00DD1D3F" w:rsidRDefault="00DD1D3F" w:rsidP="00995824">
                      <w:pPr>
                        <w:pStyle w:val="Geenafstand"/>
                        <w:numPr>
                          <w:ilvl w:val="0"/>
                          <w:numId w:val="37"/>
                        </w:numPr>
                      </w:pPr>
                      <w:r>
                        <w:t>Pers/Media</w:t>
                      </w:r>
                    </w:p>
                    <w:p w14:paraId="6EF89838" w14:textId="2D6ED7E8" w:rsidR="00DD1D3F" w:rsidRDefault="00DD1D3F" w:rsidP="00995824">
                      <w:pPr>
                        <w:pStyle w:val="Geenafstand"/>
                        <w:numPr>
                          <w:ilvl w:val="0"/>
                          <w:numId w:val="37"/>
                        </w:numPr>
                      </w:pPr>
                      <w:r>
                        <w:t>Drukkerijen</w:t>
                      </w:r>
                    </w:p>
                    <w:p w14:paraId="430B2FA5" w14:textId="2F937D5A" w:rsidR="00DD1D3F" w:rsidRDefault="00DD1D3F" w:rsidP="000016D7">
                      <w:pPr>
                        <w:pStyle w:val="Geenafstand"/>
                      </w:pPr>
                      <w:r>
                        <w:t xml:space="preserve"> </w:t>
                      </w:r>
                    </w:p>
                  </w:txbxContent>
                </v:textbox>
              </v:shape>
            </w:pict>
          </mc:Fallback>
        </mc:AlternateContent>
      </w:r>
      <w:r w:rsidR="008F3290" w:rsidRPr="009B5781">
        <w:rPr>
          <w:b/>
          <w:bCs/>
        </w:rPr>
        <w:t>Wie:</w:t>
      </w:r>
      <w:r w:rsidR="008F3290" w:rsidRPr="009B5781">
        <w:t> </w:t>
      </w:r>
      <w:r w:rsidR="008F3290" w:rsidRPr="009B5781">
        <w:br/>
        <w:t>Om het event goed te laten verlopen zijn er verschillende bedrijven nodig, zowel extern als intern. Met intern word bedoeld het organisatieteam (Sevents) van het event. </w:t>
      </w:r>
      <w:r w:rsidR="008F3290" w:rsidRPr="009B5781">
        <w:br/>
        <w:t>Met extern word bedoeld met de organisaties die de praktische kant van het evenement uitvoeren zoals: </w:t>
      </w:r>
    </w:p>
    <w:p w14:paraId="0DC7FC87" w14:textId="77777777" w:rsidR="008F3290" w:rsidRPr="009B5781" w:rsidRDefault="008F3290" w:rsidP="00995824">
      <w:pPr>
        <w:pStyle w:val="Geenafstand"/>
        <w:numPr>
          <w:ilvl w:val="0"/>
          <w:numId w:val="16"/>
        </w:numPr>
      </w:pPr>
      <w:r w:rsidRPr="009B5781">
        <w:t>Hekwerkers </w:t>
      </w:r>
    </w:p>
    <w:p w14:paraId="4C2F8156" w14:textId="77777777" w:rsidR="008F3290" w:rsidRPr="009B5781" w:rsidRDefault="008F3290" w:rsidP="00995824">
      <w:pPr>
        <w:pStyle w:val="Geenafstand"/>
        <w:numPr>
          <w:ilvl w:val="0"/>
          <w:numId w:val="16"/>
        </w:numPr>
      </w:pPr>
      <w:r w:rsidRPr="009B5781">
        <w:t>Beveiliging </w:t>
      </w:r>
    </w:p>
    <w:p w14:paraId="5581A638" w14:textId="5099EFED" w:rsidR="008F3290" w:rsidRPr="009B5781" w:rsidRDefault="006F5859" w:rsidP="00995824">
      <w:pPr>
        <w:pStyle w:val="Geenafstand"/>
        <w:numPr>
          <w:ilvl w:val="0"/>
          <w:numId w:val="16"/>
        </w:numPr>
      </w:pPr>
      <w:r>
        <w:t>Hulpverleners</w:t>
      </w:r>
    </w:p>
    <w:p w14:paraId="4E920AA6" w14:textId="5656C0A2" w:rsidR="008F3290" w:rsidRDefault="008F3290" w:rsidP="00995824">
      <w:pPr>
        <w:pStyle w:val="Geenafstand"/>
        <w:numPr>
          <w:ilvl w:val="0"/>
          <w:numId w:val="16"/>
        </w:numPr>
      </w:pPr>
      <w:r w:rsidRPr="009B5781">
        <w:t>EHBO (Het rode kruis) </w:t>
      </w:r>
    </w:p>
    <w:p w14:paraId="1E90933A" w14:textId="24205570" w:rsidR="008F3290" w:rsidRPr="006F5859" w:rsidRDefault="006F5859" w:rsidP="00995824">
      <w:pPr>
        <w:pStyle w:val="Geenafstand"/>
        <w:numPr>
          <w:ilvl w:val="0"/>
          <w:numId w:val="16"/>
        </w:numPr>
      </w:pPr>
      <w:r>
        <w:t>Vrijwilligers</w:t>
      </w:r>
      <w:r w:rsidR="008F3290" w:rsidRPr="006F5859">
        <w:rPr>
          <w:b/>
          <w:bCs/>
        </w:rPr>
        <w:br w:type="page"/>
      </w:r>
    </w:p>
    <w:p w14:paraId="53AF66DC" w14:textId="6EA72DAF" w:rsidR="008F3290" w:rsidRDefault="008F3290" w:rsidP="00A9181E">
      <w:pPr>
        <w:pStyle w:val="Geenafstand"/>
        <w:jc w:val="both"/>
      </w:pPr>
      <w:r w:rsidRPr="009B5781">
        <w:rPr>
          <w:b/>
          <w:bCs/>
        </w:rPr>
        <w:lastRenderedPageBreak/>
        <w:t>Debriefing:</w:t>
      </w:r>
      <w:r w:rsidRPr="009B5781">
        <w:t> </w:t>
      </w:r>
      <w:r w:rsidRPr="009B5781">
        <w:br/>
        <w:t>Vanuit de gemeente heeft het bedrijf Sevents een brief mogen ontvangen van de burgemeester met de mededeling dat Sevents is uitgekozen om de Grand </w:t>
      </w:r>
      <w:r>
        <w:t>Départ</w:t>
      </w:r>
      <w:r w:rsidRPr="009B5781">
        <w:t> te organiseren dat in 2022 in Leeuwarden plaats zal vinden.  </w:t>
      </w:r>
    </w:p>
    <w:p w14:paraId="0B09D6A0" w14:textId="77777777" w:rsidR="008F3290" w:rsidRPr="009B5781" w:rsidRDefault="008F3290" w:rsidP="00A9181E">
      <w:pPr>
        <w:pStyle w:val="Geenafstand"/>
        <w:jc w:val="both"/>
      </w:pPr>
    </w:p>
    <w:p w14:paraId="137B5D4B" w14:textId="1A761AD3" w:rsidR="008F3290" w:rsidRPr="009B5781" w:rsidRDefault="008F3290" w:rsidP="00A9181E">
      <w:pPr>
        <w:pStyle w:val="Geenafstand"/>
        <w:jc w:val="both"/>
      </w:pPr>
      <w:r w:rsidRPr="009B5781">
        <w:t>De Grand </w:t>
      </w:r>
      <w:r>
        <w:t xml:space="preserve">Départ </w:t>
      </w:r>
      <w:r w:rsidRPr="009B5781">
        <w:t>heeft al meerdere keren mogen plaatsvinden, maar dit is de eerste keer dat dit zal plaatsvinden in Leeuwarden. Het is dan ook de bedoeling om een uniek en bijzonder evenement te organiseren waarbij Leeuwarden weer opnieuw op de kaart wordt gezet. Naast dat dit het doel is van de burgemeester, heeft Sevents ook een doel bedacht voor de Grand </w:t>
      </w:r>
      <w:r>
        <w:t xml:space="preserve">Départ </w:t>
      </w:r>
      <w:r w:rsidRPr="009B5781">
        <w:t xml:space="preserve">zelf. Het doel is om </w:t>
      </w:r>
      <w:r w:rsidR="00E50FF6">
        <w:t>mensen met de Grand Départ</w:t>
      </w:r>
      <w:r w:rsidRPr="009B5781">
        <w:t xml:space="preserve"> bewust te maken dat bewegen en sporten ook leuk kan zijn. </w:t>
      </w:r>
    </w:p>
    <w:p w14:paraId="7EB6BD51" w14:textId="5798D324" w:rsidR="008F3290" w:rsidRPr="009B5781" w:rsidRDefault="008F3290" w:rsidP="00A9181E">
      <w:pPr>
        <w:pStyle w:val="Geenafstand"/>
        <w:jc w:val="both"/>
      </w:pPr>
      <w:r w:rsidRPr="009B5781">
        <w:t>De doelgroep is de wielrenner liefhebbers in het noorden v</w:t>
      </w:r>
      <w:r w:rsidR="00E50FF6">
        <w:t xml:space="preserve">an het land. </w:t>
      </w:r>
    </w:p>
    <w:p w14:paraId="2FC18EF5" w14:textId="77777777" w:rsidR="00C52FEA" w:rsidRDefault="00C52FEA" w:rsidP="007E0180">
      <w:pPr>
        <w:pStyle w:val="Kop2"/>
      </w:pPr>
    </w:p>
    <w:p w14:paraId="32BAD6DE" w14:textId="77777777" w:rsidR="00BD3E4B" w:rsidRDefault="00BD3E4B">
      <w:pPr>
        <w:rPr>
          <w:rFonts w:asciiTheme="majorHAnsi" w:eastAsiaTheme="majorEastAsia" w:hAnsiTheme="majorHAnsi" w:cstheme="majorBidi"/>
          <w:color w:val="2F5496" w:themeColor="accent1" w:themeShade="BF"/>
          <w:sz w:val="26"/>
          <w:szCs w:val="26"/>
        </w:rPr>
      </w:pPr>
      <w:bookmarkStart w:id="141" w:name="_Toc34415762"/>
      <w:bookmarkStart w:id="142" w:name="_Toc34417076"/>
      <w:bookmarkStart w:id="143" w:name="_Toc34417977"/>
      <w:r>
        <w:br w:type="page"/>
      </w:r>
    </w:p>
    <w:p w14:paraId="2F960B92" w14:textId="22D72533" w:rsidR="00C52FEA" w:rsidRDefault="00C52FEA" w:rsidP="00C52FEA">
      <w:pPr>
        <w:pStyle w:val="Kop2"/>
        <w:tabs>
          <w:tab w:val="left" w:pos="2824"/>
        </w:tabs>
      </w:pPr>
      <w:bookmarkStart w:id="144" w:name="_Toc37073334"/>
      <w:r>
        <w:lastRenderedPageBreak/>
        <w:t xml:space="preserve">Bijlage </w:t>
      </w:r>
      <w:r w:rsidR="00715A83">
        <w:t>11</w:t>
      </w:r>
      <w:r w:rsidR="00CE6AA4">
        <w:t>;</w:t>
      </w:r>
      <w:r>
        <w:t xml:space="preserve"> </w:t>
      </w:r>
      <w:r w:rsidR="005A0FD3">
        <w:t>V</w:t>
      </w:r>
      <w:r>
        <w:t>olgende stappen</w:t>
      </w:r>
      <w:bookmarkEnd w:id="141"/>
      <w:bookmarkEnd w:id="142"/>
      <w:bookmarkEnd w:id="143"/>
      <w:bookmarkEnd w:id="144"/>
      <w:r>
        <w:t xml:space="preserve"> </w:t>
      </w:r>
    </w:p>
    <w:p w14:paraId="2A46AD38" w14:textId="77777777" w:rsidR="00C52FEA" w:rsidRDefault="00C52FEA" w:rsidP="00A9181E">
      <w:pPr>
        <w:pStyle w:val="Geenafstand"/>
        <w:jc w:val="both"/>
        <w:rPr>
          <w:rStyle w:val="eop"/>
        </w:rPr>
      </w:pPr>
      <w:r w:rsidRPr="00C84196">
        <w:rPr>
          <w:rStyle w:val="normaltextrun"/>
        </w:rPr>
        <w:t>Tijdens dit project wordt er gewerkt aan een concept voor de Grand </w:t>
      </w:r>
      <w:r w:rsidRPr="00C84196">
        <w:rPr>
          <w:rStyle w:val="spellingerror"/>
        </w:rPr>
        <w:t>Départ</w:t>
      </w:r>
      <w:r w:rsidRPr="00C84196">
        <w:rPr>
          <w:rStyle w:val="normaltextrun"/>
        </w:rPr>
        <w:t> in Leeuwarden. Dit evenement zal plaatsvinden in 2022 en hiervoor wordt door </w:t>
      </w:r>
      <w:r w:rsidRPr="00C84196">
        <w:rPr>
          <w:rStyle w:val="spellingerror"/>
        </w:rPr>
        <w:t>Sevents</w:t>
      </w:r>
      <w:r w:rsidRPr="00C84196">
        <w:rPr>
          <w:rStyle w:val="normaltextrun"/>
        </w:rPr>
        <w:t> als eindproduct een productieplan aangeleverd voor de gemeente Leeuwarden.</w:t>
      </w:r>
      <w:r w:rsidRPr="00C84196">
        <w:rPr>
          <w:rStyle w:val="eop"/>
        </w:rPr>
        <w:t> </w:t>
      </w:r>
      <w:r>
        <w:rPr>
          <w:rStyle w:val="eop"/>
        </w:rPr>
        <w:t xml:space="preserve"> </w:t>
      </w:r>
    </w:p>
    <w:p w14:paraId="746FF443" w14:textId="77777777" w:rsidR="00C52FEA" w:rsidRPr="00C84196" w:rsidRDefault="00C52FEA" w:rsidP="00A9181E">
      <w:pPr>
        <w:pStyle w:val="Geenafstand"/>
        <w:jc w:val="both"/>
      </w:pPr>
    </w:p>
    <w:p w14:paraId="05FAB404" w14:textId="27BA751E" w:rsidR="00C52FEA" w:rsidRDefault="00C52FEA" w:rsidP="00A9181E">
      <w:pPr>
        <w:pStyle w:val="Geenafstand"/>
        <w:jc w:val="both"/>
        <w:rPr>
          <w:rStyle w:val="eop"/>
        </w:rPr>
      </w:pPr>
      <w:r>
        <w:rPr>
          <w:rStyle w:val="normaltextrun"/>
        </w:rPr>
        <w:t>Ter voorbereiding</w:t>
      </w:r>
      <w:r w:rsidRPr="00C84196">
        <w:rPr>
          <w:rStyle w:val="normaltextrun"/>
        </w:rPr>
        <w:t xml:space="preserve"> aan het productieplan</w:t>
      </w:r>
      <w:r>
        <w:rPr>
          <w:rStyle w:val="normaltextrun"/>
        </w:rPr>
        <w:t xml:space="preserve"> dat op 8 juni aangeleverd zal worden, zijn e</w:t>
      </w:r>
      <w:r w:rsidRPr="00C84196">
        <w:rPr>
          <w:rStyle w:val="normaltextrun"/>
        </w:rPr>
        <w:t xml:space="preserve">r nog twee documenten </w:t>
      </w:r>
      <w:r>
        <w:rPr>
          <w:rStyle w:val="normaltextrun"/>
        </w:rPr>
        <w:t>waaraan</w:t>
      </w:r>
      <w:r w:rsidRPr="00C84196">
        <w:rPr>
          <w:rStyle w:val="normaltextrun"/>
        </w:rPr>
        <w:t xml:space="preserve"> gedurende een periode van drie maanden gewerkt kan worden </w:t>
      </w:r>
      <w:r>
        <w:rPr>
          <w:rStyle w:val="normaltextrun"/>
        </w:rPr>
        <w:t>om</w:t>
      </w:r>
      <w:r w:rsidRPr="00C84196">
        <w:rPr>
          <w:rStyle w:val="normaltextrun"/>
        </w:rPr>
        <w:t xml:space="preserve"> het </w:t>
      </w:r>
      <w:r>
        <w:rPr>
          <w:rStyle w:val="normaltextrun"/>
        </w:rPr>
        <w:t>concept te optimaliseren</w:t>
      </w:r>
      <w:r w:rsidRPr="00C84196">
        <w:rPr>
          <w:rStyle w:val="normaltextrun"/>
        </w:rPr>
        <w:t>. Als eerste</w:t>
      </w:r>
      <w:r>
        <w:rPr>
          <w:rStyle w:val="normaltextrun"/>
        </w:rPr>
        <w:t xml:space="preserve"> in de initiatieffase</w:t>
      </w:r>
      <w:r w:rsidRPr="00C84196">
        <w:rPr>
          <w:rStyle w:val="normaltextrun"/>
        </w:rPr>
        <w:t xml:space="preserve"> wordt er een projectvoorstel aangeleverd </w:t>
      </w:r>
      <w:r>
        <w:rPr>
          <w:rStyle w:val="normaltextrun"/>
        </w:rPr>
        <w:t xml:space="preserve">op 6 maart </w:t>
      </w:r>
      <w:r w:rsidRPr="00C84196">
        <w:rPr>
          <w:rStyle w:val="normaltextrun"/>
        </w:rPr>
        <w:t>waarin het basisconcept duidelijk wordt en er een situatieschets gemaakt wordt. Na het projectvoorstel zal</w:t>
      </w:r>
      <w:r>
        <w:rPr>
          <w:rStyle w:val="normaltextrun"/>
        </w:rPr>
        <w:t xml:space="preserve"> in de voorbereidingsfase</w:t>
      </w:r>
      <w:r w:rsidRPr="00C84196">
        <w:rPr>
          <w:rStyle w:val="normaltextrun"/>
        </w:rPr>
        <w:t xml:space="preserve"> het projectplan aangeleverd worden </w:t>
      </w:r>
      <w:r w:rsidR="00493B1F">
        <w:rPr>
          <w:rStyle w:val="normaltextrun"/>
        </w:rPr>
        <w:t xml:space="preserve">op een nog te beslissen datum </w:t>
      </w:r>
      <w:r w:rsidRPr="00C84196">
        <w:rPr>
          <w:rStyle w:val="normaltextrun"/>
        </w:rPr>
        <w:t xml:space="preserve">waarin het concept verder ontwikkeld is. Als laatste wordt </w:t>
      </w:r>
      <w:r w:rsidR="00493B1F">
        <w:rPr>
          <w:rStyle w:val="normaltextrun"/>
        </w:rPr>
        <w:t>op 8 juni</w:t>
      </w:r>
      <w:r>
        <w:rPr>
          <w:rStyle w:val="normaltextrun"/>
        </w:rPr>
        <w:t xml:space="preserve"> in de ontwikkelingsfase</w:t>
      </w:r>
      <w:r w:rsidRPr="00C84196">
        <w:rPr>
          <w:rStyle w:val="normaltextrun"/>
        </w:rPr>
        <w:t xml:space="preserve"> het productieplan aangeleverd aan de gemeente Leeuwarden, waarmee zij het evenement zelf kunnen organiseren. Wanneer het productieplan aangeleverd is, is </w:t>
      </w:r>
      <w:r w:rsidRPr="00C84196">
        <w:rPr>
          <w:rStyle w:val="spellingerror"/>
        </w:rPr>
        <w:t>Sevents</w:t>
      </w:r>
      <w:r w:rsidRPr="00C84196">
        <w:rPr>
          <w:rStyle w:val="normaltextrun"/>
        </w:rPr>
        <w:t> klaar met dit project en gaat de gemeente Leeuwarden verder met de uitvoering. </w:t>
      </w:r>
      <w:r w:rsidRPr="00C84196">
        <w:rPr>
          <w:rStyle w:val="eop"/>
        </w:rPr>
        <w:t> </w:t>
      </w:r>
    </w:p>
    <w:p w14:paraId="05EFF215" w14:textId="400F2FD6" w:rsidR="007E0180" w:rsidRDefault="007E0180" w:rsidP="00A9181E">
      <w:pPr>
        <w:pStyle w:val="Kop2"/>
        <w:jc w:val="both"/>
      </w:pPr>
      <w:r>
        <w:br w:type="page"/>
      </w:r>
    </w:p>
    <w:p w14:paraId="4044383A" w14:textId="5209191E" w:rsidR="005B7BC6" w:rsidRDefault="005B7BC6" w:rsidP="00A9181E">
      <w:pPr>
        <w:pStyle w:val="Kop2"/>
        <w:jc w:val="both"/>
      </w:pPr>
      <w:bookmarkStart w:id="145" w:name="_Toc34415763"/>
      <w:bookmarkStart w:id="146" w:name="_Toc34417077"/>
      <w:bookmarkStart w:id="147" w:name="_Toc34417978"/>
      <w:bookmarkStart w:id="148" w:name="_Toc37073335"/>
      <w:r w:rsidRPr="00C179D9">
        <w:lastRenderedPageBreak/>
        <w:t xml:space="preserve">Bijlage </w:t>
      </w:r>
      <w:r w:rsidR="00715A83">
        <w:t>12</w:t>
      </w:r>
      <w:r w:rsidR="00CE6AA4">
        <w:t>;</w:t>
      </w:r>
      <w:r w:rsidRPr="00C179D9">
        <w:t xml:space="preserve"> SWOT</w:t>
      </w:r>
      <w:bookmarkEnd w:id="145"/>
      <w:bookmarkEnd w:id="146"/>
      <w:bookmarkEnd w:id="147"/>
      <w:bookmarkEnd w:id="148"/>
    </w:p>
    <w:p w14:paraId="100F946C" w14:textId="2DC752AB" w:rsidR="00F26F1D" w:rsidRPr="00F26F1D" w:rsidRDefault="00F26F1D" w:rsidP="00A9181E">
      <w:pPr>
        <w:jc w:val="both"/>
        <w:rPr>
          <w:b/>
          <w:bCs/>
          <w:i/>
          <w:iCs/>
          <w:sz w:val="28"/>
          <w:u w:val="single"/>
        </w:rPr>
      </w:pPr>
      <w:r>
        <w:rPr>
          <w:b/>
          <w:bCs/>
          <w:i/>
          <w:iCs/>
          <w:sz w:val="28"/>
          <w:u w:val="single"/>
        </w:rPr>
        <w:t>S</w:t>
      </w:r>
      <w:r w:rsidRPr="00F26F1D">
        <w:rPr>
          <w:b/>
          <w:bCs/>
          <w:i/>
          <w:iCs/>
          <w:sz w:val="28"/>
          <w:u w:val="single"/>
        </w:rPr>
        <w:t>terktes</w:t>
      </w:r>
    </w:p>
    <w:p w14:paraId="40BDA224" w14:textId="77777777" w:rsidR="00F26F1D" w:rsidRDefault="00F26F1D" w:rsidP="00A9181E">
      <w:pPr>
        <w:pStyle w:val="Geenafstand"/>
        <w:jc w:val="both"/>
      </w:pPr>
      <w:r w:rsidRPr="00F26F1D">
        <w:rPr>
          <w:b/>
          <w:bCs/>
        </w:rPr>
        <w:t>Organisatie Reuzen &amp; Culturele hoofdstad:</w:t>
      </w:r>
      <w:r w:rsidRPr="00F26F1D">
        <w:rPr>
          <w:b/>
          <w:bCs/>
        </w:rPr>
        <w:br/>
      </w:r>
      <w:r w:rsidRPr="00F26F1D">
        <w:t>Leeuwarden heeft de laatste jaren al aan de wereld laten zien wat het als gemeente in zijn mars heeft als het gaat om organisatie van grote evenementen. Door de organisatie van de reuzen een aantal jaar geleden en alles wat te maken heeft of had met de benoeming tot culturele hoofdstad heeft Leeuwarden op het gebied van organiseren en imago een streepje voor.</w:t>
      </w:r>
    </w:p>
    <w:p w14:paraId="2F66F6ED" w14:textId="77777777" w:rsidR="00866D52" w:rsidRPr="00F26F1D" w:rsidRDefault="00866D52" w:rsidP="00A9181E">
      <w:pPr>
        <w:pStyle w:val="Geenafstand"/>
        <w:jc w:val="both"/>
      </w:pPr>
    </w:p>
    <w:p w14:paraId="4EE6D89B" w14:textId="25F5EB23" w:rsidR="00F26F1D" w:rsidRDefault="00F26F1D" w:rsidP="00A9181E">
      <w:pPr>
        <w:pStyle w:val="Geenafstand"/>
        <w:jc w:val="both"/>
      </w:pPr>
      <w:r w:rsidRPr="00F26F1D">
        <w:rPr>
          <w:b/>
          <w:bCs/>
        </w:rPr>
        <w:t>Leeuwarden op internationale tv</w:t>
      </w:r>
      <w:r w:rsidRPr="00F26F1D">
        <w:rPr>
          <w:b/>
          <w:bCs/>
        </w:rPr>
        <w:br/>
      </w:r>
      <w:r w:rsidRPr="00F26F1D">
        <w:t xml:space="preserve">De tour de France wordt wereldwijd uitgezonden op televisie. De uitzendingen van de tour de France zijn in heel veel landen te volgen en worden ook op heel veel plekken internationaal bekeken. De bereikbaarheid over de wereld is erg groot. Het doel is dat Leeuwarden wordt gepromoot aan de wereld door middel van de uitgezonden tv-beelden.  </w:t>
      </w:r>
    </w:p>
    <w:p w14:paraId="09108748" w14:textId="77777777" w:rsidR="00F26F1D" w:rsidRDefault="00F26F1D" w:rsidP="00A9181E">
      <w:pPr>
        <w:pStyle w:val="Geenafstand"/>
        <w:jc w:val="both"/>
      </w:pPr>
    </w:p>
    <w:p w14:paraId="1C1BA83C" w14:textId="77777777" w:rsidR="00866D52" w:rsidRPr="00F26F1D" w:rsidRDefault="00866D52" w:rsidP="00A9181E">
      <w:pPr>
        <w:pStyle w:val="Geenafstand"/>
        <w:jc w:val="both"/>
      </w:pPr>
    </w:p>
    <w:p w14:paraId="2335117C" w14:textId="72200915" w:rsidR="00F26F1D" w:rsidRDefault="00F26F1D" w:rsidP="00A9181E">
      <w:pPr>
        <w:pStyle w:val="Geenafstand"/>
        <w:jc w:val="both"/>
      </w:pPr>
      <w:r w:rsidRPr="00F26F1D">
        <w:rPr>
          <w:b/>
          <w:bCs/>
          <w:i/>
          <w:iCs/>
          <w:sz w:val="28"/>
          <w:u w:val="single"/>
        </w:rPr>
        <w:t>Zwaktes</w:t>
      </w:r>
      <w:r w:rsidRPr="00F26F1D">
        <w:rPr>
          <w:b/>
          <w:bCs/>
          <w:i/>
          <w:iCs/>
        </w:rPr>
        <w:br/>
      </w:r>
      <w:r w:rsidRPr="00F26F1D">
        <w:rPr>
          <w:b/>
          <w:bCs/>
          <w:i/>
          <w:iCs/>
        </w:rPr>
        <w:br/>
      </w:r>
      <w:r w:rsidRPr="00F26F1D">
        <w:rPr>
          <w:b/>
          <w:bCs/>
        </w:rPr>
        <w:t>Niet milieubewust</w:t>
      </w:r>
      <w:r w:rsidRPr="00F26F1D">
        <w:rPr>
          <w:b/>
          <w:bCs/>
        </w:rPr>
        <w:br/>
      </w:r>
      <w:r w:rsidRPr="00F26F1D">
        <w:t xml:space="preserve">Door alles wat de organisatie van de tour de France meebrengt naar de gemeente Leeuwarden is het geen milieubewust evenement. Denk hierbij aan auto’s, vrachtauto’s, volgauto’s, veel mensen op één plek en al het andere wat de organisatie meebrengt. </w:t>
      </w:r>
      <w:r w:rsidRPr="00F26F1D">
        <w:br/>
      </w:r>
      <w:r w:rsidRPr="00F26F1D">
        <w:br/>
      </w:r>
      <w:r w:rsidRPr="00F26F1D">
        <w:rPr>
          <w:b/>
          <w:bCs/>
        </w:rPr>
        <w:t>Infrastructuur binnenstad</w:t>
      </w:r>
      <w:r w:rsidRPr="00F26F1D">
        <w:rPr>
          <w:b/>
          <w:bCs/>
        </w:rPr>
        <w:br/>
      </w:r>
      <w:r w:rsidRPr="00F26F1D">
        <w:t>De binnenstad van Leeuwarden kent een aantal zwakke punten met betrekking tot de toegankelijkheid voor veel mensen binnen een korte tijd. Deze zwakke punten zullen tijdens het evenement zoveel mogelijk beperkt moeten worden, maar de toestroom van veel mensen op de dagen van het evenement is een zwakt punt op zich voor de stad.</w:t>
      </w:r>
    </w:p>
    <w:p w14:paraId="0332C2E7" w14:textId="77777777" w:rsidR="00866D52" w:rsidRPr="00F26F1D" w:rsidRDefault="00866D52" w:rsidP="00A9181E">
      <w:pPr>
        <w:pStyle w:val="Geenafstand"/>
        <w:jc w:val="both"/>
        <w:rPr>
          <w:b/>
          <w:bCs/>
          <w:i/>
          <w:iCs/>
        </w:rPr>
      </w:pPr>
    </w:p>
    <w:p w14:paraId="45EC954B" w14:textId="77777777" w:rsidR="00F26F1D" w:rsidRPr="00F26F1D" w:rsidRDefault="00F26F1D" w:rsidP="00A9181E">
      <w:pPr>
        <w:pStyle w:val="Geenafstand"/>
        <w:jc w:val="both"/>
        <w:rPr>
          <w:b/>
          <w:bCs/>
          <w:i/>
          <w:iCs/>
        </w:rPr>
      </w:pPr>
      <w:r w:rsidRPr="00F26F1D">
        <w:rPr>
          <w:b/>
          <w:bCs/>
        </w:rPr>
        <w:t>Ligging Leeuwarden</w:t>
      </w:r>
      <w:r w:rsidRPr="00F26F1D">
        <w:rPr>
          <w:b/>
          <w:bCs/>
        </w:rPr>
        <w:br/>
      </w:r>
      <w:r w:rsidRPr="00F26F1D">
        <w:t>De noordelijke ligging van Leeuwarden is een nadeel voor zowel bezoekers als organisatie. Het evenement trekt nationaal publiek dat vanuit het hele land komt. De bereikbaarheid van Leeuwarden zorgt voor bezoekersstromen die voor problemen kunnen zorgen.</w:t>
      </w:r>
      <w:r w:rsidRPr="00F26F1D">
        <w:rPr>
          <w:b/>
          <w:bCs/>
          <w:i/>
          <w:iCs/>
        </w:rPr>
        <w:br/>
      </w:r>
      <w:r w:rsidRPr="00F26F1D">
        <w:rPr>
          <w:b/>
          <w:bCs/>
          <w:i/>
          <w:iCs/>
        </w:rPr>
        <w:br/>
      </w:r>
    </w:p>
    <w:p w14:paraId="20283085" w14:textId="77777777" w:rsidR="00F26F1D" w:rsidRPr="00F26F1D" w:rsidRDefault="00F26F1D" w:rsidP="00A9181E">
      <w:pPr>
        <w:jc w:val="both"/>
        <w:rPr>
          <w:b/>
          <w:bCs/>
          <w:i/>
          <w:iCs/>
        </w:rPr>
      </w:pPr>
    </w:p>
    <w:p w14:paraId="40DA22BA" w14:textId="77777777" w:rsidR="00F26F1D" w:rsidRPr="00F26F1D" w:rsidRDefault="00F26F1D" w:rsidP="00A9181E">
      <w:pPr>
        <w:jc w:val="both"/>
        <w:rPr>
          <w:b/>
          <w:bCs/>
          <w:i/>
          <w:iCs/>
        </w:rPr>
      </w:pPr>
    </w:p>
    <w:p w14:paraId="0B730D32" w14:textId="77777777" w:rsidR="00F26F1D" w:rsidRPr="00F26F1D" w:rsidRDefault="00F26F1D" w:rsidP="00A9181E">
      <w:pPr>
        <w:jc w:val="both"/>
        <w:rPr>
          <w:b/>
          <w:bCs/>
          <w:i/>
          <w:iCs/>
        </w:rPr>
      </w:pPr>
    </w:p>
    <w:p w14:paraId="57CDDF8D" w14:textId="77777777" w:rsidR="00F26F1D" w:rsidRPr="00F26F1D" w:rsidRDefault="00F26F1D" w:rsidP="00A9181E">
      <w:pPr>
        <w:jc w:val="both"/>
        <w:rPr>
          <w:b/>
          <w:bCs/>
          <w:i/>
          <w:iCs/>
        </w:rPr>
      </w:pPr>
    </w:p>
    <w:p w14:paraId="1005FA65" w14:textId="77777777" w:rsidR="00F26F1D" w:rsidRPr="00F26F1D" w:rsidRDefault="00F26F1D" w:rsidP="00A9181E">
      <w:pPr>
        <w:jc w:val="both"/>
      </w:pPr>
      <w:r w:rsidRPr="00F26F1D">
        <w:br/>
      </w:r>
      <w:r w:rsidRPr="00F26F1D">
        <w:br/>
      </w:r>
    </w:p>
    <w:p w14:paraId="5063A3D2" w14:textId="77777777" w:rsidR="00F26F1D" w:rsidRPr="00F26F1D" w:rsidRDefault="00F26F1D" w:rsidP="00A9181E">
      <w:pPr>
        <w:jc w:val="both"/>
        <w:rPr>
          <w:b/>
          <w:bCs/>
          <w:i/>
          <w:iCs/>
        </w:rPr>
      </w:pPr>
    </w:p>
    <w:p w14:paraId="6C11B9DF" w14:textId="77777777" w:rsidR="00866D52" w:rsidRDefault="00866D52" w:rsidP="00A9181E">
      <w:pPr>
        <w:jc w:val="both"/>
        <w:rPr>
          <w:b/>
          <w:bCs/>
          <w:i/>
          <w:iCs/>
          <w:sz w:val="28"/>
          <w:u w:val="single"/>
        </w:rPr>
      </w:pPr>
    </w:p>
    <w:p w14:paraId="7F148310" w14:textId="77777777" w:rsidR="00866D52" w:rsidRDefault="00866D52" w:rsidP="00A9181E">
      <w:pPr>
        <w:jc w:val="both"/>
        <w:rPr>
          <w:b/>
          <w:bCs/>
          <w:i/>
          <w:iCs/>
          <w:sz w:val="28"/>
          <w:u w:val="single"/>
        </w:rPr>
      </w:pPr>
    </w:p>
    <w:p w14:paraId="2D92420D" w14:textId="77777777" w:rsidR="00F26F1D" w:rsidRDefault="00F26F1D" w:rsidP="00A9181E">
      <w:pPr>
        <w:pStyle w:val="Geenafstand"/>
        <w:jc w:val="both"/>
      </w:pPr>
      <w:r w:rsidRPr="00F26F1D">
        <w:rPr>
          <w:b/>
          <w:bCs/>
          <w:i/>
          <w:iCs/>
          <w:sz w:val="28"/>
          <w:u w:val="single"/>
        </w:rPr>
        <w:lastRenderedPageBreak/>
        <w:t>Kansen</w:t>
      </w:r>
      <w:r w:rsidRPr="00F26F1D">
        <w:rPr>
          <w:b/>
          <w:bCs/>
        </w:rPr>
        <w:br/>
      </w:r>
      <w:r w:rsidRPr="00F26F1D">
        <w:rPr>
          <w:b/>
          <w:bCs/>
        </w:rPr>
        <w:br/>
        <w:t>Economische impact</w:t>
      </w:r>
      <w:r w:rsidRPr="00F26F1D">
        <w:rPr>
          <w:b/>
          <w:bCs/>
        </w:rPr>
        <w:br/>
      </w:r>
      <w:r w:rsidRPr="00F26F1D">
        <w:t>Doordat er veel mensen naar Leeuwarden komen en misschien wel terug blijven komen, is de kans groot dat de economie groeit. Niet alleen voor en tijdens het evenement. Maar vooral ook na afloop van het evenement. De horeca, hotels en winkels zullen allemaal extra inkomstern genereren door het evenement. Hotels zullen populairder worden en zullen vol zitten met bezoekers en toeristen. En ook zal er meer kocht worden in de winkels en horeca waardoor de economie een positieve boost krijgt.</w:t>
      </w:r>
    </w:p>
    <w:p w14:paraId="69AE2973" w14:textId="77777777" w:rsidR="00866D52" w:rsidRPr="00F26F1D" w:rsidRDefault="00866D52" w:rsidP="00A9181E">
      <w:pPr>
        <w:pStyle w:val="Geenafstand"/>
        <w:jc w:val="both"/>
      </w:pPr>
    </w:p>
    <w:p w14:paraId="5EFCA990" w14:textId="6897C6BE" w:rsidR="00F26F1D" w:rsidRDefault="00F26F1D" w:rsidP="00A9181E">
      <w:pPr>
        <w:pStyle w:val="Geenafstand"/>
        <w:jc w:val="both"/>
      </w:pPr>
      <w:r w:rsidRPr="00F26F1D">
        <w:rPr>
          <w:b/>
          <w:bCs/>
        </w:rPr>
        <w:t>Secundaire stad</w:t>
      </w:r>
      <w:r w:rsidRPr="00F26F1D">
        <w:rPr>
          <w:b/>
          <w:bCs/>
        </w:rPr>
        <w:br/>
      </w:r>
      <w:r w:rsidRPr="00F26F1D">
        <w:t xml:space="preserve">Leeuwarden is een secundaire stad. De stad heeft goede faciliteiten, een sterke kern en bereikbaarheid/toegankelijkheid, er is nog ruimte voor groei, de prijzen liggen lager dan de grootste steden en er is nog ruimte voor ontwikkeling. </w:t>
      </w:r>
      <w:r w:rsidRPr="00F26F1D">
        <w:br/>
      </w:r>
      <w:r w:rsidRPr="00F26F1D">
        <w:br/>
      </w:r>
      <w:r w:rsidR="00866D52">
        <w:rPr>
          <w:b/>
          <w:bCs/>
        </w:rPr>
        <w:t>Stimulatie sportend L</w:t>
      </w:r>
      <w:r w:rsidRPr="00F26F1D">
        <w:rPr>
          <w:b/>
          <w:bCs/>
        </w:rPr>
        <w:t>eeuwarden</w:t>
      </w:r>
      <w:r w:rsidRPr="00F26F1D">
        <w:rPr>
          <w:b/>
          <w:bCs/>
        </w:rPr>
        <w:br/>
      </w:r>
      <w:r w:rsidRPr="00F26F1D">
        <w:t xml:space="preserve">Door het evenement zelf, het programma vooraf en de legacy achteraf zal Leeuwarden als sportstad een impuls krijgen. Niet alleen een toename van leden bij fiets- en sportverenigingen, maar ook een gezondere en sportievere mentaliteit zal worden gestimuleerd onder de bevolking. </w:t>
      </w:r>
    </w:p>
    <w:p w14:paraId="625ECB67" w14:textId="77777777" w:rsidR="00866D52" w:rsidRPr="00F26F1D" w:rsidRDefault="00866D52" w:rsidP="00A9181E">
      <w:pPr>
        <w:pStyle w:val="Geenafstand"/>
        <w:jc w:val="both"/>
        <w:rPr>
          <w:b/>
          <w:bCs/>
        </w:rPr>
      </w:pPr>
    </w:p>
    <w:p w14:paraId="1E01E609" w14:textId="325FE35B" w:rsidR="00F26F1D" w:rsidRPr="00F26F1D" w:rsidRDefault="00F26F1D" w:rsidP="00A9181E">
      <w:pPr>
        <w:pStyle w:val="Geenafstand"/>
        <w:jc w:val="both"/>
      </w:pPr>
      <w:r w:rsidRPr="00F26F1D">
        <w:rPr>
          <w:b/>
          <w:bCs/>
        </w:rPr>
        <w:t>Community</w:t>
      </w:r>
      <w:r w:rsidR="00866D52">
        <w:rPr>
          <w:b/>
          <w:bCs/>
        </w:rPr>
        <w:t xml:space="preserve"> </w:t>
      </w:r>
      <w:r w:rsidRPr="00F26F1D">
        <w:rPr>
          <w:b/>
          <w:bCs/>
        </w:rPr>
        <w:t>building</w:t>
      </w:r>
      <w:r w:rsidRPr="00F26F1D">
        <w:rPr>
          <w:b/>
          <w:bCs/>
        </w:rPr>
        <w:br/>
      </w:r>
      <w:r w:rsidRPr="00F26F1D">
        <w:t>Er zal dankzij het evenement worden gedaan aan community</w:t>
      </w:r>
      <w:r w:rsidR="00866D52">
        <w:t xml:space="preserve"> </w:t>
      </w:r>
      <w:r w:rsidRPr="00F26F1D">
        <w:t>bu</w:t>
      </w:r>
      <w:r w:rsidR="00866D52">
        <w:t>i</w:t>
      </w:r>
      <w:r w:rsidRPr="00F26F1D">
        <w:t>lding in de stad Leeuwarden, doordat de gemeente het beste laat zien aan de inwoners op gebied van bijvoorbeeld; imagoversterking, organisatorisch vermogen, groei economie en betrokkenheid bij de inwoners.</w:t>
      </w:r>
    </w:p>
    <w:p w14:paraId="50F5021C" w14:textId="77777777" w:rsidR="00866D52" w:rsidRDefault="00866D52" w:rsidP="00A9181E">
      <w:pPr>
        <w:pStyle w:val="Geenafstand"/>
        <w:jc w:val="both"/>
        <w:rPr>
          <w:b/>
          <w:bCs/>
          <w:i/>
          <w:iCs/>
        </w:rPr>
      </w:pPr>
    </w:p>
    <w:p w14:paraId="65FDFEB6" w14:textId="0DE58674" w:rsidR="00F26F1D" w:rsidRDefault="00F26F1D" w:rsidP="00A9181E">
      <w:pPr>
        <w:pStyle w:val="Geenafstand"/>
        <w:jc w:val="both"/>
        <w:rPr>
          <w:b/>
          <w:bCs/>
          <w:i/>
          <w:iCs/>
          <w:sz w:val="28"/>
          <w:u w:val="single"/>
        </w:rPr>
      </w:pPr>
      <w:r w:rsidRPr="00F26F1D">
        <w:rPr>
          <w:b/>
          <w:bCs/>
          <w:i/>
          <w:iCs/>
        </w:rPr>
        <w:br/>
      </w:r>
      <w:r>
        <w:rPr>
          <w:b/>
          <w:bCs/>
          <w:i/>
          <w:iCs/>
          <w:sz w:val="28"/>
          <w:u w:val="single"/>
        </w:rPr>
        <w:t>B</w:t>
      </w:r>
      <w:r w:rsidRPr="00F26F1D">
        <w:rPr>
          <w:b/>
          <w:bCs/>
          <w:i/>
          <w:iCs/>
          <w:sz w:val="28"/>
          <w:u w:val="single"/>
        </w:rPr>
        <w:t>edreigingen</w:t>
      </w:r>
    </w:p>
    <w:p w14:paraId="5979045B" w14:textId="77777777" w:rsidR="00866D52" w:rsidRPr="00F26F1D" w:rsidRDefault="00866D52" w:rsidP="00A9181E">
      <w:pPr>
        <w:pStyle w:val="Geenafstand"/>
        <w:jc w:val="both"/>
        <w:rPr>
          <w:b/>
          <w:bCs/>
          <w:i/>
          <w:iCs/>
          <w:u w:val="single"/>
        </w:rPr>
      </w:pPr>
    </w:p>
    <w:p w14:paraId="5C2176E3" w14:textId="77777777" w:rsidR="00F26F1D" w:rsidRDefault="00F26F1D" w:rsidP="00A9181E">
      <w:pPr>
        <w:pStyle w:val="Geenafstand"/>
        <w:jc w:val="both"/>
      </w:pPr>
      <w:r w:rsidRPr="00F26F1D">
        <w:rPr>
          <w:b/>
          <w:bCs/>
        </w:rPr>
        <w:t>Terreurdreiging</w:t>
      </w:r>
      <w:r w:rsidRPr="00F26F1D">
        <w:rPr>
          <w:b/>
          <w:bCs/>
        </w:rPr>
        <w:br/>
      </w:r>
      <w:r w:rsidRPr="00F26F1D">
        <w:t xml:space="preserve">Tegenwoordig zijn er steeds meer terreurdreigingen. Dit kan ook van invloed zijn op de Grand Départ. Terreurdreigingen zijn helaas niet te voorkomen, maar er kan wel gezorgd worden dat de kans een stuk kleiner is. Hier zal speciale maatregelen voor getroffen moeten worden zodat de kans op terreurdreiging drastisch verlaagd kunnen worden.   </w:t>
      </w:r>
    </w:p>
    <w:p w14:paraId="75F2123F" w14:textId="77777777" w:rsidR="00866D52" w:rsidRPr="00F26F1D" w:rsidRDefault="00866D52" w:rsidP="00A9181E">
      <w:pPr>
        <w:pStyle w:val="Geenafstand"/>
        <w:jc w:val="both"/>
      </w:pPr>
    </w:p>
    <w:p w14:paraId="0ADADC74" w14:textId="77777777" w:rsidR="00F26F1D" w:rsidRDefault="00F26F1D" w:rsidP="00A9181E">
      <w:pPr>
        <w:pStyle w:val="Geenafstand"/>
        <w:jc w:val="both"/>
      </w:pPr>
      <w:r w:rsidRPr="00F26F1D">
        <w:rPr>
          <w:b/>
          <w:bCs/>
        </w:rPr>
        <w:t>Verandering wetgeving</w:t>
      </w:r>
      <w:r w:rsidRPr="00F26F1D">
        <w:rPr>
          <w:b/>
          <w:bCs/>
        </w:rPr>
        <w:br/>
      </w:r>
      <w:r w:rsidRPr="00F26F1D">
        <w:t>Door eventuele veranderingen in de wetgeving die betrekking hebben op het evenement kunnen er problemen ontstaan voor zowel de organisatie als betrokken partijen. Hier valt vaak weinig tot geen invloed op uit te oefenen. De invloed op lokale wetgeving is groot vanuit de gemeente, maar de invloed op landelijke wetgeving is er nauwelijks.</w:t>
      </w:r>
    </w:p>
    <w:p w14:paraId="62B2DF70" w14:textId="77777777" w:rsidR="00866D52" w:rsidRPr="00F26F1D" w:rsidRDefault="00866D52" w:rsidP="00A9181E">
      <w:pPr>
        <w:pStyle w:val="Geenafstand"/>
        <w:jc w:val="both"/>
      </w:pPr>
    </w:p>
    <w:p w14:paraId="0947F688" w14:textId="77777777" w:rsidR="00F26F1D" w:rsidRPr="00F26F1D" w:rsidRDefault="00F26F1D" w:rsidP="00A9181E">
      <w:pPr>
        <w:pStyle w:val="Geenafstand"/>
        <w:jc w:val="both"/>
      </w:pPr>
      <w:r w:rsidRPr="00F26F1D">
        <w:rPr>
          <w:b/>
          <w:bCs/>
        </w:rPr>
        <w:t>Te veel bezoekers</w:t>
      </w:r>
      <w:r w:rsidRPr="00F26F1D">
        <w:rPr>
          <w:b/>
          <w:bCs/>
        </w:rPr>
        <w:br/>
      </w:r>
      <w:r w:rsidRPr="00F26F1D">
        <w:t xml:space="preserve">Een groot deel van de stad, wordt als het gaat om </w:t>
      </w:r>
      <w:proofErr w:type="spellStart"/>
      <w:r w:rsidRPr="00F26F1D">
        <w:t>crowd</w:t>
      </w:r>
      <w:proofErr w:type="spellEnd"/>
      <w:r w:rsidRPr="00F26F1D">
        <w:t xml:space="preserve"> management, gecontroleerd door de organisatie door middel van tickets. Er kan langs de route en op de pleinen controle worden gehouden over het aantal mensen op 1 plek. Dit kan niet worden gecontroleerd in de gehele stad. Er kunnen de dag zelf meer mensen komen naar Leeuwarden dan de stad eigenlijk aankan.</w:t>
      </w:r>
    </w:p>
    <w:p w14:paraId="28C96F36" w14:textId="77777777" w:rsidR="00F26F1D" w:rsidRPr="00F26F1D" w:rsidRDefault="00F26F1D" w:rsidP="00F26F1D"/>
    <w:p w14:paraId="52BC401C" w14:textId="77777777" w:rsidR="00F26F1D" w:rsidRPr="00F26F1D" w:rsidRDefault="00F26F1D" w:rsidP="00F26F1D">
      <w:pPr>
        <w:rPr>
          <w:b/>
          <w:bCs/>
        </w:rPr>
      </w:pPr>
    </w:p>
    <w:p w14:paraId="1AF455AE" w14:textId="77777777" w:rsidR="00F26F1D" w:rsidRPr="00F26F1D" w:rsidRDefault="00F26F1D" w:rsidP="00F26F1D">
      <w:pPr>
        <w:rPr>
          <w:b/>
          <w:bCs/>
        </w:rPr>
      </w:pPr>
    </w:p>
    <w:p w14:paraId="5715DC07" w14:textId="77777777" w:rsidR="00F26F1D" w:rsidRPr="00F26F1D" w:rsidRDefault="00F26F1D" w:rsidP="00F26F1D"/>
    <w:p w14:paraId="6D941620" w14:textId="49AA0E25" w:rsidR="00020410" w:rsidRDefault="00020410" w:rsidP="00020410">
      <w:pPr>
        <w:pStyle w:val="Kop2"/>
      </w:pPr>
      <w:bookmarkStart w:id="149" w:name="_Toc34415764"/>
      <w:bookmarkStart w:id="150" w:name="_Toc34417078"/>
      <w:bookmarkStart w:id="151" w:name="_Toc34417979"/>
      <w:bookmarkStart w:id="152" w:name="_Toc37073336"/>
      <w:r>
        <w:lastRenderedPageBreak/>
        <w:t xml:space="preserve">Bijlage </w:t>
      </w:r>
      <w:r w:rsidR="00CE6AA4">
        <w:t>1</w:t>
      </w:r>
      <w:r w:rsidR="00715A83">
        <w:t>3</w:t>
      </w:r>
      <w:r w:rsidR="00CE6AA4">
        <w:t xml:space="preserve">; </w:t>
      </w:r>
      <w:r>
        <w:t>Communicatiestrategieën</w:t>
      </w:r>
      <w:bookmarkEnd w:id="149"/>
      <w:bookmarkEnd w:id="150"/>
      <w:bookmarkEnd w:id="151"/>
      <w:bookmarkEnd w:id="152"/>
      <w:r>
        <w:t xml:space="preserve"> </w:t>
      </w:r>
    </w:p>
    <w:p w14:paraId="6521C7A7" w14:textId="77777777" w:rsidR="00020410" w:rsidRPr="00D156F5" w:rsidRDefault="00020410" w:rsidP="00020410">
      <w:pPr>
        <w:pStyle w:val="Geenafstand"/>
        <w:rPr>
          <w:color w:val="FF0000"/>
          <w:sz w:val="16"/>
        </w:rPr>
      </w:pPr>
    </w:p>
    <w:tbl>
      <w:tblPr>
        <w:tblStyle w:val="Tabelraster"/>
        <w:tblW w:w="0" w:type="auto"/>
        <w:tblLook w:val="04A0" w:firstRow="1" w:lastRow="0" w:firstColumn="1" w:lastColumn="0" w:noHBand="0" w:noVBand="1"/>
      </w:tblPr>
      <w:tblGrid>
        <w:gridCol w:w="3070"/>
        <w:gridCol w:w="3134"/>
        <w:gridCol w:w="3008"/>
      </w:tblGrid>
      <w:tr w:rsidR="00020410" w14:paraId="13FE9B7C" w14:textId="77777777" w:rsidTr="006D7CFD">
        <w:tc>
          <w:tcPr>
            <w:tcW w:w="3070" w:type="dxa"/>
          </w:tcPr>
          <w:p w14:paraId="5BF53F96" w14:textId="77777777" w:rsidR="00020410" w:rsidRPr="003A756B" w:rsidRDefault="00020410" w:rsidP="006D7CFD">
            <w:pPr>
              <w:pStyle w:val="Geenafstand"/>
            </w:pPr>
            <w:r w:rsidRPr="003A756B">
              <w:t>Communicatiedoelgroep</w:t>
            </w:r>
          </w:p>
        </w:tc>
        <w:tc>
          <w:tcPr>
            <w:tcW w:w="3134" w:type="dxa"/>
          </w:tcPr>
          <w:p w14:paraId="6A95493D" w14:textId="77777777" w:rsidR="00020410" w:rsidRPr="003A756B" w:rsidRDefault="00020410" w:rsidP="006D7CFD">
            <w:pPr>
              <w:pStyle w:val="Geenafstand"/>
            </w:pPr>
            <w:r>
              <w:t>Communicatiedoelstelling</w:t>
            </w:r>
          </w:p>
        </w:tc>
        <w:tc>
          <w:tcPr>
            <w:tcW w:w="3008" w:type="dxa"/>
          </w:tcPr>
          <w:p w14:paraId="7C278AA3" w14:textId="77777777" w:rsidR="00020410" w:rsidRPr="003A756B" w:rsidRDefault="00020410" w:rsidP="006D7CFD">
            <w:pPr>
              <w:pStyle w:val="Geenafstand"/>
            </w:pPr>
            <w:r>
              <w:t>Communicatieboodschap</w:t>
            </w:r>
          </w:p>
        </w:tc>
      </w:tr>
      <w:tr w:rsidR="00020410" w14:paraId="2DF6C181" w14:textId="77777777" w:rsidTr="006D7CFD">
        <w:tc>
          <w:tcPr>
            <w:tcW w:w="3070" w:type="dxa"/>
          </w:tcPr>
          <w:p w14:paraId="684B85CF" w14:textId="77777777" w:rsidR="00EB491C" w:rsidRPr="00EB491C" w:rsidRDefault="00EB491C" w:rsidP="00EB491C">
            <w:pPr>
              <w:pStyle w:val="Geenafstand"/>
              <w:rPr>
                <w:b/>
                <w:bCs/>
              </w:rPr>
            </w:pPr>
            <w:r w:rsidRPr="00EB491C">
              <w:t>Productdoelgroepen</w:t>
            </w:r>
          </w:p>
          <w:p w14:paraId="34594DF0" w14:textId="77777777" w:rsidR="00EB491C" w:rsidRPr="00EB491C" w:rsidRDefault="00EB491C" w:rsidP="00EB491C">
            <w:pPr>
              <w:pStyle w:val="Geenafstand"/>
              <w:rPr>
                <w:b/>
                <w:bCs/>
              </w:rPr>
            </w:pPr>
            <w:r w:rsidRPr="00EB491C">
              <w:t>- Gemeente Leeuwarden</w:t>
            </w:r>
          </w:p>
          <w:p w14:paraId="610FADB4" w14:textId="77777777" w:rsidR="00EB491C" w:rsidRPr="00EB491C" w:rsidRDefault="00EB491C" w:rsidP="00EB491C">
            <w:pPr>
              <w:pStyle w:val="Geenafstand"/>
            </w:pPr>
            <w:r w:rsidRPr="00EB491C">
              <w:t>- ASO</w:t>
            </w:r>
          </w:p>
          <w:p w14:paraId="3187B11A" w14:textId="77777777" w:rsidR="00EB491C" w:rsidRPr="00EB491C" w:rsidRDefault="00EB491C" w:rsidP="00EB491C">
            <w:pPr>
              <w:pStyle w:val="Geenafstand"/>
              <w:rPr>
                <w:b/>
                <w:bCs/>
              </w:rPr>
            </w:pPr>
            <w:r w:rsidRPr="00EB491C">
              <w:t>- UCI</w:t>
            </w:r>
          </w:p>
          <w:p w14:paraId="3DA1FCB3" w14:textId="77777777" w:rsidR="00EB491C" w:rsidRPr="00EB491C" w:rsidRDefault="00EB491C" w:rsidP="00EB491C">
            <w:pPr>
              <w:pStyle w:val="Geenafstand"/>
              <w:rPr>
                <w:b/>
                <w:bCs/>
              </w:rPr>
            </w:pPr>
            <w:r w:rsidRPr="00EB491C">
              <w:t>- Bezoekers</w:t>
            </w:r>
          </w:p>
          <w:p w14:paraId="0A683918" w14:textId="77777777" w:rsidR="00EB491C" w:rsidRPr="00EB491C" w:rsidRDefault="00EB491C" w:rsidP="00EB491C">
            <w:pPr>
              <w:pStyle w:val="Geenafstand"/>
            </w:pPr>
            <w:r w:rsidRPr="00EB491C">
              <w:t>- Tv kijkers</w:t>
            </w:r>
          </w:p>
          <w:p w14:paraId="5B630DEE" w14:textId="77777777" w:rsidR="00EB491C" w:rsidRPr="00EB491C" w:rsidRDefault="00EB491C" w:rsidP="00EB491C">
            <w:pPr>
              <w:pStyle w:val="Geenafstand"/>
              <w:rPr>
                <w:b/>
                <w:bCs/>
              </w:rPr>
            </w:pPr>
            <w:r w:rsidRPr="00EB491C">
              <w:t>- Inwoners van Leeuwarden</w:t>
            </w:r>
          </w:p>
          <w:p w14:paraId="66611155" w14:textId="021A56DB" w:rsidR="00020410" w:rsidRPr="003A756B" w:rsidRDefault="00EB491C" w:rsidP="00EB491C">
            <w:pPr>
              <w:pStyle w:val="Geenafstand"/>
            </w:pPr>
            <w:r w:rsidRPr="00EB491C">
              <w:t>- Omwonenden</w:t>
            </w:r>
          </w:p>
        </w:tc>
        <w:tc>
          <w:tcPr>
            <w:tcW w:w="3134" w:type="dxa"/>
          </w:tcPr>
          <w:p w14:paraId="34E2E476" w14:textId="77777777" w:rsidR="00020410" w:rsidRDefault="00020410" w:rsidP="00995824">
            <w:pPr>
              <w:numPr>
                <w:ilvl w:val="0"/>
                <w:numId w:val="17"/>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Organiseren van de Grand Départ van de Tour de France in Leeuwarden met legacy binnen meerdere aspecten in het belang van de gemeente voor, tijdens en na het evenement. </w:t>
            </w:r>
          </w:p>
          <w:p w14:paraId="7EF9FFF1" w14:textId="77777777" w:rsidR="00D156F5" w:rsidRPr="003A756B" w:rsidRDefault="00D156F5" w:rsidP="00D156F5">
            <w:pPr>
              <w:textAlignment w:val="baseline"/>
              <w:rPr>
                <w:rFonts w:ascii="Calibri" w:eastAsia="Times New Roman" w:hAnsi="Calibri" w:cs="Times New Roman"/>
                <w:lang w:eastAsia="nl-NL"/>
              </w:rPr>
            </w:pPr>
          </w:p>
          <w:p w14:paraId="7F6362FF" w14:textId="77777777" w:rsidR="00020410" w:rsidRDefault="00020410" w:rsidP="00995824">
            <w:pPr>
              <w:numPr>
                <w:ilvl w:val="0"/>
                <w:numId w:val="17"/>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Een succesvol en veilig georganiseerd evenement voor renners, bezoekers en andere betrokkenen. </w:t>
            </w:r>
          </w:p>
          <w:p w14:paraId="57DCC5A0" w14:textId="77777777" w:rsidR="00D156F5" w:rsidRPr="003A756B" w:rsidRDefault="00D156F5" w:rsidP="00D156F5">
            <w:pPr>
              <w:textAlignment w:val="baseline"/>
              <w:rPr>
                <w:rFonts w:ascii="Calibri" w:eastAsia="Times New Roman" w:hAnsi="Calibri" w:cs="Times New Roman"/>
                <w:lang w:eastAsia="nl-NL"/>
              </w:rPr>
            </w:pPr>
          </w:p>
          <w:p w14:paraId="22D9D291" w14:textId="77777777" w:rsidR="00020410" w:rsidRDefault="00020410" w:rsidP="00995824">
            <w:pPr>
              <w:numPr>
                <w:ilvl w:val="0"/>
                <w:numId w:val="17"/>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Een succesvol georganiseerd evenement voor renners, bezoekers en andere betrokkenen. </w:t>
            </w:r>
          </w:p>
          <w:p w14:paraId="4B9660EB" w14:textId="77777777" w:rsidR="00D156F5" w:rsidRPr="003A756B" w:rsidRDefault="00D156F5" w:rsidP="00D156F5">
            <w:pPr>
              <w:textAlignment w:val="baseline"/>
              <w:rPr>
                <w:rFonts w:ascii="Calibri" w:eastAsia="Times New Roman" w:hAnsi="Calibri" w:cs="Times New Roman"/>
                <w:lang w:eastAsia="nl-NL"/>
              </w:rPr>
            </w:pPr>
          </w:p>
          <w:p w14:paraId="196FB6F5" w14:textId="77777777" w:rsidR="00020410" w:rsidRDefault="00020410" w:rsidP="00995824">
            <w:pPr>
              <w:numPr>
                <w:ilvl w:val="0"/>
                <w:numId w:val="17"/>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Het beste uit de stad halen en laten zien; creativiteit, organiserend vermogen, promotie van de stad en het versterken van het imago met als ambitie; een gastvrije en toegankelijke stad, een economisch sterke regio. Leeuwarden als stad van kunst en cultuur en een sportieve en gezonde stad. </w:t>
            </w:r>
          </w:p>
          <w:p w14:paraId="6310F062" w14:textId="77777777" w:rsidR="00D156F5" w:rsidRDefault="00D156F5" w:rsidP="00D156F5">
            <w:pPr>
              <w:textAlignment w:val="baseline"/>
              <w:rPr>
                <w:rFonts w:ascii="Calibri" w:eastAsia="Times New Roman" w:hAnsi="Calibri" w:cs="Times New Roman"/>
                <w:lang w:eastAsia="nl-NL"/>
              </w:rPr>
            </w:pPr>
          </w:p>
          <w:p w14:paraId="1BE2D7B7" w14:textId="77777777" w:rsidR="00020410" w:rsidRDefault="00020410" w:rsidP="00995824">
            <w:pPr>
              <w:numPr>
                <w:ilvl w:val="0"/>
                <w:numId w:val="17"/>
              </w:numPr>
              <w:ind w:left="360" w:firstLine="0"/>
              <w:textAlignment w:val="baseline"/>
              <w:rPr>
                <w:rFonts w:ascii="Calibri" w:eastAsia="Times New Roman" w:hAnsi="Calibri" w:cs="Times New Roman"/>
                <w:lang w:eastAsia="nl-NL"/>
              </w:rPr>
            </w:pPr>
            <w:r w:rsidRPr="00BC6230">
              <w:rPr>
                <w:rFonts w:ascii="Calibri" w:eastAsia="Times New Roman" w:hAnsi="Calibri" w:cs="Times New Roman"/>
                <w:lang w:eastAsia="nl-NL"/>
              </w:rPr>
              <w:t>Visuele beeldvorming van de stad Leeuwarden richting het brede publiek</w:t>
            </w:r>
          </w:p>
          <w:p w14:paraId="6DCA83E8" w14:textId="77777777" w:rsidR="00D156F5" w:rsidRPr="00BC6230" w:rsidRDefault="00D156F5" w:rsidP="00D156F5">
            <w:pPr>
              <w:textAlignment w:val="baseline"/>
              <w:rPr>
                <w:rFonts w:ascii="Calibri" w:eastAsia="Times New Roman" w:hAnsi="Calibri" w:cs="Times New Roman"/>
                <w:lang w:eastAsia="nl-NL"/>
              </w:rPr>
            </w:pPr>
          </w:p>
        </w:tc>
        <w:tc>
          <w:tcPr>
            <w:tcW w:w="3008" w:type="dxa"/>
          </w:tcPr>
          <w:p w14:paraId="7A8CD8F2" w14:textId="77777777" w:rsidR="00C655DB" w:rsidRDefault="00C655DB" w:rsidP="00C655DB">
            <w:pPr>
              <w:pStyle w:val="Geenafstand"/>
              <w:numPr>
                <w:ilvl w:val="0"/>
                <w:numId w:val="17"/>
              </w:numPr>
            </w:pPr>
            <w:r w:rsidRPr="00C655DB">
              <w:t xml:space="preserve">De Grand Départ zal in 2022 georganiseerd worden in Leeuwarden en dit kan een en andere gevolgen voor u met zich meebrengen. </w:t>
            </w:r>
          </w:p>
          <w:p w14:paraId="687A4179" w14:textId="77777777" w:rsidR="00D156F5" w:rsidRPr="00C655DB" w:rsidRDefault="00D156F5" w:rsidP="00D156F5">
            <w:pPr>
              <w:pStyle w:val="Geenafstand"/>
            </w:pPr>
          </w:p>
          <w:p w14:paraId="086BB813" w14:textId="77777777" w:rsidR="00C655DB" w:rsidRDefault="00C655DB" w:rsidP="00C655DB">
            <w:pPr>
              <w:pStyle w:val="Geenafstand"/>
              <w:numPr>
                <w:ilvl w:val="0"/>
                <w:numId w:val="17"/>
              </w:numPr>
            </w:pPr>
            <w:r w:rsidRPr="00C655DB">
              <w:t xml:space="preserve">Het uitnodigen van de inwoners van Leeuwarden en omwonenden, om ook een bezoek te brengen aan de Grand Départ. </w:t>
            </w:r>
          </w:p>
          <w:p w14:paraId="352EAF6D" w14:textId="77777777" w:rsidR="00D156F5" w:rsidRPr="00C655DB" w:rsidRDefault="00D156F5" w:rsidP="00D156F5">
            <w:pPr>
              <w:pStyle w:val="Geenafstand"/>
            </w:pPr>
          </w:p>
          <w:p w14:paraId="28C2CCF4" w14:textId="4C9A242D" w:rsidR="00C655DB" w:rsidRDefault="00C655DB" w:rsidP="00C655DB">
            <w:pPr>
              <w:pStyle w:val="Geenafstand"/>
              <w:numPr>
                <w:ilvl w:val="0"/>
                <w:numId w:val="17"/>
              </w:numPr>
            </w:pPr>
            <w:r w:rsidRPr="00C655DB">
              <w:t>De voor- en nadelen communiceren naar de inwoners van Leeuwarden.</w:t>
            </w:r>
          </w:p>
          <w:p w14:paraId="5B0CB4B9" w14:textId="77777777" w:rsidR="00D156F5" w:rsidRPr="00C655DB" w:rsidRDefault="00D156F5" w:rsidP="00D156F5">
            <w:pPr>
              <w:pStyle w:val="Geenafstand"/>
            </w:pPr>
          </w:p>
          <w:p w14:paraId="0D33503F" w14:textId="04DC2989" w:rsidR="00020410" w:rsidRDefault="00020410" w:rsidP="00D156F5">
            <w:pPr>
              <w:numPr>
                <w:ilvl w:val="0"/>
                <w:numId w:val="17"/>
              </w:numPr>
              <w:textAlignment w:val="baseline"/>
              <w:rPr>
                <w:rFonts w:ascii="Calibri" w:eastAsia="Times New Roman" w:hAnsi="Calibri" w:cs="Times New Roman"/>
                <w:lang w:eastAsia="nl-NL"/>
              </w:rPr>
            </w:pPr>
            <w:r w:rsidRPr="003A756B">
              <w:rPr>
                <w:rFonts w:ascii="Calibri" w:eastAsia="Times New Roman" w:hAnsi="Calibri" w:cs="Times New Roman"/>
                <w:lang w:eastAsia="nl-NL"/>
              </w:rPr>
              <w:t>Leeuwarden is een gastvrije stad waarin veel evenementen met betrekking tot kunst en cultuur plaatsvinden. Leeuwarden wil zich</w:t>
            </w:r>
            <w:r w:rsidR="00D156F5">
              <w:rPr>
                <w:rFonts w:ascii="Calibri" w:eastAsia="Times New Roman" w:hAnsi="Calibri" w:cs="Times New Roman"/>
                <w:lang w:eastAsia="nl-NL"/>
              </w:rPr>
              <w:t xml:space="preserve"> ook meer inzetten voor sport en</w:t>
            </w:r>
            <w:r w:rsidRPr="00D156F5">
              <w:rPr>
                <w:rFonts w:ascii="Calibri" w:eastAsia="Times New Roman" w:hAnsi="Calibri" w:cs="Times New Roman"/>
                <w:lang w:eastAsia="nl-NL"/>
              </w:rPr>
              <w:t xml:space="preserve"> gezondheid.  </w:t>
            </w:r>
          </w:p>
          <w:p w14:paraId="0D3218AE" w14:textId="77777777" w:rsidR="00D156F5" w:rsidRPr="00D156F5" w:rsidRDefault="00D156F5" w:rsidP="00D156F5">
            <w:pPr>
              <w:textAlignment w:val="baseline"/>
              <w:rPr>
                <w:rFonts w:ascii="Calibri" w:eastAsia="Times New Roman" w:hAnsi="Calibri" w:cs="Times New Roman"/>
                <w:lang w:eastAsia="nl-NL"/>
              </w:rPr>
            </w:pPr>
          </w:p>
          <w:p w14:paraId="1C298D1E" w14:textId="77777777" w:rsidR="00020410" w:rsidRDefault="00020410" w:rsidP="00C655DB">
            <w:pPr>
              <w:numPr>
                <w:ilvl w:val="0"/>
                <w:numId w:val="17"/>
              </w:numPr>
              <w:textAlignment w:val="baseline"/>
              <w:rPr>
                <w:rFonts w:ascii="Calibri" w:eastAsia="Times New Roman" w:hAnsi="Calibri" w:cs="Times New Roman"/>
                <w:lang w:eastAsia="nl-NL"/>
              </w:rPr>
            </w:pPr>
            <w:r w:rsidRPr="00BC6230">
              <w:rPr>
                <w:rFonts w:ascii="Calibri" w:eastAsia="Times New Roman" w:hAnsi="Calibri" w:cs="Times New Roman"/>
                <w:lang w:eastAsia="nl-NL"/>
              </w:rPr>
              <w:t>Leeuwarden heeft een mooi stadcentrum en veel culturele hot spots, het is een toegankelijke stad die centraal staat voor gastvrijheid.  </w:t>
            </w:r>
          </w:p>
          <w:p w14:paraId="049A4932" w14:textId="77777777" w:rsidR="00D156F5" w:rsidRPr="00BC6230" w:rsidRDefault="00D156F5" w:rsidP="00D156F5">
            <w:pPr>
              <w:ind w:left="360"/>
              <w:textAlignment w:val="baseline"/>
              <w:rPr>
                <w:rFonts w:ascii="Calibri" w:eastAsia="Times New Roman" w:hAnsi="Calibri" w:cs="Times New Roman"/>
                <w:lang w:eastAsia="nl-NL"/>
              </w:rPr>
            </w:pPr>
          </w:p>
        </w:tc>
      </w:tr>
      <w:tr w:rsidR="00020410" w14:paraId="3F5D876F" w14:textId="77777777" w:rsidTr="006D7CFD">
        <w:tc>
          <w:tcPr>
            <w:tcW w:w="3070" w:type="dxa"/>
          </w:tcPr>
          <w:p w14:paraId="6AF5C49A" w14:textId="325CAE85" w:rsidR="00EB491C" w:rsidRPr="00EB491C" w:rsidRDefault="00020410" w:rsidP="00EB491C">
            <w:pPr>
              <w:textAlignment w:val="baseline"/>
              <w:rPr>
                <w:rFonts w:ascii="Calibri" w:eastAsia="Times New Roman" w:hAnsi="Calibri" w:cs="Times New Roman"/>
                <w:b/>
                <w:bCs/>
                <w:lang w:eastAsia="nl-NL"/>
              </w:rPr>
            </w:pPr>
            <w:r w:rsidRPr="003A756B">
              <w:rPr>
                <w:rFonts w:ascii="Calibri" w:eastAsia="Times New Roman" w:hAnsi="Calibri" w:cs="Times New Roman"/>
                <w:b/>
                <w:bCs/>
                <w:lang w:eastAsia="nl-NL"/>
              </w:rPr>
              <w:t>Fondsenwervingsdoelgroepen </w:t>
            </w:r>
          </w:p>
          <w:p w14:paraId="71842873" w14:textId="77777777" w:rsidR="00EB491C" w:rsidRPr="00EB491C" w:rsidRDefault="00EB491C" w:rsidP="00EB491C">
            <w:pPr>
              <w:pStyle w:val="Geenafstand"/>
              <w:numPr>
                <w:ilvl w:val="0"/>
                <w:numId w:val="41"/>
              </w:numPr>
              <w:rPr>
                <w:b/>
                <w:bCs/>
              </w:rPr>
            </w:pPr>
            <w:proofErr w:type="spellStart"/>
            <w:r w:rsidRPr="00EB491C">
              <w:t>Omrin</w:t>
            </w:r>
            <w:proofErr w:type="spellEnd"/>
          </w:p>
          <w:p w14:paraId="7610C22E" w14:textId="77777777" w:rsidR="00EB491C" w:rsidRPr="00EB491C" w:rsidRDefault="00EB491C" w:rsidP="00EB491C">
            <w:pPr>
              <w:pStyle w:val="Geenafstand"/>
              <w:numPr>
                <w:ilvl w:val="0"/>
                <w:numId w:val="41"/>
              </w:numPr>
              <w:rPr>
                <w:b/>
                <w:bCs/>
              </w:rPr>
            </w:pPr>
            <w:r w:rsidRPr="00EB491C">
              <w:t>Rijkswaterstaat</w:t>
            </w:r>
          </w:p>
          <w:p w14:paraId="3ED713EB" w14:textId="4D665C75" w:rsidR="00020410" w:rsidRPr="00BC6230" w:rsidRDefault="00020410" w:rsidP="006D7CFD">
            <w:pPr>
              <w:textAlignment w:val="baseline"/>
              <w:rPr>
                <w:rFonts w:ascii="Calibri" w:eastAsia="Times New Roman" w:hAnsi="Calibri" w:cs="Times New Roman"/>
                <w:b/>
                <w:bCs/>
                <w:lang w:eastAsia="nl-NL"/>
              </w:rPr>
            </w:pPr>
          </w:p>
        </w:tc>
        <w:tc>
          <w:tcPr>
            <w:tcW w:w="3134" w:type="dxa"/>
          </w:tcPr>
          <w:p w14:paraId="01178946" w14:textId="7C2A7059" w:rsidR="00020410" w:rsidRPr="00D156F5" w:rsidRDefault="00020410" w:rsidP="00995824">
            <w:pPr>
              <w:pStyle w:val="Geenafstand"/>
              <w:numPr>
                <w:ilvl w:val="0"/>
                <w:numId w:val="19"/>
              </w:numPr>
              <w:tabs>
                <w:tab w:val="clear" w:pos="720"/>
                <w:tab w:val="num" w:pos="758"/>
              </w:tabs>
              <w:ind w:left="332" w:firstLine="0"/>
            </w:pPr>
            <w:r>
              <w:rPr>
                <w:rFonts w:ascii="Calibri" w:eastAsia="Times New Roman" w:hAnsi="Calibri" w:cs="Times New Roman"/>
                <w:lang w:eastAsia="nl-NL"/>
              </w:rPr>
              <w:t>Verstrekte samen</w:t>
            </w:r>
            <w:r w:rsidR="00D156F5">
              <w:rPr>
                <w:rFonts w:ascii="Calibri" w:eastAsia="Times New Roman" w:hAnsi="Calibri" w:cs="Times New Roman"/>
                <w:lang w:eastAsia="nl-NL"/>
              </w:rPr>
              <w:t>-</w:t>
            </w:r>
            <w:r>
              <w:rPr>
                <w:rFonts w:ascii="Calibri" w:eastAsia="Times New Roman" w:hAnsi="Calibri" w:cs="Times New Roman"/>
                <w:lang w:eastAsia="nl-NL"/>
              </w:rPr>
              <w:t xml:space="preserve">werkingen door </w:t>
            </w:r>
            <w:r w:rsidRPr="003A756B">
              <w:rPr>
                <w:rFonts w:ascii="Calibri" w:eastAsia="Times New Roman" w:hAnsi="Calibri" w:cs="Times New Roman"/>
                <w:lang w:eastAsia="nl-NL"/>
              </w:rPr>
              <w:t xml:space="preserve">middel van </w:t>
            </w:r>
            <w:r>
              <w:rPr>
                <w:rFonts w:ascii="Calibri" w:eastAsia="Times New Roman" w:hAnsi="Calibri" w:cs="Times New Roman"/>
                <w:lang w:eastAsia="nl-NL"/>
              </w:rPr>
              <w:t>a</w:t>
            </w:r>
            <w:r w:rsidRPr="003A756B">
              <w:rPr>
                <w:rFonts w:ascii="Calibri" w:eastAsia="Times New Roman" w:hAnsi="Calibri" w:cs="Times New Roman"/>
                <w:lang w:eastAsia="nl-NL"/>
              </w:rPr>
              <w:t>ctivatie</w:t>
            </w:r>
            <w:r w:rsidR="00D156F5">
              <w:rPr>
                <w:rFonts w:ascii="Calibri" w:eastAsia="Times New Roman" w:hAnsi="Calibri" w:cs="Times New Roman"/>
                <w:lang w:eastAsia="nl-NL"/>
              </w:rPr>
              <w:t xml:space="preserve"> </w:t>
            </w:r>
            <w:r w:rsidRPr="003A756B">
              <w:rPr>
                <w:rFonts w:ascii="Calibri" w:eastAsia="Times New Roman" w:hAnsi="Calibri" w:cs="Times New Roman"/>
                <w:lang w:eastAsia="nl-NL"/>
              </w:rPr>
              <w:t>programma’s tussen culturele instellingen, kennisinstellingen, bedrijven, buurt</w:t>
            </w:r>
            <w:r>
              <w:rPr>
                <w:rFonts w:ascii="Calibri" w:eastAsia="Times New Roman" w:hAnsi="Calibri" w:cs="Times New Roman"/>
                <w:lang w:eastAsia="nl-NL"/>
              </w:rPr>
              <w:t>-</w:t>
            </w:r>
            <w:r w:rsidRPr="003A756B">
              <w:rPr>
                <w:rFonts w:ascii="Calibri" w:eastAsia="Times New Roman" w:hAnsi="Calibri" w:cs="Times New Roman"/>
                <w:lang w:eastAsia="nl-NL"/>
              </w:rPr>
              <w:t>verenigingen en sport organisaties. </w:t>
            </w:r>
          </w:p>
          <w:p w14:paraId="5C23FEF4" w14:textId="77777777" w:rsidR="00D156F5" w:rsidRPr="003A756B" w:rsidRDefault="00D156F5" w:rsidP="00D156F5">
            <w:pPr>
              <w:pStyle w:val="Geenafstand"/>
              <w:ind w:left="332"/>
            </w:pPr>
          </w:p>
        </w:tc>
        <w:tc>
          <w:tcPr>
            <w:tcW w:w="3008" w:type="dxa"/>
          </w:tcPr>
          <w:p w14:paraId="6BF8B5A6" w14:textId="77777777" w:rsidR="00020410" w:rsidRPr="003A756B" w:rsidRDefault="00020410" w:rsidP="00995824">
            <w:pPr>
              <w:pStyle w:val="Geenafstand"/>
              <w:numPr>
                <w:ilvl w:val="0"/>
                <w:numId w:val="19"/>
              </w:numPr>
              <w:ind w:left="459" w:firstLine="0"/>
            </w:pPr>
            <w:r w:rsidRPr="003A756B">
              <w:rPr>
                <w:rFonts w:ascii="Calibri" w:eastAsia="Times New Roman" w:hAnsi="Calibri" w:cs="Times New Roman"/>
                <w:lang w:eastAsia="nl-NL"/>
              </w:rPr>
              <w:t>In Leeuwarden wordt er veel samengewerkt met verschillende organisaties om zo het beste uit de stad te halen en dit over te brengen aan het publiek.  </w:t>
            </w:r>
          </w:p>
        </w:tc>
      </w:tr>
      <w:tr w:rsidR="00020410" w14:paraId="4691D1D3" w14:textId="77777777" w:rsidTr="006D7CFD">
        <w:tc>
          <w:tcPr>
            <w:tcW w:w="3070" w:type="dxa"/>
          </w:tcPr>
          <w:p w14:paraId="022176FC" w14:textId="77777777" w:rsidR="00020410" w:rsidRPr="003A756B" w:rsidRDefault="00020410" w:rsidP="006D7CFD">
            <w:pPr>
              <w:textAlignment w:val="baseline"/>
              <w:rPr>
                <w:rFonts w:ascii="Calibri" w:eastAsia="Times New Roman" w:hAnsi="Calibri" w:cs="Times New Roman"/>
                <w:b/>
                <w:bCs/>
                <w:lang w:eastAsia="nl-NL"/>
              </w:rPr>
            </w:pPr>
            <w:r w:rsidRPr="003A756B">
              <w:rPr>
                <w:rFonts w:ascii="Calibri" w:eastAsia="Times New Roman" w:hAnsi="Calibri" w:cs="Times New Roman"/>
                <w:b/>
                <w:bCs/>
                <w:lang w:eastAsia="nl-NL"/>
              </w:rPr>
              <w:lastRenderedPageBreak/>
              <w:t>Overige partijen </w:t>
            </w:r>
          </w:p>
          <w:p w14:paraId="036060D3" w14:textId="77777777" w:rsidR="00EB491C" w:rsidRPr="00EB491C" w:rsidRDefault="00EB491C" w:rsidP="00EB491C">
            <w:pPr>
              <w:pStyle w:val="Geenafstand"/>
              <w:numPr>
                <w:ilvl w:val="0"/>
                <w:numId w:val="41"/>
              </w:numPr>
              <w:rPr>
                <w:b/>
                <w:bCs/>
              </w:rPr>
            </w:pPr>
            <w:r w:rsidRPr="00EB491C">
              <w:t>Nederlandse media</w:t>
            </w:r>
          </w:p>
          <w:p w14:paraId="236F26BE" w14:textId="77777777" w:rsidR="00EB491C" w:rsidRPr="00EB491C" w:rsidRDefault="00EB491C" w:rsidP="00EB491C">
            <w:pPr>
              <w:pStyle w:val="Geenafstand"/>
              <w:numPr>
                <w:ilvl w:val="0"/>
                <w:numId w:val="41"/>
              </w:numPr>
              <w:rPr>
                <w:b/>
                <w:bCs/>
              </w:rPr>
            </w:pPr>
            <w:r w:rsidRPr="00EB491C">
              <w:t>Internationale media</w:t>
            </w:r>
          </w:p>
          <w:p w14:paraId="58DE43DD" w14:textId="2109F231" w:rsidR="00EB491C" w:rsidRPr="003A756B" w:rsidRDefault="00EB491C" w:rsidP="00EB491C">
            <w:pPr>
              <w:textAlignment w:val="baseline"/>
            </w:pPr>
          </w:p>
          <w:p w14:paraId="29A81AA1" w14:textId="19050416" w:rsidR="00020410" w:rsidRPr="003A756B" w:rsidRDefault="00020410" w:rsidP="006D7CFD">
            <w:pPr>
              <w:pStyle w:val="Geenafstand"/>
            </w:pPr>
          </w:p>
        </w:tc>
        <w:tc>
          <w:tcPr>
            <w:tcW w:w="3134" w:type="dxa"/>
          </w:tcPr>
          <w:p w14:paraId="31124E95" w14:textId="77777777" w:rsidR="00020410" w:rsidRDefault="00020410" w:rsidP="00995824">
            <w:pPr>
              <w:numPr>
                <w:ilvl w:val="0"/>
                <w:numId w:val="18"/>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Overwegend positieve media aandacht voor de organisatie en de uitvoering van het evenement </w:t>
            </w:r>
          </w:p>
          <w:p w14:paraId="032502F1" w14:textId="77777777" w:rsidR="00D156F5" w:rsidRPr="003A756B" w:rsidRDefault="00D156F5" w:rsidP="00D156F5">
            <w:pPr>
              <w:textAlignment w:val="baseline"/>
              <w:rPr>
                <w:rFonts w:ascii="Calibri" w:eastAsia="Times New Roman" w:hAnsi="Calibri" w:cs="Times New Roman"/>
                <w:lang w:eastAsia="nl-NL"/>
              </w:rPr>
            </w:pPr>
          </w:p>
          <w:p w14:paraId="265D7788" w14:textId="77777777" w:rsidR="00020410" w:rsidRDefault="00020410" w:rsidP="00995824">
            <w:pPr>
              <w:numPr>
                <w:ilvl w:val="0"/>
                <w:numId w:val="18"/>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Overwegend positieve aandacht voor de stad Leeuwarden met de betrekking tot het evenement en in zijn algemeen. </w:t>
            </w:r>
          </w:p>
          <w:p w14:paraId="3DEE8DB9" w14:textId="77777777" w:rsidR="00D156F5" w:rsidRPr="003A756B" w:rsidRDefault="00D156F5" w:rsidP="00D156F5">
            <w:pPr>
              <w:textAlignment w:val="baseline"/>
              <w:rPr>
                <w:rFonts w:ascii="Calibri" w:eastAsia="Times New Roman" w:hAnsi="Calibri" w:cs="Times New Roman"/>
                <w:lang w:eastAsia="nl-NL"/>
              </w:rPr>
            </w:pPr>
          </w:p>
          <w:p w14:paraId="6ABF683B" w14:textId="39F44E78" w:rsidR="00020410" w:rsidRDefault="00020410" w:rsidP="00995824">
            <w:pPr>
              <w:numPr>
                <w:ilvl w:val="0"/>
                <w:numId w:val="18"/>
              </w:numPr>
              <w:ind w:left="360" w:firstLine="0"/>
              <w:textAlignment w:val="baseline"/>
              <w:rPr>
                <w:rFonts w:ascii="Calibri" w:eastAsia="Times New Roman" w:hAnsi="Calibri" w:cs="Times New Roman"/>
                <w:lang w:eastAsia="nl-NL"/>
              </w:rPr>
            </w:pPr>
            <w:r w:rsidRPr="003A756B">
              <w:rPr>
                <w:rFonts w:ascii="Calibri" w:eastAsia="Times New Roman" w:hAnsi="Calibri" w:cs="Times New Roman"/>
                <w:lang w:eastAsia="nl-NL"/>
              </w:rPr>
              <w:t>Een economische impact met betrekking tot hoeveel (extra) bestedingen het evenement in het begrensde gebied (Leeuwarden) gaat leiden. Het betreft de (extra) bestedingen van de bezoekers, de renners en begeleiders, de A</w:t>
            </w:r>
            <w:r w:rsidR="00E70F02">
              <w:rPr>
                <w:rFonts w:ascii="Calibri" w:eastAsia="Times New Roman" w:hAnsi="Calibri" w:cs="Times New Roman"/>
                <w:lang w:eastAsia="nl-NL"/>
              </w:rPr>
              <w:t>.</w:t>
            </w:r>
            <w:r w:rsidRPr="003A756B">
              <w:rPr>
                <w:rFonts w:ascii="Calibri" w:eastAsia="Times New Roman" w:hAnsi="Calibri" w:cs="Times New Roman"/>
                <w:lang w:eastAsia="nl-NL"/>
              </w:rPr>
              <w:t>S</w:t>
            </w:r>
            <w:r w:rsidR="00E70F02">
              <w:rPr>
                <w:rFonts w:ascii="Calibri" w:eastAsia="Times New Roman" w:hAnsi="Calibri" w:cs="Times New Roman"/>
                <w:lang w:eastAsia="nl-NL"/>
              </w:rPr>
              <w:t>.</w:t>
            </w:r>
            <w:r w:rsidRPr="003A756B">
              <w:rPr>
                <w:rFonts w:ascii="Calibri" w:eastAsia="Times New Roman" w:hAnsi="Calibri" w:cs="Times New Roman"/>
                <w:lang w:eastAsia="nl-NL"/>
              </w:rPr>
              <w:t>O</w:t>
            </w:r>
            <w:r w:rsidR="00E70F02">
              <w:rPr>
                <w:rFonts w:ascii="Calibri" w:eastAsia="Times New Roman" w:hAnsi="Calibri" w:cs="Times New Roman"/>
                <w:lang w:eastAsia="nl-NL"/>
              </w:rPr>
              <w:t>.</w:t>
            </w:r>
            <w:r w:rsidRPr="003A756B">
              <w:rPr>
                <w:rFonts w:ascii="Calibri" w:eastAsia="Times New Roman" w:hAnsi="Calibri" w:cs="Times New Roman"/>
                <w:lang w:eastAsia="nl-NL"/>
              </w:rPr>
              <w:t>, UCI en haar partners, de tourmarkers, de pers en de organisatie van de Grand Départ Leeuwarden die vanwege de tourstart in de stad Leeuwarden gedaan zijn.</w:t>
            </w:r>
          </w:p>
          <w:p w14:paraId="03BFD891" w14:textId="77777777" w:rsidR="00D156F5" w:rsidRDefault="00D156F5" w:rsidP="00D156F5">
            <w:pPr>
              <w:textAlignment w:val="baseline"/>
              <w:rPr>
                <w:rFonts w:ascii="Calibri" w:eastAsia="Times New Roman" w:hAnsi="Calibri" w:cs="Times New Roman"/>
                <w:lang w:eastAsia="nl-NL"/>
              </w:rPr>
            </w:pPr>
          </w:p>
          <w:p w14:paraId="71E3DB6F" w14:textId="77777777" w:rsidR="00020410" w:rsidRDefault="00020410" w:rsidP="00995824">
            <w:pPr>
              <w:numPr>
                <w:ilvl w:val="0"/>
                <w:numId w:val="18"/>
              </w:numPr>
              <w:ind w:left="360" w:firstLine="0"/>
              <w:textAlignment w:val="baseline"/>
              <w:rPr>
                <w:rFonts w:ascii="Calibri" w:eastAsia="Times New Roman" w:hAnsi="Calibri" w:cs="Times New Roman"/>
                <w:lang w:eastAsia="nl-NL"/>
              </w:rPr>
            </w:pPr>
            <w:r w:rsidRPr="00FB0B76">
              <w:rPr>
                <w:rFonts w:ascii="Calibri" w:eastAsia="Times New Roman" w:hAnsi="Calibri" w:cs="Times New Roman"/>
                <w:lang w:eastAsia="nl-NL"/>
              </w:rPr>
              <w:t>Toename van inkomsten voor de hospitality en een langer verblijf in de gemeente Leeuwarden. </w:t>
            </w:r>
          </w:p>
          <w:p w14:paraId="4C0E98BE" w14:textId="77777777" w:rsidR="00D156F5" w:rsidRPr="00FB0B76" w:rsidRDefault="00D156F5" w:rsidP="00D156F5">
            <w:pPr>
              <w:textAlignment w:val="baseline"/>
              <w:rPr>
                <w:rFonts w:ascii="Calibri" w:eastAsia="Times New Roman" w:hAnsi="Calibri" w:cs="Times New Roman"/>
                <w:lang w:eastAsia="nl-NL"/>
              </w:rPr>
            </w:pPr>
          </w:p>
        </w:tc>
        <w:tc>
          <w:tcPr>
            <w:tcW w:w="3008" w:type="dxa"/>
          </w:tcPr>
          <w:p w14:paraId="67068DC8" w14:textId="77777777" w:rsidR="00020410" w:rsidRDefault="00020410" w:rsidP="00995824">
            <w:pPr>
              <w:numPr>
                <w:ilvl w:val="0"/>
                <w:numId w:val="18"/>
              </w:numPr>
              <w:textAlignment w:val="baseline"/>
              <w:rPr>
                <w:rFonts w:ascii="Calibri" w:eastAsia="Times New Roman" w:hAnsi="Calibri" w:cs="Times New Roman"/>
                <w:lang w:eastAsia="nl-NL"/>
              </w:rPr>
            </w:pPr>
            <w:r w:rsidRPr="003A756B">
              <w:rPr>
                <w:rFonts w:ascii="Calibri" w:eastAsia="Times New Roman" w:hAnsi="Calibri" w:cs="Times New Roman"/>
                <w:lang w:eastAsia="nl-NL"/>
              </w:rPr>
              <w:t>De schoonheid van Leeuwarden tonen naar het grotere publiek. </w:t>
            </w:r>
          </w:p>
          <w:p w14:paraId="4D662A55" w14:textId="77777777" w:rsidR="00D156F5" w:rsidRPr="003A756B" w:rsidRDefault="00D156F5" w:rsidP="00D156F5">
            <w:pPr>
              <w:textAlignment w:val="baseline"/>
              <w:rPr>
                <w:rFonts w:ascii="Calibri" w:eastAsia="Times New Roman" w:hAnsi="Calibri" w:cs="Times New Roman"/>
                <w:lang w:eastAsia="nl-NL"/>
              </w:rPr>
            </w:pPr>
          </w:p>
          <w:p w14:paraId="017A2CEB" w14:textId="77777777" w:rsidR="00020410" w:rsidRDefault="00020410" w:rsidP="00995824">
            <w:pPr>
              <w:numPr>
                <w:ilvl w:val="0"/>
                <w:numId w:val="18"/>
              </w:numPr>
              <w:textAlignment w:val="baseline"/>
              <w:rPr>
                <w:rFonts w:ascii="Calibri" w:eastAsia="Times New Roman" w:hAnsi="Calibri" w:cs="Times New Roman"/>
                <w:lang w:eastAsia="nl-NL"/>
              </w:rPr>
            </w:pPr>
            <w:r w:rsidRPr="003A756B">
              <w:rPr>
                <w:rFonts w:ascii="Calibri" w:eastAsia="Times New Roman" w:hAnsi="Calibri" w:cs="Times New Roman"/>
                <w:lang w:eastAsia="nl-NL"/>
              </w:rPr>
              <w:t>Aantonen dat Leeuwarden de geschikte stad is om het evenement te organiseren. </w:t>
            </w:r>
          </w:p>
          <w:p w14:paraId="6372E634" w14:textId="77777777" w:rsidR="00D156F5" w:rsidRPr="00020410" w:rsidRDefault="00D156F5" w:rsidP="00D156F5">
            <w:pPr>
              <w:textAlignment w:val="baseline"/>
              <w:rPr>
                <w:rFonts w:ascii="Calibri" w:eastAsia="Times New Roman" w:hAnsi="Calibri" w:cs="Times New Roman"/>
                <w:lang w:eastAsia="nl-NL"/>
              </w:rPr>
            </w:pPr>
          </w:p>
          <w:p w14:paraId="4719DF21" w14:textId="77777777" w:rsidR="00020410" w:rsidRPr="00FB0B76" w:rsidRDefault="00020410" w:rsidP="00995824">
            <w:pPr>
              <w:numPr>
                <w:ilvl w:val="0"/>
                <w:numId w:val="18"/>
              </w:numPr>
              <w:textAlignment w:val="baseline"/>
              <w:rPr>
                <w:rFonts w:ascii="Calibri" w:eastAsia="Times New Roman" w:hAnsi="Calibri" w:cs="Times New Roman"/>
                <w:lang w:eastAsia="nl-NL"/>
              </w:rPr>
            </w:pPr>
            <w:r w:rsidRPr="00FB0B76">
              <w:rPr>
                <w:rFonts w:ascii="Calibri" w:eastAsia="Times New Roman" w:hAnsi="Calibri" w:cs="Times New Roman"/>
                <w:lang w:eastAsia="nl-NL"/>
              </w:rPr>
              <w:t>De gastvrijheid van Leeuwarden in kaart brengen en dit overbrengen aan het grotere publiek.  </w:t>
            </w:r>
          </w:p>
        </w:tc>
      </w:tr>
    </w:tbl>
    <w:p w14:paraId="329DDF81" w14:textId="6CB2FCC9" w:rsidR="00020410" w:rsidRDefault="00020410" w:rsidP="005B7BC6"/>
    <w:p w14:paraId="2998A6BA" w14:textId="005A4DF0" w:rsidR="002B72A0" w:rsidRDefault="002B72A0" w:rsidP="002B72A0">
      <w:pPr>
        <w:pStyle w:val="Kop2"/>
      </w:pPr>
      <w:bookmarkStart w:id="153" w:name="_Toc34415765"/>
      <w:bookmarkStart w:id="154" w:name="_Toc34417079"/>
      <w:bookmarkStart w:id="155" w:name="_Toc34417980"/>
      <w:bookmarkStart w:id="156" w:name="_Toc37073337"/>
      <w:r>
        <w:lastRenderedPageBreak/>
        <w:t xml:space="preserve">Bijlage </w:t>
      </w:r>
      <w:r w:rsidR="002F3A92">
        <w:t>1</w:t>
      </w:r>
      <w:r w:rsidR="00715A83">
        <w:t>4</w:t>
      </w:r>
      <w:r w:rsidR="00CE6AA4">
        <w:t>;</w:t>
      </w:r>
      <w:r>
        <w:t xml:space="preserve"> Samenwerkingscontract Sevents</w:t>
      </w:r>
      <w:bookmarkEnd w:id="153"/>
      <w:bookmarkEnd w:id="154"/>
      <w:bookmarkEnd w:id="155"/>
      <w:bookmarkEnd w:id="156"/>
    </w:p>
    <w:p w14:paraId="4752F2FF" w14:textId="29BA34F4" w:rsidR="002B72A0" w:rsidRPr="002B72A0" w:rsidRDefault="002B72A0" w:rsidP="002B72A0">
      <w:r>
        <w:rPr>
          <w:noProof/>
          <w:lang w:eastAsia="nl-NL"/>
        </w:rPr>
        <w:drawing>
          <wp:inline distT="0" distB="0" distL="0" distR="0" wp14:anchorId="678E494F" wp14:editId="60FB1A37">
            <wp:extent cx="5186856" cy="655481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1296" t="25989" r="52381" b="14872"/>
                    <a:stretch/>
                  </pic:blipFill>
                  <pic:spPr bwMode="auto">
                    <a:xfrm>
                      <a:off x="0" y="0"/>
                      <a:ext cx="5206232" cy="6579300"/>
                    </a:xfrm>
                    <a:prstGeom prst="rect">
                      <a:avLst/>
                    </a:prstGeom>
                    <a:ln>
                      <a:noFill/>
                    </a:ln>
                    <a:extLst>
                      <a:ext uri="{53640926-AAD7-44D8-BBD7-CCE9431645EC}">
                        <a14:shadowObscured xmlns:a14="http://schemas.microsoft.com/office/drawing/2010/main"/>
                      </a:ext>
                    </a:extLst>
                  </pic:spPr>
                </pic:pic>
              </a:graphicData>
            </a:graphic>
          </wp:inline>
        </w:drawing>
      </w:r>
    </w:p>
    <w:sectPr w:rsidR="002B72A0" w:rsidRPr="002B72A0" w:rsidSect="003744C9">
      <w:footerReference w:type="default" r:id="rId4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CE691" w14:textId="77777777" w:rsidR="00F77D21" w:rsidRDefault="00F77D21" w:rsidP="003744C9">
      <w:pPr>
        <w:spacing w:after="0" w:line="240" w:lineRule="auto"/>
      </w:pPr>
      <w:r>
        <w:separator/>
      </w:r>
    </w:p>
  </w:endnote>
  <w:endnote w:type="continuationSeparator" w:id="0">
    <w:p w14:paraId="517030B9" w14:textId="77777777" w:rsidR="00F77D21" w:rsidRDefault="00F77D21" w:rsidP="0037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0"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839C4" w14:textId="79261114" w:rsidR="00DD1D3F" w:rsidRDefault="00DD1D3F">
    <w:pPr>
      <w:pStyle w:val="Voettekst"/>
      <w:jc w:val="right"/>
    </w:pPr>
  </w:p>
  <w:p w14:paraId="018D29B7" w14:textId="77777777" w:rsidR="00DD1D3F" w:rsidRDefault="00DD1D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039218"/>
      <w:docPartObj>
        <w:docPartGallery w:val="Page Numbers (Bottom of Page)"/>
        <w:docPartUnique/>
      </w:docPartObj>
    </w:sdtPr>
    <w:sdtEndPr/>
    <w:sdtContent>
      <w:p w14:paraId="3B66185D" w14:textId="58714A7A" w:rsidR="00DD1D3F" w:rsidRDefault="00DD1D3F">
        <w:pPr>
          <w:pStyle w:val="Voettekst"/>
          <w:jc w:val="right"/>
        </w:pPr>
        <w:r>
          <w:fldChar w:fldCharType="begin"/>
        </w:r>
        <w:r>
          <w:instrText>PAGE   \* MERGEFORMAT</w:instrText>
        </w:r>
        <w:r>
          <w:fldChar w:fldCharType="separate"/>
        </w:r>
        <w:r w:rsidR="00A80FE2">
          <w:rPr>
            <w:noProof/>
          </w:rPr>
          <w:t>8</w:t>
        </w:r>
        <w:r>
          <w:fldChar w:fldCharType="end"/>
        </w:r>
      </w:p>
    </w:sdtContent>
  </w:sdt>
  <w:p w14:paraId="309EF10E" w14:textId="77777777" w:rsidR="00DD1D3F" w:rsidRDefault="00DD1D3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9EC44" w14:textId="77777777" w:rsidR="00F77D21" w:rsidRDefault="00F77D21" w:rsidP="003744C9">
      <w:pPr>
        <w:spacing w:after="0" w:line="240" w:lineRule="auto"/>
      </w:pPr>
      <w:r>
        <w:separator/>
      </w:r>
    </w:p>
  </w:footnote>
  <w:footnote w:type="continuationSeparator" w:id="0">
    <w:p w14:paraId="7F48F164" w14:textId="77777777" w:rsidR="00F77D21" w:rsidRDefault="00F77D21" w:rsidP="003744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2AFF"/>
    <w:multiLevelType w:val="multilevel"/>
    <w:tmpl w:val="8A24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4F7DB4"/>
    <w:multiLevelType w:val="multilevel"/>
    <w:tmpl w:val="8E38690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D71386"/>
    <w:multiLevelType w:val="hybridMultilevel"/>
    <w:tmpl w:val="6AAA5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950DA6"/>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AA52C0"/>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516F4E"/>
    <w:multiLevelType w:val="multilevel"/>
    <w:tmpl w:val="926C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296DED"/>
    <w:multiLevelType w:val="multilevel"/>
    <w:tmpl w:val="B27C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76283A"/>
    <w:multiLevelType w:val="multilevel"/>
    <w:tmpl w:val="FE3E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230E91"/>
    <w:multiLevelType w:val="hybridMultilevel"/>
    <w:tmpl w:val="F07425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EE5C90"/>
    <w:multiLevelType w:val="multilevel"/>
    <w:tmpl w:val="A9F8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367603D"/>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F23796"/>
    <w:multiLevelType w:val="multilevel"/>
    <w:tmpl w:val="4402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866179"/>
    <w:multiLevelType w:val="multilevel"/>
    <w:tmpl w:val="6ABA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EA4E6A"/>
    <w:multiLevelType w:val="hybridMultilevel"/>
    <w:tmpl w:val="FCC48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E8721AC"/>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7251B5"/>
    <w:multiLevelType w:val="multilevel"/>
    <w:tmpl w:val="92EC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A3262E"/>
    <w:multiLevelType w:val="multilevel"/>
    <w:tmpl w:val="CF5A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CF6DBC"/>
    <w:multiLevelType w:val="hybridMultilevel"/>
    <w:tmpl w:val="1C1EF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3836B5C"/>
    <w:multiLevelType w:val="hybridMultilevel"/>
    <w:tmpl w:val="FB627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4F37C21"/>
    <w:multiLevelType w:val="hybridMultilevel"/>
    <w:tmpl w:val="AE380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8456871"/>
    <w:multiLevelType w:val="hybridMultilevel"/>
    <w:tmpl w:val="4C9A4468"/>
    <w:lvl w:ilvl="0" w:tplc="C8225A5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AFE666B"/>
    <w:multiLevelType w:val="multilevel"/>
    <w:tmpl w:val="CCEE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B933F36"/>
    <w:multiLevelType w:val="multilevel"/>
    <w:tmpl w:val="7B8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C7A5012"/>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E9642EE"/>
    <w:multiLevelType w:val="multilevel"/>
    <w:tmpl w:val="C3B8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EAB60A2"/>
    <w:multiLevelType w:val="hybridMultilevel"/>
    <w:tmpl w:val="F07425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40D754E"/>
    <w:multiLevelType w:val="multilevel"/>
    <w:tmpl w:val="2B40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6E75B2B"/>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9075886"/>
    <w:multiLevelType w:val="multilevel"/>
    <w:tmpl w:val="8CE6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BBA6C88"/>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0BE5EF7"/>
    <w:multiLevelType w:val="hybridMultilevel"/>
    <w:tmpl w:val="C3726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1E87A0D"/>
    <w:multiLevelType w:val="hybridMultilevel"/>
    <w:tmpl w:val="1CB259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539B1D67"/>
    <w:multiLevelType w:val="multilevel"/>
    <w:tmpl w:val="6C7C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79F2F90"/>
    <w:multiLevelType w:val="multilevel"/>
    <w:tmpl w:val="ED9C21A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9376989"/>
    <w:multiLevelType w:val="hybridMultilevel"/>
    <w:tmpl w:val="C22EE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F4E0566"/>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17859A6"/>
    <w:multiLevelType w:val="multilevel"/>
    <w:tmpl w:val="E4E6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2B56924"/>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8A2D10"/>
    <w:multiLevelType w:val="multilevel"/>
    <w:tmpl w:val="B64E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87D1635"/>
    <w:multiLevelType w:val="hybridMultilevel"/>
    <w:tmpl w:val="51102EB8"/>
    <w:lvl w:ilvl="0" w:tplc="2E40C3D4">
      <w:start w:val="1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nsid w:val="7ACC30D2"/>
    <w:multiLevelType w:val="hybridMultilevel"/>
    <w:tmpl w:val="4C0E1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12"/>
  </w:num>
  <w:num w:numId="4">
    <w:abstractNumId w:val="16"/>
  </w:num>
  <w:num w:numId="5">
    <w:abstractNumId w:val="15"/>
  </w:num>
  <w:num w:numId="6">
    <w:abstractNumId w:val="6"/>
  </w:num>
  <w:num w:numId="7">
    <w:abstractNumId w:val="5"/>
  </w:num>
  <w:num w:numId="8">
    <w:abstractNumId w:val="21"/>
  </w:num>
  <w:num w:numId="9">
    <w:abstractNumId w:val="22"/>
  </w:num>
  <w:num w:numId="10">
    <w:abstractNumId w:val="24"/>
  </w:num>
  <w:num w:numId="11">
    <w:abstractNumId w:val="28"/>
  </w:num>
  <w:num w:numId="12">
    <w:abstractNumId w:val="0"/>
  </w:num>
  <w:num w:numId="13">
    <w:abstractNumId w:val="11"/>
  </w:num>
  <w:num w:numId="14">
    <w:abstractNumId w:val="32"/>
  </w:num>
  <w:num w:numId="15">
    <w:abstractNumId w:val="36"/>
  </w:num>
  <w:num w:numId="16">
    <w:abstractNumId w:val="9"/>
  </w:num>
  <w:num w:numId="17">
    <w:abstractNumId w:val="35"/>
  </w:num>
  <w:num w:numId="18">
    <w:abstractNumId w:val="26"/>
  </w:num>
  <w:num w:numId="19">
    <w:abstractNumId w:val="29"/>
  </w:num>
  <w:num w:numId="20">
    <w:abstractNumId w:val="18"/>
  </w:num>
  <w:num w:numId="21">
    <w:abstractNumId w:val="30"/>
  </w:num>
  <w:num w:numId="22">
    <w:abstractNumId w:val="2"/>
  </w:num>
  <w:num w:numId="23">
    <w:abstractNumId w:val="17"/>
  </w:num>
  <w:num w:numId="24">
    <w:abstractNumId w:val="3"/>
  </w:num>
  <w:num w:numId="25">
    <w:abstractNumId w:val="38"/>
  </w:num>
  <w:num w:numId="26">
    <w:abstractNumId w:val="14"/>
  </w:num>
  <w:num w:numId="27">
    <w:abstractNumId w:val="37"/>
  </w:num>
  <w:num w:numId="28">
    <w:abstractNumId w:val="10"/>
  </w:num>
  <w:num w:numId="29">
    <w:abstractNumId w:val="23"/>
  </w:num>
  <w:num w:numId="30">
    <w:abstractNumId w:val="4"/>
  </w:num>
  <w:num w:numId="31">
    <w:abstractNumId w:val="27"/>
  </w:num>
  <w:num w:numId="32">
    <w:abstractNumId w:val="25"/>
  </w:num>
  <w:num w:numId="33">
    <w:abstractNumId w:val="8"/>
  </w:num>
  <w:num w:numId="34">
    <w:abstractNumId w:val="13"/>
  </w:num>
  <w:num w:numId="35">
    <w:abstractNumId w:val="40"/>
  </w:num>
  <w:num w:numId="36">
    <w:abstractNumId w:val="20"/>
  </w:num>
  <w:num w:numId="37">
    <w:abstractNumId w:val="19"/>
  </w:num>
  <w:num w:numId="38">
    <w:abstractNumId w:val="31"/>
  </w:num>
  <w:num w:numId="39">
    <w:abstractNumId w:val="33"/>
  </w:num>
  <w:num w:numId="40">
    <w:abstractNumId w:val="1"/>
  </w:num>
  <w:num w:numId="41">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BA"/>
    <w:rsid w:val="000016D7"/>
    <w:rsid w:val="00005F93"/>
    <w:rsid w:val="0000653A"/>
    <w:rsid w:val="000107C6"/>
    <w:rsid w:val="00015D7F"/>
    <w:rsid w:val="00015E4D"/>
    <w:rsid w:val="00020410"/>
    <w:rsid w:val="00026070"/>
    <w:rsid w:val="00034430"/>
    <w:rsid w:val="00035906"/>
    <w:rsid w:val="000452D0"/>
    <w:rsid w:val="00050502"/>
    <w:rsid w:val="00051BAF"/>
    <w:rsid w:val="00054736"/>
    <w:rsid w:val="000554F3"/>
    <w:rsid w:val="0008257D"/>
    <w:rsid w:val="00083D4F"/>
    <w:rsid w:val="000855AD"/>
    <w:rsid w:val="00096DB3"/>
    <w:rsid w:val="00097C8E"/>
    <w:rsid w:val="000B063E"/>
    <w:rsid w:val="000B22F1"/>
    <w:rsid w:val="000C39FA"/>
    <w:rsid w:val="000C5D8C"/>
    <w:rsid w:val="000C6577"/>
    <w:rsid w:val="000D4012"/>
    <w:rsid w:val="000D45E3"/>
    <w:rsid w:val="000D7ED0"/>
    <w:rsid w:val="000E2C46"/>
    <w:rsid w:val="000F3736"/>
    <w:rsid w:val="00115086"/>
    <w:rsid w:val="0011564A"/>
    <w:rsid w:val="00116BE2"/>
    <w:rsid w:val="00117038"/>
    <w:rsid w:val="0012398F"/>
    <w:rsid w:val="0013232A"/>
    <w:rsid w:val="00141EFB"/>
    <w:rsid w:val="0016006F"/>
    <w:rsid w:val="00161777"/>
    <w:rsid w:val="00176DE4"/>
    <w:rsid w:val="00177CEB"/>
    <w:rsid w:val="0018036A"/>
    <w:rsid w:val="001838A1"/>
    <w:rsid w:val="00187727"/>
    <w:rsid w:val="00187F55"/>
    <w:rsid w:val="001A6161"/>
    <w:rsid w:val="001B0FB6"/>
    <w:rsid w:val="001B5B92"/>
    <w:rsid w:val="001D404E"/>
    <w:rsid w:val="001E100F"/>
    <w:rsid w:val="001E1070"/>
    <w:rsid w:val="001E221B"/>
    <w:rsid w:val="001F7CE3"/>
    <w:rsid w:val="0020103A"/>
    <w:rsid w:val="00204934"/>
    <w:rsid w:val="00205750"/>
    <w:rsid w:val="00205E67"/>
    <w:rsid w:val="002247EC"/>
    <w:rsid w:val="002301A2"/>
    <w:rsid w:val="0023537A"/>
    <w:rsid w:val="002401F5"/>
    <w:rsid w:val="002412B4"/>
    <w:rsid w:val="00244477"/>
    <w:rsid w:val="0024526F"/>
    <w:rsid w:val="00247A35"/>
    <w:rsid w:val="0025158E"/>
    <w:rsid w:val="00255DEE"/>
    <w:rsid w:val="0026668B"/>
    <w:rsid w:val="00273E17"/>
    <w:rsid w:val="00274334"/>
    <w:rsid w:val="0027701C"/>
    <w:rsid w:val="00280728"/>
    <w:rsid w:val="00283615"/>
    <w:rsid w:val="0028513A"/>
    <w:rsid w:val="0029511C"/>
    <w:rsid w:val="002B72A0"/>
    <w:rsid w:val="002C6AE5"/>
    <w:rsid w:val="002D3DE7"/>
    <w:rsid w:val="002D6A97"/>
    <w:rsid w:val="002D717C"/>
    <w:rsid w:val="002E00A5"/>
    <w:rsid w:val="002E34E6"/>
    <w:rsid w:val="002E3828"/>
    <w:rsid w:val="002E4C97"/>
    <w:rsid w:val="002E5900"/>
    <w:rsid w:val="002F0790"/>
    <w:rsid w:val="002F1A9C"/>
    <w:rsid w:val="002F3475"/>
    <w:rsid w:val="002F3A92"/>
    <w:rsid w:val="002F63FD"/>
    <w:rsid w:val="00301213"/>
    <w:rsid w:val="00303C65"/>
    <w:rsid w:val="003050FD"/>
    <w:rsid w:val="00314529"/>
    <w:rsid w:val="00323D17"/>
    <w:rsid w:val="00323D7F"/>
    <w:rsid w:val="00330271"/>
    <w:rsid w:val="00340B4D"/>
    <w:rsid w:val="0034511C"/>
    <w:rsid w:val="00361D90"/>
    <w:rsid w:val="00363CB8"/>
    <w:rsid w:val="003640F5"/>
    <w:rsid w:val="00367748"/>
    <w:rsid w:val="00367A82"/>
    <w:rsid w:val="00367C73"/>
    <w:rsid w:val="003744C9"/>
    <w:rsid w:val="003808CB"/>
    <w:rsid w:val="00381B5B"/>
    <w:rsid w:val="003A11CA"/>
    <w:rsid w:val="003A48FD"/>
    <w:rsid w:val="003A756B"/>
    <w:rsid w:val="003A788D"/>
    <w:rsid w:val="003B226B"/>
    <w:rsid w:val="003B3FC7"/>
    <w:rsid w:val="003D038B"/>
    <w:rsid w:val="003D09B2"/>
    <w:rsid w:val="003D46CF"/>
    <w:rsid w:val="003E1890"/>
    <w:rsid w:val="003E54BB"/>
    <w:rsid w:val="003F0829"/>
    <w:rsid w:val="003F1674"/>
    <w:rsid w:val="003F750B"/>
    <w:rsid w:val="0040112C"/>
    <w:rsid w:val="00406613"/>
    <w:rsid w:val="00413BB9"/>
    <w:rsid w:val="00417254"/>
    <w:rsid w:val="00420FAE"/>
    <w:rsid w:val="004233CE"/>
    <w:rsid w:val="00424D2C"/>
    <w:rsid w:val="004268EE"/>
    <w:rsid w:val="0044014F"/>
    <w:rsid w:val="00445B0C"/>
    <w:rsid w:val="00445BB7"/>
    <w:rsid w:val="00445FB0"/>
    <w:rsid w:val="00454156"/>
    <w:rsid w:val="004570B1"/>
    <w:rsid w:val="00475B4E"/>
    <w:rsid w:val="00484B7D"/>
    <w:rsid w:val="0048670D"/>
    <w:rsid w:val="00492094"/>
    <w:rsid w:val="00493B1F"/>
    <w:rsid w:val="00495632"/>
    <w:rsid w:val="004A74C9"/>
    <w:rsid w:val="004B70BA"/>
    <w:rsid w:val="004C1F14"/>
    <w:rsid w:val="004C2703"/>
    <w:rsid w:val="004C4EB2"/>
    <w:rsid w:val="004C57D2"/>
    <w:rsid w:val="004C77AF"/>
    <w:rsid w:val="004E240E"/>
    <w:rsid w:val="0051543C"/>
    <w:rsid w:val="00521E1E"/>
    <w:rsid w:val="00523AD0"/>
    <w:rsid w:val="00523AE1"/>
    <w:rsid w:val="0052580D"/>
    <w:rsid w:val="00535BC3"/>
    <w:rsid w:val="0054617F"/>
    <w:rsid w:val="00562A27"/>
    <w:rsid w:val="00562AEA"/>
    <w:rsid w:val="00564E6D"/>
    <w:rsid w:val="00565610"/>
    <w:rsid w:val="00565AD0"/>
    <w:rsid w:val="00566960"/>
    <w:rsid w:val="00574299"/>
    <w:rsid w:val="00582B47"/>
    <w:rsid w:val="00585DFD"/>
    <w:rsid w:val="00594098"/>
    <w:rsid w:val="00597474"/>
    <w:rsid w:val="005A0FD3"/>
    <w:rsid w:val="005A6957"/>
    <w:rsid w:val="005A6D8F"/>
    <w:rsid w:val="005B5C05"/>
    <w:rsid w:val="005B7BC6"/>
    <w:rsid w:val="005B7C05"/>
    <w:rsid w:val="005C04F7"/>
    <w:rsid w:val="005C26AD"/>
    <w:rsid w:val="005C4C5B"/>
    <w:rsid w:val="005C6E92"/>
    <w:rsid w:val="005F31E0"/>
    <w:rsid w:val="005F44A7"/>
    <w:rsid w:val="005F6FE3"/>
    <w:rsid w:val="00607093"/>
    <w:rsid w:val="006144E5"/>
    <w:rsid w:val="00620295"/>
    <w:rsid w:val="00620F91"/>
    <w:rsid w:val="0062277A"/>
    <w:rsid w:val="006254DE"/>
    <w:rsid w:val="0063233C"/>
    <w:rsid w:val="00636DFB"/>
    <w:rsid w:val="006374CE"/>
    <w:rsid w:val="006374F7"/>
    <w:rsid w:val="00643D26"/>
    <w:rsid w:val="0064703E"/>
    <w:rsid w:val="00647A53"/>
    <w:rsid w:val="006514E7"/>
    <w:rsid w:val="0066471F"/>
    <w:rsid w:val="00667019"/>
    <w:rsid w:val="00672DA0"/>
    <w:rsid w:val="00675974"/>
    <w:rsid w:val="00677B13"/>
    <w:rsid w:val="006923D6"/>
    <w:rsid w:val="00697011"/>
    <w:rsid w:val="006B0973"/>
    <w:rsid w:val="006B4C72"/>
    <w:rsid w:val="006B51AF"/>
    <w:rsid w:val="006C0FD1"/>
    <w:rsid w:val="006C47CC"/>
    <w:rsid w:val="006C605D"/>
    <w:rsid w:val="006D074A"/>
    <w:rsid w:val="006D1567"/>
    <w:rsid w:val="006D2B60"/>
    <w:rsid w:val="006D7CFD"/>
    <w:rsid w:val="006E4E82"/>
    <w:rsid w:val="006E6D5A"/>
    <w:rsid w:val="006F1B6D"/>
    <w:rsid w:val="006F34FB"/>
    <w:rsid w:val="006F3DA6"/>
    <w:rsid w:val="006F5859"/>
    <w:rsid w:val="00700804"/>
    <w:rsid w:val="007072C1"/>
    <w:rsid w:val="007103EC"/>
    <w:rsid w:val="007108FF"/>
    <w:rsid w:val="007156EF"/>
    <w:rsid w:val="00715A83"/>
    <w:rsid w:val="00716911"/>
    <w:rsid w:val="007174F1"/>
    <w:rsid w:val="007177AB"/>
    <w:rsid w:val="00726F86"/>
    <w:rsid w:val="0073407E"/>
    <w:rsid w:val="00745B44"/>
    <w:rsid w:val="00750F1F"/>
    <w:rsid w:val="007532A8"/>
    <w:rsid w:val="00753587"/>
    <w:rsid w:val="0075495A"/>
    <w:rsid w:val="007679E4"/>
    <w:rsid w:val="00771E9A"/>
    <w:rsid w:val="00772B5E"/>
    <w:rsid w:val="007863DA"/>
    <w:rsid w:val="007C48BB"/>
    <w:rsid w:val="007D3135"/>
    <w:rsid w:val="007E017A"/>
    <w:rsid w:val="007E0180"/>
    <w:rsid w:val="007E2DA3"/>
    <w:rsid w:val="007F1968"/>
    <w:rsid w:val="007F3127"/>
    <w:rsid w:val="007F7B2E"/>
    <w:rsid w:val="00807FE0"/>
    <w:rsid w:val="00811C9C"/>
    <w:rsid w:val="008258B7"/>
    <w:rsid w:val="00831CAC"/>
    <w:rsid w:val="00842E13"/>
    <w:rsid w:val="00844AEE"/>
    <w:rsid w:val="00851B72"/>
    <w:rsid w:val="008534EF"/>
    <w:rsid w:val="008548DD"/>
    <w:rsid w:val="00856A68"/>
    <w:rsid w:val="00865584"/>
    <w:rsid w:val="00865F77"/>
    <w:rsid w:val="00866D52"/>
    <w:rsid w:val="008710FA"/>
    <w:rsid w:val="00873F13"/>
    <w:rsid w:val="00886919"/>
    <w:rsid w:val="0089072A"/>
    <w:rsid w:val="00892B82"/>
    <w:rsid w:val="00892EF4"/>
    <w:rsid w:val="008955F8"/>
    <w:rsid w:val="008A051B"/>
    <w:rsid w:val="008A5FDC"/>
    <w:rsid w:val="008B2DD8"/>
    <w:rsid w:val="008C0F57"/>
    <w:rsid w:val="008C47AF"/>
    <w:rsid w:val="008D67D2"/>
    <w:rsid w:val="008E5E37"/>
    <w:rsid w:val="008F3290"/>
    <w:rsid w:val="00903F98"/>
    <w:rsid w:val="00904EC0"/>
    <w:rsid w:val="00913ADB"/>
    <w:rsid w:val="009145C1"/>
    <w:rsid w:val="009174E8"/>
    <w:rsid w:val="00924A7C"/>
    <w:rsid w:val="00926247"/>
    <w:rsid w:val="00926FF7"/>
    <w:rsid w:val="0094173C"/>
    <w:rsid w:val="00942CB7"/>
    <w:rsid w:val="0094345B"/>
    <w:rsid w:val="00946831"/>
    <w:rsid w:val="00946A55"/>
    <w:rsid w:val="00950767"/>
    <w:rsid w:val="00951FD1"/>
    <w:rsid w:val="00961EF1"/>
    <w:rsid w:val="009620B6"/>
    <w:rsid w:val="009637D5"/>
    <w:rsid w:val="00964503"/>
    <w:rsid w:val="00966905"/>
    <w:rsid w:val="00975023"/>
    <w:rsid w:val="009765F7"/>
    <w:rsid w:val="009802B5"/>
    <w:rsid w:val="00992177"/>
    <w:rsid w:val="009922E9"/>
    <w:rsid w:val="009928FF"/>
    <w:rsid w:val="00995824"/>
    <w:rsid w:val="0099771A"/>
    <w:rsid w:val="009A0C8B"/>
    <w:rsid w:val="009A1CE2"/>
    <w:rsid w:val="009A4BD8"/>
    <w:rsid w:val="009B1B46"/>
    <w:rsid w:val="009B5781"/>
    <w:rsid w:val="009B6C4A"/>
    <w:rsid w:val="009C1925"/>
    <w:rsid w:val="009D7C90"/>
    <w:rsid w:val="009E35A0"/>
    <w:rsid w:val="009E3B17"/>
    <w:rsid w:val="00A13E7F"/>
    <w:rsid w:val="00A16025"/>
    <w:rsid w:val="00A16881"/>
    <w:rsid w:val="00A22B01"/>
    <w:rsid w:val="00A249D1"/>
    <w:rsid w:val="00A24E17"/>
    <w:rsid w:val="00A37080"/>
    <w:rsid w:val="00A434B5"/>
    <w:rsid w:val="00A45E96"/>
    <w:rsid w:val="00A509D1"/>
    <w:rsid w:val="00A63213"/>
    <w:rsid w:val="00A6584A"/>
    <w:rsid w:val="00A678C5"/>
    <w:rsid w:val="00A80FE2"/>
    <w:rsid w:val="00A81AD5"/>
    <w:rsid w:val="00A844FC"/>
    <w:rsid w:val="00A865FD"/>
    <w:rsid w:val="00A9181E"/>
    <w:rsid w:val="00AA5D5F"/>
    <w:rsid w:val="00AA6860"/>
    <w:rsid w:val="00AA73B6"/>
    <w:rsid w:val="00AB46E9"/>
    <w:rsid w:val="00AB7058"/>
    <w:rsid w:val="00AC6A45"/>
    <w:rsid w:val="00AC7FE9"/>
    <w:rsid w:val="00AE0AC9"/>
    <w:rsid w:val="00AE5135"/>
    <w:rsid w:val="00AEF479"/>
    <w:rsid w:val="00AF1116"/>
    <w:rsid w:val="00B008F3"/>
    <w:rsid w:val="00B0156A"/>
    <w:rsid w:val="00B03630"/>
    <w:rsid w:val="00B067E2"/>
    <w:rsid w:val="00B0796E"/>
    <w:rsid w:val="00B07EFF"/>
    <w:rsid w:val="00B1140E"/>
    <w:rsid w:val="00B15466"/>
    <w:rsid w:val="00B174DD"/>
    <w:rsid w:val="00B22502"/>
    <w:rsid w:val="00B23F86"/>
    <w:rsid w:val="00B433B0"/>
    <w:rsid w:val="00B439BB"/>
    <w:rsid w:val="00B43A21"/>
    <w:rsid w:val="00B46BB4"/>
    <w:rsid w:val="00B50968"/>
    <w:rsid w:val="00B569D3"/>
    <w:rsid w:val="00B6047A"/>
    <w:rsid w:val="00B60E51"/>
    <w:rsid w:val="00B6691F"/>
    <w:rsid w:val="00B66C35"/>
    <w:rsid w:val="00B7128A"/>
    <w:rsid w:val="00B723EF"/>
    <w:rsid w:val="00B730EF"/>
    <w:rsid w:val="00B75681"/>
    <w:rsid w:val="00B83C08"/>
    <w:rsid w:val="00B93987"/>
    <w:rsid w:val="00BB3C76"/>
    <w:rsid w:val="00BC4CA3"/>
    <w:rsid w:val="00BC6230"/>
    <w:rsid w:val="00BD194D"/>
    <w:rsid w:val="00BD3E4B"/>
    <w:rsid w:val="00BD7BF2"/>
    <w:rsid w:val="00BF17B6"/>
    <w:rsid w:val="00BF259A"/>
    <w:rsid w:val="00C0215A"/>
    <w:rsid w:val="00C03133"/>
    <w:rsid w:val="00C12080"/>
    <w:rsid w:val="00C179D9"/>
    <w:rsid w:val="00C17D66"/>
    <w:rsid w:val="00C22ED1"/>
    <w:rsid w:val="00C33929"/>
    <w:rsid w:val="00C4488B"/>
    <w:rsid w:val="00C4766C"/>
    <w:rsid w:val="00C52FEA"/>
    <w:rsid w:val="00C55DEA"/>
    <w:rsid w:val="00C5636F"/>
    <w:rsid w:val="00C61306"/>
    <w:rsid w:val="00C61F22"/>
    <w:rsid w:val="00C62A23"/>
    <w:rsid w:val="00C655DB"/>
    <w:rsid w:val="00C66738"/>
    <w:rsid w:val="00C7325E"/>
    <w:rsid w:val="00C73D38"/>
    <w:rsid w:val="00C741DC"/>
    <w:rsid w:val="00C75587"/>
    <w:rsid w:val="00C75C76"/>
    <w:rsid w:val="00C76395"/>
    <w:rsid w:val="00C76548"/>
    <w:rsid w:val="00C84196"/>
    <w:rsid w:val="00C90B10"/>
    <w:rsid w:val="00C91207"/>
    <w:rsid w:val="00C97E7B"/>
    <w:rsid w:val="00CA06D0"/>
    <w:rsid w:val="00CA1A6E"/>
    <w:rsid w:val="00CA1F51"/>
    <w:rsid w:val="00CA5395"/>
    <w:rsid w:val="00CA6C45"/>
    <w:rsid w:val="00CB393F"/>
    <w:rsid w:val="00CB3E1A"/>
    <w:rsid w:val="00CC14D6"/>
    <w:rsid w:val="00CD3F35"/>
    <w:rsid w:val="00CE0085"/>
    <w:rsid w:val="00CE0B41"/>
    <w:rsid w:val="00CE5039"/>
    <w:rsid w:val="00CE6AA4"/>
    <w:rsid w:val="00CF1DD2"/>
    <w:rsid w:val="00CF3B31"/>
    <w:rsid w:val="00CF59E2"/>
    <w:rsid w:val="00D06A3F"/>
    <w:rsid w:val="00D156F5"/>
    <w:rsid w:val="00D232F9"/>
    <w:rsid w:val="00D2500B"/>
    <w:rsid w:val="00D2554D"/>
    <w:rsid w:val="00D31240"/>
    <w:rsid w:val="00D61A2A"/>
    <w:rsid w:val="00D64B73"/>
    <w:rsid w:val="00D717DF"/>
    <w:rsid w:val="00D7717B"/>
    <w:rsid w:val="00D8082D"/>
    <w:rsid w:val="00D81F6A"/>
    <w:rsid w:val="00D82C84"/>
    <w:rsid w:val="00D914CC"/>
    <w:rsid w:val="00D934E8"/>
    <w:rsid w:val="00D95615"/>
    <w:rsid w:val="00DA45A5"/>
    <w:rsid w:val="00DA7618"/>
    <w:rsid w:val="00DB2B33"/>
    <w:rsid w:val="00DB6C81"/>
    <w:rsid w:val="00DC328E"/>
    <w:rsid w:val="00DD1D3F"/>
    <w:rsid w:val="00DD4871"/>
    <w:rsid w:val="00DD7E73"/>
    <w:rsid w:val="00DD7FB8"/>
    <w:rsid w:val="00DE0523"/>
    <w:rsid w:val="00DE3D0C"/>
    <w:rsid w:val="00DE59D0"/>
    <w:rsid w:val="00DE6530"/>
    <w:rsid w:val="00DE79A2"/>
    <w:rsid w:val="00DF2670"/>
    <w:rsid w:val="00E02B3B"/>
    <w:rsid w:val="00E02F86"/>
    <w:rsid w:val="00E10E66"/>
    <w:rsid w:val="00E12B13"/>
    <w:rsid w:val="00E152C4"/>
    <w:rsid w:val="00E167D2"/>
    <w:rsid w:val="00E170AA"/>
    <w:rsid w:val="00E254E0"/>
    <w:rsid w:val="00E31475"/>
    <w:rsid w:val="00E4686A"/>
    <w:rsid w:val="00E50FF6"/>
    <w:rsid w:val="00E576FF"/>
    <w:rsid w:val="00E62FEA"/>
    <w:rsid w:val="00E640D9"/>
    <w:rsid w:val="00E70B26"/>
    <w:rsid w:val="00E70F02"/>
    <w:rsid w:val="00E76B68"/>
    <w:rsid w:val="00E81C36"/>
    <w:rsid w:val="00E94CCE"/>
    <w:rsid w:val="00E978BB"/>
    <w:rsid w:val="00EA0A22"/>
    <w:rsid w:val="00EA17E4"/>
    <w:rsid w:val="00EA347D"/>
    <w:rsid w:val="00EA5A0D"/>
    <w:rsid w:val="00EB2801"/>
    <w:rsid w:val="00EB491C"/>
    <w:rsid w:val="00EC4206"/>
    <w:rsid w:val="00ED1C6D"/>
    <w:rsid w:val="00ED3198"/>
    <w:rsid w:val="00EF3ADF"/>
    <w:rsid w:val="00EF799C"/>
    <w:rsid w:val="00F14AAE"/>
    <w:rsid w:val="00F152F1"/>
    <w:rsid w:val="00F15787"/>
    <w:rsid w:val="00F24C4D"/>
    <w:rsid w:val="00F26F1D"/>
    <w:rsid w:val="00F32FB3"/>
    <w:rsid w:val="00F33732"/>
    <w:rsid w:val="00F37AE4"/>
    <w:rsid w:val="00F4103F"/>
    <w:rsid w:val="00F4337E"/>
    <w:rsid w:val="00F434ED"/>
    <w:rsid w:val="00F56615"/>
    <w:rsid w:val="00F56F06"/>
    <w:rsid w:val="00F7072F"/>
    <w:rsid w:val="00F70999"/>
    <w:rsid w:val="00F74F71"/>
    <w:rsid w:val="00F757AB"/>
    <w:rsid w:val="00F76C18"/>
    <w:rsid w:val="00F77D21"/>
    <w:rsid w:val="00F82D2A"/>
    <w:rsid w:val="00F836D1"/>
    <w:rsid w:val="00F85950"/>
    <w:rsid w:val="00FA0072"/>
    <w:rsid w:val="00FA6B0E"/>
    <w:rsid w:val="00FB0B76"/>
    <w:rsid w:val="00FB0E5A"/>
    <w:rsid w:val="00FC0775"/>
    <w:rsid w:val="00FC0C8F"/>
    <w:rsid w:val="00FC2E92"/>
    <w:rsid w:val="00FC786C"/>
    <w:rsid w:val="00FD6AFD"/>
    <w:rsid w:val="00FE23C3"/>
    <w:rsid w:val="00FE6D7A"/>
    <w:rsid w:val="00FF19BB"/>
    <w:rsid w:val="00FF2218"/>
    <w:rsid w:val="00FF345E"/>
    <w:rsid w:val="00FF6FBF"/>
    <w:rsid w:val="01510048"/>
    <w:rsid w:val="0229BFE5"/>
    <w:rsid w:val="02A5EAB1"/>
    <w:rsid w:val="030356E2"/>
    <w:rsid w:val="033B0D0B"/>
    <w:rsid w:val="035E38D9"/>
    <w:rsid w:val="03B24126"/>
    <w:rsid w:val="040E331B"/>
    <w:rsid w:val="05591D8B"/>
    <w:rsid w:val="062285E0"/>
    <w:rsid w:val="069D292E"/>
    <w:rsid w:val="0736573B"/>
    <w:rsid w:val="08715700"/>
    <w:rsid w:val="08E73F2E"/>
    <w:rsid w:val="0A35903D"/>
    <w:rsid w:val="0ABF145C"/>
    <w:rsid w:val="0AD7D97F"/>
    <w:rsid w:val="0B16E22E"/>
    <w:rsid w:val="0B46B668"/>
    <w:rsid w:val="0BBF1CE3"/>
    <w:rsid w:val="0BE7B4D4"/>
    <w:rsid w:val="0C3BC819"/>
    <w:rsid w:val="0C483BCE"/>
    <w:rsid w:val="0C5A2C82"/>
    <w:rsid w:val="0C6EC3B6"/>
    <w:rsid w:val="0E2A2E86"/>
    <w:rsid w:val="0EA13D12"/>
    <w:rsid w:val="0ED1EC44"/>
    <w:rsid w:val="0F58442E"/>
    <w:rsid w:val="0FAA7C8E"/>
    <w:rsid w:val="1047DD48"/>
    <w:rsid w:val="105FA440"/>
    <w:rsid w:val="10950128"/>
    <w:rsid w:val="1169DD79"/>
    <w:rsid w:val="1239656C"/>
    <w:rsid w:val="14920C0E"/>
    <w:rsid w:val="149D7160"/>
    <w:rsid w:val="14B01CAD"/>
    <w:rsid w:val="14FB757D"/>
    <w:rsid w:val="1535BB2B"/>
    <w:rsid w:val="155CA9D5"/>
    <w:rsid w:val="1659239C"/>
    <w:rsid w:val="16A7798E"/>
    <w:rsid w:val="17BA86A1"/>
    <w:rsid w:val="17EED777"/>
    <w:rsid w:val="182AC916"/>
    <w:rsid w:val="18597933"/>
    <w:rsid w:val="195648F4"/>
    <w:rsid w:val="19A56FB1"/>
    <w:rsid w:val="1A03F8D2"/>
    <w:rsid w:val="1A249963"/>
    <w:rsid w:val="1B61CFBD"/>
    <w:rsid w:val="1B774B0F"/>
    <w:rsid w:val="1B8F0AED"/>
    <w:rsid w:val="1C1A2A5C"/>
    <w:rsid w:val="1CE3B939"/>
    <w:rsid w:val="1D0A8087"/>
    <w:rsid w:val="1D287951"/>
    <w:rsid w:val="1E24700C"/>
    <w:rsid w:val="1F413F0A"/>
    <w:rsid w:val="1FD9A022"/>
    <w:rsid w:val="201219B7"/>
    <w:rsid w:val="2071CEC3"/>
    <w:rsid w:val="20961BC5"/>
    <w:rsid w:val="2199F795"/>
    <w:rsid w:val="223EEDE1"/>
    <w:rsid w:val="22516A73"/>
    <w:rsid w:val="2303C8D8"/>
    <w:rsid w:val="2338D997"/>
    <w:rsid w:val="235455F3"/>
    <w:rsid w:val="245F7C65"/>
    <w:rsid w:val="254BCF02"/>
    <w:rsid w:val="262D8673"/>
    <w:rsid w:val="269B48C9"/>
    <w:rsid w:val="26DDE853"/>
    <w:rsid w:val="26F38F17"/>
    <w:rsid w:val="277AC596"/>
    <w:rsid w:val="279CF667"/>
    <w:rsid w:val="27CE3ED0"/>
    <w:rsid w:val="27D9F5FD"/>
    <w:rsid w:val="2886C5F0"/>
    <w:rsid w:val="28CD638F"/>
    <w:rsid w:val="29970C3B"/>
    <w:rsid w:val="2A1EC3F0"/>
    <w:rsid w:val="2BFFC1D2"/>
    <w:rsid w:val="2E95A4B5"/>
    <w:rsid w:val="2EFE4B66"/>
    <w:rsid w:val="2FBF20EA"/>
    <w:rsid w:val="30169E99"/>
    <w:rsid w:val="30325AAE"/>
    <w:rsid w:val="303C69CE"/>
    <w:rsid w:val="30F71FF0"/>
    <w:rsid w:val="3127DD8C"/>
    <w:rsid w:val="31C06FEC"/>
    <w:rsid w:val="31EE281A"/>
    <w:rsid w:val="32667F53"/>
    <w:rsid w:val="32ADA98B"/>
    <w:rsid w:val="33770BA8"/>
    <w:rsid w:val="3386AC6D"/>
    <w:rsid w:val="33B1BE08"/>
    <w:rsid w:val="3468A7A9"/>
    <w:rsid w:val="35A5912F"/>
    <w:rsid w:val="35A88C73"/>
    <w:rsid w:val="361A4CC4"/>
    <w:rsid w:val="36602A65"/>
    <w:rsid w:val="3744A147"/>
    <w:rsid w:val="376D337B"/>
    <w:rsid w:val="378FEAF2"/>
    <w:rsid w:val="37C685F4"/>
    <w:rsid w:val="3845ABDB"/>
    <w:rsid w:val="38639A0D"/>
    <w:rsid w:val="394A7BEC"/>
    <w:rsid w:val="3A0C03F0"/>
    <w:rsid w:val="3A8DA461"/>
    <w:rsid w:val="3AC10468"/>
    <w:rsid w:val="3B05E727"/>
    <w:rsid w:val="3C612245"/>
    <w:rsid w:val="3D095DD4"/>
    <w:rsid w:val="3DE12949"/>
    <w:rsid w:val="3EE91955"/>
    <w:rsid w:val="3FB76192"/>
    <w:rsid w:val="405D58B9"/>
    <w:rsid w:val="409D0A61"/>
    <w:rsid w:val="4112B443"/>
    <w:rsid w:val="42483936"/>
    <w:rsid w:val="42C78DBA"/>
    <w:rsid w:val="4315530B"/>
    <w:rsid w:val="4349FC8D"/>
    <w:rsid w:val="43B815B2"/>
    <w:rsid w:val="43F4C809"/>
    <w:rsid w:val="45DD4552"/>
    <w:rsid w:val="46494576"/>
    <w:rsid w:val="46F1EF3F"/>
    <w:rsid w:val="471752A8"/>
    <w:rsid w:val="4744A54D"/>
    <w:rsid w:val="47AC0E9C"/>
    <w:rsid w:val="48D9E7BB"/>
    <w:rsid w:val="49FE4FCE"/>
    <w:rsid w:val="4A4DF32E"/>
    <w:rsid w:val="4B7D54B9"/>
    <w:rsid w:val="4D5832E7"/>
    <w:rsid w:val="4E13678A"/>
    <w:rsid w:val="4E1CE783"/>
    <w:rsid w:val="4EBBE67A"/>
    <w:rsid w:val="4F9979C0"/>
    <w:rsid w:val="500D2579"/>
    <w:rsid w:val="50782BB5"/>
    <w:rsid w:val="5083C7EE"/>
    <w:rsid w:val="53F1125C"/>
    <w:rsid w:val="54276F4F"/>
    <w:rsid w:val="550921DB"/>
    <w:rsid w:val="55A63D54"/>
    <w:rsid w:val="5713B49B"/>
    <w:rsid w:val="571D30A0"/>
    <w:rsid w:val="577BFEED"/>
    <w:rsid w:val="5883DC6E"/>
    <w:rsid w:val="5963D5EC"/>
    <w:rsid w:val="5997278C"/>
    <w:rsid w:val="59A639E8"/>
    <w:rsid w:val="59CB015C"/>
    <w:rsid w:val="5A2F9E88"/>
    <w:rsid w:val="5AA4105E"/>
    <w:rsid w:val="5BA078B6"/>
    <w:rsid w:val="5CBF88EE"/>
    <w:rsid w:val="5CEFB25A"/>
    <w:rsid w:val="5D1EAEDE"/>
    <w:rsid w:val="5D86CAF0"/>
    <w:rsid w:val="5E915C7D"/>
    <w:rsid w:val="602B155E"/>
    <w:rsid w:val="605592FF"/>
    <w:rsid w:val="606F77B4"/>
    <w:rsid w:val="622DBFDE"/>
    <w:rsid w:val="62448E78"/>
    <w:rsid w:val="629E2DAE"/>
    <w:rsid w:val="62AC7C62"/>
    <w:rsid w:val="633872B4"/>
    <w:rsid w:val="63E49477"/>
    <w:rsid w:val="640AD99B"/>
    <w:rsid w:val="6723DD2F"/>
    <w:rsid w:val="67574204"/>
    <w:rsid w:val="6785E68E"/>
    <w:rsid w:val="678C9C4B"/>
    <w:rsid w:val="68753FF2"/>
    <w:rsid w:val="689DCD0E"/>
    <w:rsid w:val="68EA9B58"/>
    <w:rsid w:val="69290938"/>
    <w:rsid w:val="6938325E"/>
    <w:rsid w:val="69CD89E2"/>
    <w:rsid w:val="6A47877C"/>
    <w:rsid w:val="6AE7DCDD"/>
    <w:rsid w:val="6B18626C"/>
    <w:rsid w:val="6BA0C748"/>
    <w:rsid w:val="6BC2F1EF"/>
    <w:rsid w:val="6C06C170"/>
    <w:rsid w:val="6C35FE11"/>
    <w:rsid w:val="6D0ACA35"/>
    <w:rsid w:val="6D0F9FB8"/>
    <w:rsid w:val="6D19ED2B"/>
    <w:rsid w:val="6D9E51DE"/>
    <w:rsid w:val="6DEA4B47"/>
    <w:rsid w:val="6E0B28E5"/>
    <w:rsid w:val="6E11CCF0"/>
    <w:rsid w:val="6E2D5232"/>
    <w:rsid w:val="6EA358DD"/>
    <w:rsid w:val="6EDE0C1F"/>
    <w:rsid w:val="6F17F503"/>
    <w:rsid w:val="6FC27C86"/>
    <w:rsid w:val="6FEE5909"/>
    <w:rsid w:val="704FDB95"/>
    <w:rsid w:val="7390D339"/>
    <w:rsid w:val="741BD520"/>
    <w:rsid w:val="742AF739"/>
    <w:rsid w:val="7495029D"/>
    <w:rsid w:val="74A197C9"/>
    <w:rsid w:val="74B3E1DE"/>
    <w:rsid w:val="750C2FA5"/>
    <w:rsid w:val="7524F8D8"/>
    <w:rsid w:val="76998338"/>
    <w:rsid w:val="776E7EB2"/>
    <w:rsid w:val="77DE259A"/>
    <w:rsid w:val="77F036EA"/>
    <w:rsid w:val="78208592"/>
    <w:rsid w:val="78590B67"/>
    <w:rsid w:val="78C95831"/>
    <w:rsid w:val="794B8D19"/>
    <w:rsid w:val="7992C97C"/>
    <w:rsid w:val="7AAE9EDF"/>
    <w:rsid w:val="7BBC2AE3"/>
    <w:rsid w:val="7C608F5E"/>
    <w:rsid w:val="7CEBD082"/>
    <w:rsid w:val="7E136B38"/>
    <w:rsid w:val="7E8DBA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62A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F63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42E13"/>
    <w:pPr>
      <w:keepNext/>
      <w:keepLines/>
      <w:spacing w:before="200" w:after="0"/>
      <w:outlineLvl w:val="2"/>
    </w:pPr>
    <w:rPr>
      <w:rFonts w:asciiTheme="majorHAnsi" w:eastAsiaTheme="majorEastAsia" w:hAnsiTheme="majorHAnsi" w:cstheme="majorBidi"/>
      <w:bCs/>
      <w:color w:val="4472C4" w:themeColor="accent1"/>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B70BA"/>
    <w:pPr>
      <w:spacing w:after="0" w:line="240" w:lineRule="auto"/>
    </w:pPr>
  </w:style>
  <w:style w:type="character" w:customStyle="1" w:styleId="Kop1Char">
    <w:name w:val="Kop 1 Char"/>
    <w:basedOn w:val="Standaardalinea-lettertype"/>
    <w:link w:val="Kop1"/>
    <w:uiPriority w:val="9"/>
    <w:rsid w:val="00562AE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F63FD"/>
    <w:rPr>
      <w:rFonts w:asciiTheme="majorHAnsi" w:eastAsiaTheme="majorEastAsia" w:hAnsiTheme="majorHAnsi" w:cstheme="majorBidi"/>
      <w:color w:val="2F5496" w:themeColor="accent1" w:themeShade="BF"/>
      <w:sz w:val="26"/>
      <w:szCs w:val="26"/>
    </w:rPr>
  </w:style>
  <w:style w:type="paragraph" w:customStyle="1" w:styleId="paragraph">
    <w:name w:val="paragraph"/>
    <w:basedOn w:val="Standaard"/>
    <w:rsid w:val="006923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923D6"/>
  </w:style>
  <w:style w:type="character" w:customStyle="1" w:styleId="eop">
    <w:name w:val="eop"/>
    <w:basedOn w:val="Standaardalinea-lettertype"/>
    <w:rsid w:val="006923D6"/>
  </w:style>
  <w:style w:type="character" w:customStyle="1" w:styleId="spellingerror">
    <w:name w:val="spellingerror"/>
    <w:basedOn w:val="Standaardalinea-lettertype"/>
    <w:rsid w:val="006923D6"/>
  </w:style>
  <w:style w:type="paragraph" w:styleId="Kopvaninhoudsopgave">
    <w:name w:val="TOC Heading"/>
    <w:basedOn w:val="Kop1"/>
    <w:next w:val="Standaard"/>
    <w:uiPriority w:val="39"/>
    <w:unhideWhenUsed/>
    <w:qFormat/>
    <w:rsid w:val="002C6AE5"/>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2C6AE5"/>
    <w:pPr>
      <w:spacing w:after="100"/>
    </w:pPr>
  </w:style>
  <w:style w:type="paragraph" w:styleId="Inhopg2">
    <w:name w:val="toc 2"/>
    <w:basedOn w:val="Standaard"/>
    <w:next w:val="Standaard"/>
    <w:autoRedefine/>
    <w:uiPriority w:val="39"/>
    <w:unhideWhenUsed/>
    <w:rsid w:val="002C6AE5"/>
    <w:pPr>
      <w:spacing w:after="100"/>
      <w:ind w:left="220"/>
    </w:pPr>
  </w:style>
  <w:style w:type="character" w:styleId="Hyperlink">
    <w:name w:val="Hyperlink"/>
    <w:basedOn w:val="Standaardalinea-lettertype"/>
    <w:uiPriority w:val="99"/>
    <w:unhideWhenUsed/>
    <w:rsid w:val="002C6AE5"/>
    <w:rPr>
      <w:color w:val="0563C1" w:themeColor="hyperlink"/>
      <w:u w:val="single"/>
    </w:rPr>
  </w:style>
  <w:style w:type="paragraph" w:styleId="Ballontekst">
    <w:name w:val="Balloon Text"/>
    <w:basedOn w:val="Standaard"/>
    <w:link w:val="BallontekstChar"/>
    <w:uiPriority w:val="99"/>
    <w:semiHidden/>
    <w:unhideWhenUsed/>
    <w:rsid w:val="002C6A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6AE5"/>
    <w:rPr>
      <w:rFonts w:ascii="Tahoma" w:hAnsi="Tahoma" w:cs="Tahoma"/>
      <w:sz w:val="16"/>
      <w:szCs w:val="16"/>
    </w:rPr>
  </w:style>
  <w:style w:type="paragraph" w:styleId="Lijstalinea">
    <w:name w:val="List Paragraph"/>
    <w:basedOn w:val="Standaard"/>
    <w:uiPriority w:val="34"/>
    <w:qFormat/>
    <w:rsid w:val="002C6AE5"/>
    <w:pPr>
      <w:ind w:left="720"/>
      <w:contextualSpacing/>
    </w:pPr>
  </w:style>
  <w:style w:type="character" w:customStyle="1" w:styleId="Kop3Char">
    <w:name w:val="Kop 3 Char"/>
    <w:basedOn w:val="Standaardalinea-lettertype"/>
    <w:link w:val="Kop3"/>
    <w:uiPriority w:val="9"/>
    <w:rsid w:val="00842E13"/>
    <w:rPr>
      <w:rFonts w:asciiTheme="majorHAnsi" w:eastAsiaTheme="majorEastAsia" w:hAnsiTheme="majorHAnsi" w:cstheme="majorBidi"/>
      <w:bCs/>
      <w:color w:val="4472C4" w:themeColor="accent1"/>
      <w:sz w:val="18"/>
      <w:szCs w:val="26"/>
    </w:rPr>
  </w:style>
  <w:style w:type="table" w:styleId="Tabelraster">
    <w:name w:val="Table Grid"/>
    <w:basedOn w:val="Standaardtabel"/>
    <w:uiPriority w:val="39"/>
    <w:rsid w:val="003A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C76395"/>
    <w:pPr>
      <w:spacing w:after="100"/>
      <w:ind w:left="440"/>
    </w:pPr>
  </w:style>
  <w:style w:type="character" w:customStyle="1" w:styleId="contextualspellingandgrammarerror">
    <w:name w:val="contextualspellingandgrammarerror"/>
    <w:basedOn w:val="Standaardalinea-lettertype"/>
    <w:rsid w:val="009765F7"/>
  </w:style>
  <w:style w:type="paragraph" w:styleId="Bijschrift">
    <w:name w:val="caption"/>
    <w:basedOn w:val="Standaard"/>
    <w:next w:val="Standaard"/>
    <w:uiPriority w:val="35"/>
    <w:unhideWhenUsed/>
    <w:qFormat/>
    <w:rsid w:val="003744C9"/>
    <w:pPr>
      <w:spacing w:after="200" w:line="240" w:lineRule="auto"/>
    </w:pPr>
    <w:rPr>
      <w:i/>
      <w:iCs/>
      <w:color w:val="44546A" w:themeColor="text2"/>
      <w:sz w:val="18"/>
      <w:szCs w:val="18"/>
    </w:rPr>
  </w:style>
  <w:style w:type="paragraph" w:styleId="Eindnoottekst">
    <w:name w:val="endnote text"/>
    <w:basedOn w:val="Standaard"/>
    <w:link w:val="EindnoottekstChar"/>
    <w:uiPriority w:val="99"/>
    <w:semiHidden/>
    <w:unhideWhenUsed/>
    <w:rsid w:val="003744C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744C9"/>
    <w:rPr>
      <w:sz w:val="20"/>
      <w:szCs w:val="20"/>
    </w:rPr>
  </w:style>
  <w:style w:type="character" w:styleId="Eindnootmarkering">
    <w:name w:val="endnote reference"/>
    <w:basedOn w:val="Standaardalinea-lettertype"/>
    <w:uiPriority w:val="99"/>
    <w:semiHidden/>
    <w:unhideWhenUsed/>
    <w:rsid w:val="003744C9"/>
    <w:rPr>
      <w:vertAlign w:val="superscript"/>
    </w:rPr>
  </w:style>
  <w:style w:type="paragraph" w:styleId="Koptekst">
    <w:name w:val="header"/>
    <w:basedOn w:val="Standaard"/>
    <w:link w:val="KoptekstChar"/>
    <w:uiPriority w:val="99"/>
    <w:unhideWhenUsed/>
    <w:rsid w:val="003744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44C9"/>
  </w:style>
  <w:style w:type="paragraph" w:styleId="Voettekst">
    <w:name w:val="footer"/>
    <w:basedOn w:val="Standaard"/>
    <w:link w:val="VoettekstChar"/>
    <w:uiPriority w:val="99"/>
    <w:unhideWhenUsed/>
    <w:rsid w:val="003744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44C9"/>
  </w:style>
  <w:style w:type="paragraph" w:customStyle="1" w:styleId="xmsonospacing">
    <w:name w:val="x_msonospacing"/>
    <w:basedOn w:val="Standaard"/>
    <w:rsid w:val="00C17D6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62A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F63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42E13"/>
    <w:pPr>
      <w:keepNext/>
      <w:keepLines/>
      <w:spacing w:before="200" w:after="0"/>
      <w:outlineLvl w:val="2"/>
    </w:pPr>
    <w:rPr>
      <w:rFonts w:asciiTheme="majorHAnsi" w:eastAsiaTheme="majorEastAsia" w:hAnsiTheme="majorHAnsi" w:cstheme="majorBidi"/>
      <w:bCs/>
      <w:color w:val="4472C4" w:themeColor="accent1"/>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B70BA"/>
    <w:pPr>
      <w:spacing w:after="0" w:line="240" w:lineRule="auto"/>
    </w:pPr>
  </w:style>
  <w:style w:type="character" w:customStyle="1" w:styleId="Kop1Char">
    <w:name w:val="Kop 1 Char"/>
    <w:basedOn w:val="Standaardalinea-lettertype"/>
    <w:link w:val="Kop1"/>
    <w:uiPriority w:val="9"/>
    <w:rsid w:val="00562AE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F63FD"/>
    <w:rPr>
      <w:rFonts w:asciiTheme="majorHAnsi" w:eastAsiaTheme="majorEastAsia" w:hAnsiTheme="majorHAnsi" w:cstheme="majorBidi"/>
      <w:color w:val="2F5496" w:themeColor="accent1" w:themeShade="BF"/>
      <w:sz w:val="26"/>
      <w:szCs w:val="26"/>
    </w:rPr>
  </w:style>
  <w:style w:type="paragraph" w:customStyle="1" w:styleId="paragraph">
    <w:name w:val="paragraph"/>
    <w:basedOn w:val="Standaard"/>
    <w:rsid w:val="006923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923D6"/>
  </w:style>
  <w:style w:type="character" w:customStyle="1" w:styleId="eop">
    <w:name w:val="eop"/>
    <w:basedOn w:val="Standaardalinea-lettertype"/>
    <w:rsid w:val="006923D6"/>
  </w:style>
  <w:style w:type="character" w:customStyle="1" w:styleId="spellingerror">
    <w:name w:val="spellingerror"/>
    <w:basedOn w:val="Standaardalinea-lettertype"/>
    <w:rsid w:val="006923D6"/>
  </w:style>
  <w:style w:type="paragraph" w:styleId="Kopvaninhoudsopgave">
    <w:name w:val="TOC Heading"/>
    <w:basedOn w:val="Kop1"/>
    <w:next w:val="Standaard"/>
    <w:uiPriority w:val="39"/>
    <w:unhideWhenUsed/>
    <w:qFormat/>
    <w:rsid w:val="002C6AE5"/>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2C6AE5"/>
    <w:pPr>
      <w:spacing w:after="100"/>
    </w:pPr>
  </w:style>
  <w:style w:type="paragraph" w:styleId="Inhopg2">
    <w:name w:val="toc 2"/>
    <w:basedOn w:val="Standaard"/>
    <w:next w:val="Standaard"/>
    <w:autoRedefine/>
    <w:uiPriority w:val="39"/>
    <w:unhideWhenUsed/>
    <w:rsid w:val="002C6AE5"/>
    <w:pPr>
      <w:spacing w:after="100"/>
      <w:ind w:left="220"/>
    </w:pPr>
  </w:style>
  <w:style w:type="character" w:styleId="Hyperlink">
    <w:name w:val="Hyperlink"/>
    <w:basedOn w:val="Standaardalinea-lettertype"/>
    <w:uiPriority w:val="99"/>
    <w:unhideWhenUsed/>
    <w:rsid w:val="002C6AE5"/>
    <w:rPr>
      <w:color w:val="0563C1" w:themeColor="hyperlink"/>
      <w:u w:val="single"/>
    </w:rPr>
  </w:style>
  <w:style w:type="paragraph" w:styleId="Ballontekst">
    <w:name w:val="Balloon Text"/>
    <w:basedOn w:val="Standaard"/>
    <w:link w:val="BallontekstChar"/>
    <w:uiPriority w:val="99"/>
    <w:semiHidden/>
    <w:unhideWhenUsed/>
    <w:rsid w:val="002C6A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6AE5"/>
    <w:rPr>
      <w:rFonts w:ascii="Tahoma" w:hAnsi="Tahoma" w:cs="Tahoma"/>
      <w:sz w:val="16"/>
      <w:szCs w:val="16"/>
    </w:rPr>
  </w:style>
  <w:style w:type="paragraph" w:styleId="Lijstalinea">
    <w:name w:val="List Paragraph"/>
    <w:basedOn w:val="Standaard"/>
    <w:uiPriority w:val="34"/>
    <w:qFormat/>
    <w:rsid w:val="002C6AE5"/>
    <w:pPr>
      <w:ind w:left="720"/>
      <w:contextualSpacing/>
    </w:pPr>
  </w:style>
  <w:style w:type="character" w:customStyle="1" w:styleId="Kop3Char">
    <w:name w:val="Kop 3 Char"/>
    <w:basedOn w:val="Standaardalinea-lettertype"/>
    <w:link w:val="Kop3"/>
    <w:uiPriority w:val="9"/>
    <w:rsid w:val="00842E13"/>
    <w:rPr>
      <w:rFonts w:asciiTheme="majorHAnsi" w:eastAsiaTheme="majorEastAsia" w:hAnsiTheme="majorHAnsi" w:cstheme="majorBidi"/>
      <w:bCs/>
      <w:color w:val="4472C4" w:themeColor="accent1"/>
      <w:sz w:val="18"/>
      <w:szCs w:val="26"/>
    </w:rPr>
  </w:style>
  <w:style w:type="table" w:styleId="Tabelraster">
    <w:name w:val="Table Grid"/>
    <w:basedOn w:val="Standaardtabel"/>
    <w:uiPriority w:val="39"/>
    <w:rsid w:val="003A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C76395"/>
    <w:pPr>
      <w:spacing w:after="100"/>
      <w:ind w:left="440"/>
    </w:pPr>
  </w:style>
  <w:style w:type="character" w:customStyle="1" w:styleId="contextualspellingandgrammarerror">
    <w:name w:val="contextualspellingandgrammarerror"/>
    <w:basedOn w:val="Standaardalinea-lettertype"/>
    <w:rsid w:val="009765F7"/>
  </w:style>
  <w:style w:type="paragraph" w:styleId="Bijschrift">
    <w:name w:val="caption"/>
    <w:basedOn w:val="Standaard"/>
    <w:next w:val="Standaard"/>
    <w:uiPriority w:val="35"/>
    <w:unhideWhenUsed/>
    <w:qFormat/>
    <w:rsid w:val="003744C9"/>
    <w:pPr>
      <w:spacing w:after="200" w:line="240" w:lineRule="auto"/>
    </w:pPr>
    <w:rPr>
      <w:i/>
      <w:iCs/>
      <w:color w:val="44546A" w:themeColor="text2"/>
      <w:sz w:val="18"/>
      <w:szCs w:val="18"/>
    </w:rPr>
  </w:style>
  <w:style w:type="paragraph" w:styleId="Eindnoottekst">
    <w:name w:val="endnote text"/>
    <w:basedOn w:val="Standaard"/>
    <w:link w:val="EindnoottekstChar"/>
    <w:uiPriority w:val="99"/>
    <w:semiHidden/>
    <w:unhideWhenUsed/>
    <w:rsid w:val="003744C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744C9"/>
    <w:rPr>
      <w:sz w:val="20"/>
      <w:szCs w:val="20"/>
    </w:rPr>
  </w:style>
  <w:style w:type="character" w:styleId="Eindnootmarkering">
    <w:name w:val="endnote reference"/>
    <w:basedOn w:val="Standaardalinea-lettertype"/>
    <w:uiPriority w:val="99"/>
    <w:semiHidden/>
    <w:unhideWhenUsed/>
    <w:rsid w:val="003744C9"/>
    <w:rPr>
      <w:vertAlign w:val="superscript"/>
    </w:rPr>
  </w:style>
  <w:style w:type="paragraph" w:styleId="Koptekst">
    <w:name w:val="header"/>
    <w:basedOn w:val="Standaard"/>
    <w:link w:val="KoptekstChar"/>
    <w:uiPriority w:val="99"/>
    <w:unhideWhenUsed/>
    <w:rsid w:val="003744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44C9"/>
  </w:style>
  <w:style w:type="paragraph" w:styleId="Voettekst">
    <w:name w:val="footer"/>
    <w:basedOn w:val="Standaard"/>
    <w:link w:val="VoettekstChar"/>
    <w:uiPriority w:val="99"/>
    <w:unhideWhenUsed/>
    <w:rsid w:val="003744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44C9"/>
  </w:style>
  <w:style w:type="paragraph" w:customStyle="1" w:styleId="xmsonospacing">
    <w:name w:val="x_msonospacing"/>
    <w:basedOn w:val="Standaard"/>
    <w:rsid w:val="00C17D6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359">
      <w:bodyDiv w:val="1"/>
      <w:marLeft w:val="0"/>
      <w:marRight w:val="0"/>
      <w:marTop w:val="0"/>
      <w:marBottom w:val="0"/>
      <w:divBdr>
        <w:top w:val="none" w:sz="0" w:space="0" w:color="auto"/>
        <w:left w:val="none" w:sz="0" w:space="0" w:color="auto"/>
        <w:bottom w:val="none" w:sz="0" w:space="0" w:color="auto"/>
        <w:right w:val="none" w:sz="0" w:space="0" w:color="auto"/>
      </w:divBdr>
      <w:divsChild>
        <w:div w:id="679163900">
          <w:marLeft w:val="0"/>
          <w:marRight w:val="0"/>
          <w:marTop w:val="0"/>
          <w:marBottom w:val="0"/>
          <w:divBdr>
            <w:top w:val="none" w:sz="0" w:space="0" w:color="auto"/>
            <w:left w:val="none" w:sz="0" w:space="0" w:color="auto"/>
            <w:bottom w:val="none" w:sz="0" w:space="0" w:color="auto"/>
            <w:right w:val="none" w:sz="0" w:space="0" w:color="auto"/>
          </w:divBdr>
        </w:div>
        <w:div w:id="1256748098">
          <w:marLeft w:val="0"/>
          <w:marRight w:val="0"/>
          <w:marTop w:val="0"/>
          <w:marBottom w:val="0"/>
          <w:divBdr>
            <w:top w:val="none" w:sz="0" w:space="0" w:color="auto"/>
            <w:left w:val="none" w:sz="0" w:space="0" w:color="auto"/>
            <w:bottom w:val="none" w:sz="0" w:space="0" w:color="auto"/>
            <w:right w:val="none" w:sz="0" w:space="0" w:color="auto"/>
          </w:divBdr>
        </w:div>
        <w:div w:id="854731112">
          <w:marLeft w:val="0"/>
          <w:marRight w:val="0"/>
          <w:marTop w:val="0"/>
          <w:marBottom w:val="0"/>
          <w:divBdr>
            <w:top w:val="none" w:sz="0" w:space="0" w:color="auto"/>
            <w:left w:val="none" w:sz="0" w:space="0" w:color="auto"/>
            <w:bottom w:val="none" w:sz="0" w:space="0" w:color="auto"/>
            <w:right w:val="none" w:sz="0" w:space="0" w:color="auto"/>
          </w:divBdr>
        </w:div>
        <w:div w:id="428965879">
          <w:marLeft w:val="0"/>
          <w:marRight w:val="0"/>
          <w:marTop w:val="0"/>
          <w:marBottom w:val="0"/>
          <w:divBdr>
            <w:top w:val="none" w:sz="0" w:space="0" w:color="auto"/>
            <w:left w:val="none" w:sz="0" w:space="0" w:color="auto"/>
            <w:bottom w:val="none" w:sz="0" w:space="0" w:color="auto"/>
            <w:right w:val="none" w:sz="0" w:space="0" w:color="auto"/>
          </w:divBdr>
        </w:div>
        <w:div w:id="1573854623">
          <w:marLeft w:val="0"/>
          <w:marRight w:val="0"/>
          <w:marTop w:val="0"/>
          <w:marBottom w:val="0"/>
          <w:divBdr>
            <w:top w:val="none" w:sz="0" w:space="0" w:color="auto"/>
            <w:left w:val="none" w:sz="0" w:space="0" w:color="auto"/>
            <w:bottom w:val="none" w:sz="0" w:space="0" w:color="auto"/>
            <w:right w:val="none" w:sz="0" w:space="0" w:color="auto"/>
          </w:divBdr>
        </w:div>
        <w:div w:id="2084250790">
          <w:marLeft w:val="0"/>
          <w:marRight w:val="0"/>
          <w:marTop w:val="0"/>
          <w:marBottom w:val="0"/>
          <w:divBdr>
            <w:top w:val="none" w:sz="0" w:space="0" w:color="auto"/>
            <w:left w:val="none" w:sz="0" w:space="0" w:color="auto"/>
            <w:bottom w:val="none" w:sz="0" w:space="0" w:color="auto"/>
            <w:right w:val="none" w:sz="0" w:space="0" w:color="auto"/>
          </w:divBdr>
        </w:div>
        <w:div w:id="2031908744">
          <w:marLeft w:val="0"/>
          <w:marRight w:val="0"/>
          <w:marTop w:val="0"/>
          <w:marBottom w:val="0"/>
          <w:divBdr>
            <w:top w:val="none" w:sz="0" w:space="0" w:color="auto"/>
            <w:left w:val="none" w:sz="0" w:space="0" w:color="auto"/>
            <w:bottom w:val="none" w:sz="0" w:space="0" w:color="auto"/>
            <w:right w:val="none" w:sz="0" w:space="0" w:color="auto"/>
          </w:divBdr>
        </w:div>
        <w:div w:id="935403899">
          <w:marLeft w:val="0"/>
          <w:marRight w:val="0"/>
          <w:marTop w:val="0"/>
          <w:marBottom w:val="0"/>
          <w:divBdr>
            <w:top w:val="none" w:sz="0" w:space="0" w:color="auto"/>
            <w:left w:val="none" w:sz="0" w:space="0" w:color="auto"/>
            <w:bottom w:val="none" w:sz="0" w:space="0" w:color="auto"/>
            <w:right w:val="none" w:sz="0" w:space="0" w:color="auto"/>
          </w:divBdr>
        </w:div>
        <w:div w:id="131336241">
          <w:marLeft w:val="0"/>
          <w:marRight w:val="0"/>
          <w:marTop w:val="0"/>
          <w:marBottom w:val="0"/>
          <w:divBdr>
            <w:top w:val="none" w:sz="0" w:space="0" w:color="auto"/>
            <w:left w:val="none" w:sz="0" w:space="0" w:color="auto"/>
            <w:bottom w:val="none" w:sz="0" w:space="0" w:color="auto"/>
            <w:right w:val="none" w:sz="0" w:space="0" w:color="auto"/>
          </w:divBdr>
        </w:div>
        <w:div w:id="976421852">
          <w:marLeft w:val="0"/>
          <w:marRight w:val="0"/>
          <w:marTop w:val="0"/>
          <w:marBottom w:val="0"/>
          <w:divBdr>
            <w:top w:val="none" w:sz="0" w:space="0" w:color="auto"/>
            <w:left w:val="none" w:sz="0" w:space="0" w:color="auto"/>
            <w:bottom w:val="none" w:sz="0" w:space="0" w:color="auto"/>
            <w:right w:val="none" w:sz="0" w:space="0" w:color="auto"/>
          </w:divBdr>
        </w:div>
        <w:div w:id="588660989">
          <w:marLeft w:val="0"/>
          <w:marRight w:val="0"/>
          <w:marTop w:val="0"/>
          <w:marBottom w:val="0"/>
          <w:divBdr>
            <w:top w:val="none" w:sz="0" w:space="0" w:color="auto"/>
            <w:left w:val="none" w:sz="0" w:space="0" w:color="auto"/>
            <w:bottom w:val="none" w:sz="0" w:space="0" w:color="auto"/>
            <w:right w:val="none" w:sz="0" w:space="0" w:color="auto"/>
          </w:divBdr>
        </w:div>
        <w:div w:id="896554721">
          <w:marLeft w:val="0"/>
          <w:marRight w:val="0"/>
          <w:marTop w:val="0"/>
          <w:marBottom w:val="0"/>
          <w:divBdr>
            <w:top w:val="none" w:sz="0" w:space="0" w:color="auto"/>
            <w:left w:val="none" w:sz="0" w:space="0" w:color="auto"/>
            <w:bottom w:val="none" w:sz="0" w:space="0" w:color="auto"/>
            <w:right w:val="none" w:sz="0" w:space="0" w:color="auto"/>
          </w:divBdr>
        </w:div>
        <w:div w:id="177041953">
          <w:marLeft w:val="0"/>
          <w:marRight w:val="0"/>
          <w:marTop w:val="0"/>
          <w:marBottom w:val="0"/>
          <w:divBdr>
            <w:top w:val="none" w:sz="0" w:space="0" w:color="auto"/>
            <w:left w:val="none" w:sz="0" w:space="0" w:color="auto"/>
            <w:bottom w:val="none" w:sz="0" w:space="0" w:color="auto"/>
            <w:right w:val="none" w:sz="0" w:space="0" w:color="auto"/>
          </w:divBdr>
        </w:div>
      </w:divsChild>
    </w:div>
    <w:div w:id="70585619">
      <w:bodyDiv w:val="1"/>
      <w:marLeft w:val="0"/>
      <w:marRight w:val="0"/>
      <w:marTop w:val="0"/>
      <w:marBottom w:val="0"/>
      <w:divBdr>
        <w:top w:val="none" w:sz="0" w:space="0" w:color="auto"/>
        <w:left w:val="none" w:sz="0" w:space="0" w:color="auto"/>
        <w:bottom w:val="none" w:sz="0" w:space="0" w:color="auto"/>
        <w:right w:val="none" w:sz="0" w:space="0" w:color="auto"/>
      </w:divBdr>
    </w:div>
    <w:div w:id="225458847">
      <w:bodyDiv w:val="1"/>
      <w:marLeft w:val="0"/>
      <w:marRight w:val="0"/>
      <w:marTop w:val="0"/>
      <w:marBottom w:val="0"/>
      <w:divBdr>
        <w:top w:val="none" w:sz="0" w:space="0" w:color="auto"/>
        <w:left w:val="none" w:sz="0" w:space="0" w:color="auto"/>
        <w:bottom w:val="none" w:sz="0" w:space="0" w:color="auto"/>
        <w:right w:val="none" w:sz="0" w:space="0" w:color="auto"/>
      </w:divBdr>
    </w:div>
    <w:div w:id="227962517">
      <w:bodyDiv w:val="1"/>
      <w:marLeft w:val="0"/>
      <w:marRight w:val="0"/>
      <w:marTop w:val="0"/>
      <w:marBottom w:val="0"/>
      <w:divBdr>
        <w:top w:val="none" w:sz="0" w:space="0" w:color="auto"/>
        <w:left w:val="none" w:sz="0" w:space="0" w:color="auto"/>
        <w:bottom w:val="none" w:sz="0" w:space="0" w:color="auto"/>
        <w:right w:val="none" w:sz="0" w:space="0" w:color="auto"/>
      </w:divBdr>
      <w:divsChild>
        <w:div w:id="636224979">
          <w:marLeft w:val="0"/>
          <w:marRight w:val="0"/>
          <w:marTop w:val="0"/>
          <w:marBottom w:val="0"/>
          <w:divBdr>
            <w:top w:val="none" w:sz="0" w:space="0" w:color="auto"/>
            <w:left w:val="none" w:sz="0" w:space="0" w:color="auto"/>
            <w:bottom w:val="none" w:sz="0" w:space="0" w:color="auto"/>
            <w:right w:val="none" w:sz="0" w:space="0" w:color="auto"/>
          </w:divBdr>
        </w:div>
        <w:div w:id="666907456">
          <w:marLeft w:val="0"/>
          <w:marRight w:val="0"/>
          <w:marTop w:val="0"/>
          <w:marBottom w:val="0"/>
          <w:divBdr>
            <w:top w:val="none" w:sz="0" w:space="0" w:color="auto"/>
            <w:left w:val="none" w:sz="0" w:space="0" w:color="auto"/>
            <w:bottom w:val="none" w:sz="0" w:space="0" w:color="auto"/>
            <w:right w:val="none" w:sz="0" w:space="0" w:color="auto"/>
          </w:divBdr>
        </w:div>
        <w:div w:id="790587626">
          <w:marLeft w:val="0"/>
          <w:marRight w:val="0"/>
          <w:marTop w:val="0"/>
          <w:marBottom w:val="0"/>
          <w:divBdr>
            <w:top w:val="none" w:sz="0" w:space="0" w:color="auto"/>
            <w:left w:val="none" w:sz="0" w:space="0" w:color="auto"/>
            <w:bottom w:val="none" w:sz="0" w:space="0" w:color="auto"/>
            <w:right w:val="none" w:sz="0" w:space="0" w:color="auto"/>
          </w:divBdr>
        </w:div>
        <w:div w:id="1199515798">
          <w:marLeft w:val="0"/>
          <w:marRight w:val="0"/>
          <w:marTop w:val="0"/>
          <w:marBottom w:val="0"/>
          <w:divBdr>
            <w:top w:val="none" w:sz="0" w:space="0" w:color="auto"/>
            <w:left w:val="none" w:sz="0" w:space="0" w:color="auto"/>
            <w:bottom w:val="none" w:sz="0" w:space="0" w:color="auto"/>
            <w:right w:val="none" w:sz="0" w:space="0" w:color="auto"/>
          </w:divBdr>
        </w:div>
        <w:div w:id="1903175577">
          <w:marLeft w:val="0"/>
          <w:marRight w:val="0"/>
          <w:marTop w:val="0"/>
          <w:marBottom w:val="0"/>
          <w:divBdr>
            <w:top w:val="none" w:sz="0" w:space="0" w:color="auto"/>
            <w:left w:val="none" w:sz="0" w:space="0" w:color="auto"/>
            <w:bottom w:val="none" w:sz="0" w:space="0" w:color="auto"/>
            <w:right w:val="none" w:sz="0" w:space="0" w:color="auto"/>
          </w:divBdr>
        </w:div>
      </w:divsChild>
    </w:div>
    <w:div w:id="230969336">
      <w:bodyDiv w:val="1"/>
      <w:marLeft w:val="0"/>
      <w:marRight w:val="0"/>
      <w:marTop w:val="0"/>
      <w:marBottom w:val="0"/>
      <w:divBdr>
        <w:top w:val="none" w:sz="0" w:space="0" w:color="auto"/>
        <w:left w:val="none" w:sz="0" w:space="0" w:color="auto"/>
        <w:bottom w:val="none" w:sz="0" w:space="0" w:color="auto"/>
        <w:right w:val="none" w:sz="0" w:space="0" w:color="auto"/>
      </w:divBdr>
      <w:divsChild>
        <w:div w:id="1760561726">
          <w:marLeft w:val="0"/>
          <w:marRight w:val="0"/>
          <w:marTop w:val="0"/>
          <w:marBottom w:val="0"/>
          <w:divBdr>
            <w:top w:val="none" w:sz="0" w:space="0" w:color="auto"/>
            <w:left w:val="none" w:sz="0" w:space="0" w:color="auto"/>
            <w:bottom w:val="none" w:sz="0" w:space="0" w:color="auto"/>
            <w:right w:val="none" w:sz="0" w:space="0" w:color="auto"/>
          </w:divBdr>
        </w:div>
        <w:div w:id="20054147">
          <w:marLeft w:val="0"/>
          <w:marRight w:val="0"/>
          <w:marTop w:val="0"/>
          <w:marBottom w:val="0"/>
          <w:divBdr>
            <w:top w:val="none" w:sz="0" w:space="0" w:color="auto"/>
            <w:left w:val="none" w:sz="0" w:space="0" w:color="auto"/>
            <w:bottom w:val="none" w:sz="0" w:space="0" w:color="auto"/>
            <w:right w:val="none" w:sz="0" w:space="0" w:color="auto"/>
          </w:divBdr>
        </w:div>
        <w:div w:id="985161862">
          <w:marLeft w:val="0"/>
          <w:marRight w:val="0"/>
          <w:marTop w:val="0"/>
          <w:marBottom w:val="0"/>
          <w:divBdr>
            <w:top w:val="none" w:sz="0" w:space="0" w:color="auto"/>
            <w:left w:val="none" w:sz="0" w:space="0" w:color="auto"/>
            <w:bottom w:val="none" w:sz="0" w:space="0" w:color="auto"/>
            <w:right w:val="none" w:sz="0" w:space="0" w:color="auto"/>
          </w:divBdr>
        </w:div>
        <w:div w:id="1361977978">
          <w:marLeft w:val="0"/>
          <w:marRight w:val="0"/>
          <w:marTop w:val="0"/>
          <w:marBottom w:val="0"/>
          <w:divBdr>
            <w:top w:val="none" w:sz="0" w:space="0" w:color="auto"/>
            <w:left w:val="none" w:sz="0" w:space="0" w:color="auto"/>
            <w:bottom w:val="none" w:sz="0" w:space="0" w:color="auto"/>
            <w:right w:val="none" w:sz="0" w:space="0" w:color="auto"/>
          </w:divBdr>
        </w:div>
        <w:div w:id="179705353">
          <w:marLeft w:val="0"/>
          <w:marRight w:val="0"/>
          <w:marTop w:val="0"/>
          <w:marBottom w:val="0"/>
          <w:divBdr>
            <w:top w:val="none" w:sz="0" w:space="0" w:color="auto"/>
            <w:left w:val="none" w:sz="0" w:space="0" w:color="auto"/>
            <w:bottom w:val="none" w:sz="0" w:space="0" w:color="auto"/>
            <w:right w:val="none" w:sz="0" w:space="0" w:color="auto"/>
          </w:divBdr>
        </w:div>
        <w:div w:id="1932809191">
          <w:marLeft w:val="0"/>
          <w:marRight w:val="0"/>
          <w:marTop w:val="0"/>
          <w:marBottom w:val="0"/>
          <w:divBdr>
            <w:top w:val="none" w:sz="0" w:space="0" w:color="auto"/>
            <w:left w:val="none" w:sz="0" w:space="0" w:color="auto"/>
            <w:bottom w:val="none" w:sz="0" w:space="0" w:color="auto"/>
            <w:right w:val="none" w:sz="0" w:space="0" w:color="auto"/>
          </w:divBdr>
        </w:div>
        <w:div w:id="1873883366">
          <w:marLeft w:val="0"/>
          <w:marRight w:val="0"/>
          <w:marTop w:val="0"/>
          <w:marBottom w:val="0"/>
          <w:divBdr>
            <w:top w:val="none" w:sz="0" w:space="0" w:color="auto"/>
            <w:left w:val="none" w:sz="0" w:space="0" w:color="auto"/>
            <w:bottom w:val="none" w:sz="0" w:space="0" w:color="auto"/>
            <w:right w:val="none" w:sz="0" w:space="0" w:color="auto"/>
          </w:divBdr>
        </w:div>
        <w:div w:id="1308976409">
          <w:marLeft w:val="0"/>
          <w:marRight w:val="0"/>
          <w:marTop w:val="0"/>
          <w:marBottom w:val="0"/>
          <w:divBdr>
            <w:top w:val="none" w:sz="0" w:space="0" w:color="auto"/>
            <w:left w:val="none" w:sz="0" w:space="0" w:color="auto"/>
            <w:bottom w:val="none" w:sz="0" w:space="0" w:color="auto"/>
            <w:right w:val="none" w:sz="0" w:space="0" w:color="auto"/>
          </w:divBdr>
        </w:div>
        <w:div w:id="438333900">
          <w:marLeft w:val="0"/>
          <w:marRight w:val="0"/>
          <w:marTop w:val="0"/>
          <w:marBottom w:val="0"/>
          <w:divBdr>
            <w:top w:val="none" w:sz="0" w:space="0" w:color="auto"/>
            <w:left w:val="none" w:sz="0" w:space="0" w:color="auto"/>
            <w:bottom w:val="none" w:sz="0" w:space="0" w:color="auto"/>
            <w:right w:val="none" w:sz="0" w:space="0" w:color="auto"/>
          </w:divBdr>
        </w:div>
        <w:div w:id="1450394471">
          <w:marLeft w:val="0"/>
          <w:marRight w:val="0"/>
          <w:marTop w:val="0"/>
          <w:marBottom w:val="0"/>
          <w:divBdr>
            <w:top w:val="none" w:sz="0" w:space="0" w:color="auto"/>
            <w:left w:val="none" w:sz="0" w:space="0" w:color="auto"/>
            <w:bottom w:val="none" w:sz="0" w:space="0" w:color="auto"/>
            <w:right w:val="none" w:sz="0" w:space="0" w:color="auto"/>
          </w:divBdr>
        </w:div>
        <w:div w:id="1786003229">
          <w:marLeft w:val="0"/>
          <w:marRight w:val="0"/>
          <w:marTop w:val="0"/>
          <w:marBottom w:val="0"/>
          <w:divBdr>
            <w:top w:val="none" w:sz="0" w:space="0" w:color="auto"/>
            <w:left w:val="none" w:sz="0" w:space="0" w:color="auto"/>
            <w:bottom w:val="none" w:sz="0" w:space="0" w:color="auto"/>
            <w:right w:val="none" w:sz="0" w:space="0" w:color="auto"/>
          </w:divBdr>
        </w:div>
        <w:div w:id="1343124060">
          <w:marLeft w:val="0"/>
          <w:marRight w:val="0"/>
          <w:marTop w:val="0"/>
          <w:marBottom w:val="0"/>
          <w:divBdr>
            <w:top w:val="none" w:sz="0" w:space="0" w:color="auto"/>
            <w:left w:val="none" w:sz="0" w:space="0" w:color="auto"/>
            <w:bottom w:val="none" w:sz="0" w:space="0" w:color="auto"/>
            <w:right w:val="none" w:sz="0" w:space="0" w:color="auto"/>
          </w:divBdr>
        </w:div>
        <w:div w:id="1859925792">
          <w:marLeft w:val="0"/>
          <w:marRight w:val="0"/>
          <w:marTop w:val="0"/>
          <w:marBottom w:val="0"/>
          <w:divBdr>
            <w:top w:val="none" w:sz="0" w:space="0" w:color="auto"/>
            <w:left w:val="none" w:sz="0" w:space="0" w:color="auto"/>
            <w:bottom w:val="none" w:sz="0" w:space="0" w:color="auto"/>
            <w:right w:val="none" w:sz="0" w:space="0" w:color="auto"/>
          </w:divBdr>
        </w:div>
        <w:div w:id="1435514783">
          <w:marLeft w:val="0"/>
          <w:marRight w:val="0"/>
          <w:marTop w:val="0"/>
          <w:marBottom w:val="0"/>
          <w:divBdr>
            <w:top w:val="none" w:sz="0" w:space="0" w:color="auto"/>
            <w:left w:val="none" w:sz="0" w:space="0" w:color="auto"/>
            <w:bottom w:val="none" w:sz="0" w:space="0" w:color="auto"/>
            <w:right w:val="none" w:sz="0" w:space="0" w:color="auto"/>
          </w:divBdr>
        </w:div>
        <w:div w:id="352341142">
          <w:marLeft w:val="0"/>
          <w:marRight w:val="0"/>
          <w:marTop w:val="0"/>
          <w:marBottom w:val="0"/>
          <w:divBdr>
            <w:top w:val="none" w:sz="0" w:space="0" w:color="auto"/>
            <w:left w:val="none" w:sz="0" w:space="0" w:color="auto"/>
            <w:bottom w:val="none" w:sz="0" w:space="0" w:color="auto"/>
            <w:right w:val="none" w:sz="0" w:space="0" w:color="auto"/>
          </w:divBdr>
        </w:div>
        <w:div w:id="1050496740">
          <w:marLeft w:val="0"/>
          <w:marRight w:val="0"/>
          <w:marTop w:val="0"/>
          <w:marBottom w:val="0"/>
          <w:divBdr>
            <w:top w:val="none" w:sz="0" w:space="0" w:color="auto"/>
            <w:left w:val="none" w:sz="0" w:space="0" w:color="auto"/>
            <w:bottom w:val="none" w:sz="0" w:space="0" w:color="auto"/>
            <w:right w:val="none" w:sz="0" w:space="0" w:color="auto"/>
          </w:divBdr>
        </w:div>
        <w:div w:id="426967373">
          <w:marLeft w:val="0"/>
          <w:marRight w:val="0"/>
          <w:marTop w:val="0"/>
          <w:marBottom w:val="0"/>
          <w:divBdr>
            <w:top w:val="none" w:sz="0" w:space="0" w:color="auto"/>
            <w:left w:val="none" w:sz="0" w:space="0" w:color="auto"/>
            <w:bottom w:val="none" w:sz="0" w:space="0" w:color="auto"/>
            <w:right w:val="none" w:sz="0" w:space="0" w:color="auto"/>
          </w:divBdr>
        </w:div>
        <w:div w:id="1676833908">
          <w:marLeft w:val="0"/>
          <w:marRight w:val="0"/>
          <w:marTop w:val="0"/>
          <w:marBottom w:val="0"/>
          <w:divBdr>
            <w:top w:val="none" w:sz="0" w:space="0" w:color="auto"/>
            <w:left w:val="none" w:sz="0" w:space="0" w:color="auto"/>
            <w:bottom w:val="none" w:sz="0" w:space="0" w:color="auto"/>
            <w:right w:val="none" w:sz="0" w:space="0" w:color="auto"/>
          </w:divBdr>
        </w:div>
        <w:div w:id="1920020370">
          <w:marLeft w:val="0"/>
          <w:marRight w:val="0"/>
          <w:marTop w:val="0"/>
          <w:marBottom w:val="0"/>
          <w:divBdr>
            <w:top w:val="none" w:sz="0" w:space="0" w:color="auto"/>
            <w:left w:val="none" w:sz="0" w:space="0" w:color="auto"/>
            <w:bottom w:val="none" w:sz="0" w:space="0" w:color="auto"/>
            <w:right w:val="none" w:sz="0" w:space="0" w:color="auto"/>
          </w:divBdr>
        </w:div>
        <w:div w:id="2000649214">
          <w:marLeft w:val="0"/>
          <w:marRight w:val="0"/>
          <w:marTop w:val="0"/>
          <w:marBottom w:val="0"/>
          <w:divBdr>
            <w:top w:val="none" w:sz="0" w:space="0" w:color="auto"/>
            <w:left w:val="none" w:sz="0" w:space="0" w:color="auto"/>
            <w:bottom w:val="none" w:sz="0" w:space="0" w:color="auto"/>
            <w:right w:val="none" w:sz="0" w:space="0" w:color="auto"/>
          </w:divBdr>
        </w:div>
        <w:div w:id="92944709">
          <w:marLeft w:val="0"/>
          <w:marRight w:val="0"/>
          <w:marTop w:val="0"/>
          <w:marBottom w:val="0"/>
          <w:divBdr>
            <w:top w:val="none" w:sz="0" w:space="0" w:color="auto"/>
            <w:left w:val="none" w:sz="0" w:space="0" w:color="auto"/>
            <w:bottom w:val="none" w:sz="0" w:space="0" w:color="auto"/>
            <w:right w:val="none" w:sz="0" w:space="0" w:color="auto"/>
          </w:divBdr>
        </w:div>
        <w:div w:id="532691651">
          <w:marLeft w:val="0"/>
          <w:marRight w:val="0"/>
          <w:marTop w:val="0"/>
          <w:marBottom w:val="0"/>
          <w:divBdr>
            <w:top w:val="none" w:sz="0" w:space="0" w:color="auto"/>
            <w:left w:val="none" w:sz="0" w:space="0" w:color="auto"/>
            <w:bottom w:val="none" w:sz="0" w:space="0" w:color="auto"/>
            <w:right w:val="none" w:sz="0" w:space="0" w:color="auto"/>
          </w:divBdr>
        </w:div>
        <w:div w:id="1746100709">
          <w:marLeft w:val="0"/>
          <w:marRight w:val="0"/>
          <w:marTop w:val="0"/>
          <w:marBottom w:val="0"/>
          <w:divBdr>
            <w:top w:val="none" w:sz="0" w:space="0" w:color="auto"/>
            <w:left w:val="none" w:sz="0" w:space="0" w:color="auto"/>
            <w:bottom w:val="none" w:sz="0" w:space="0" w:color="auto"/>
            <w:right w:val="none" w:sz="0" w:space="0" w:color="auto"/>
          </w:divBdr>
        </w:div>
        <w:div w:id="739863029">
          <w:marLeft w:val="0"/>
          <w:marRight w:val="0"/>
          <w:marTop w:val="0"/>
          <w:marBottom w:val="0"/>
          <w:divBdr>
            <w:top w:val="none" w:sz="0" w:space="0" w:color="auto"/>
            <w:left w:val="none" w:sz="0" w:space="0" w:color="auto"/>
            <w:bottom w:val="none" w:sz="0" w:space="0" w:color="auto"/>
            <w:right w:val="none" w:sz="0" w:space="0" w:color="auto"/>
          </w:divBdr>
        </w:div>
        <w:div w:id="1831098588">
          <w:marLeft w:val="0"/>
          <w:marRight w:val="0"/>
          <w:marTop w:val="0"/>
          <w:marBottom w:val="0"/>
          <w:divBdr>
            <w:top w:val="none" w:sz="0" w:space="0" w:color="auto"/>
            <w:left w:val="none" w:sz="0" w:space="0" w:color="auto"/>
            <w:bottom w:val="none" w:sz="0" w:space="0" w:color="auto"/>
            <w:right w:val="none" w:sz="0" w:space="0" w:color="auto"/>
          </w:divBdr>
        </w:div>
      </w:divsChild>
    </w:div>
    <w:div w:id="234320509">
      <w:bodyDiv w:val="1"/>
      <w:marLeft w:val="0"/>
      <w:marRight w:val="0"/>
      <w:marTop w:val="0"/>
      <w:marBottom w:val="0"/>
      <w:divBdr>
        <w:top w:val="none" w:sz="0" w:space="0" w:color="auto"/>
        <w:left w:val="none" w:sz="0" w:space="0" w:color="auto"/>
        <w:bottom w:val="none" w:sz="0" w:space="0" w:color="auto"/>
        <w:right w:val="none" w:sz="0" w:space="0" w:color="auto"/>
      </w:divBdr>
    </w:div>
    <w:div w:id="335035446">
      <w:bodyDiv w:val="1"/>
      <w:marLeft w:val="0"/>
      <w:marRight w:val="0"/>
      <w:marTop w:val="0"/>
      <w:marBottom w:val="0"/>
      <w:divBdr>
        <w:top w:val="none" w:sz="0" w:space="0" w:color="auto"/>
        <w:left w:val="none" w:sz="0" w:space="0" w:color="auto"/>
        <w:bottom w:val="none" w:sz="0" w:space="0" w:color="auto"/>
        <w:right w:val="none" w:sz="0" w:space="0" w:color="auto"/>
      </w:divBdr>
    </w:div>
    <w:div w:id="398594981">
      <w:bodyDiv w:val="1"/>
      <w:marLeft w:val="0"/>
      <w:marRight w:val="0"/>
      <w:marTop w:val="0"/>
      <w:marBottom w:val="0"/>
      <w:divBdr>
        <w:top w:val="none" w:sz="0" w:space="0" w:color="auto"/>
        <w:left w:val="none" w:sz="0" w:space="0" w:color="auto"/>
        <w:bottom w:val="none" w:sz="0" w:space="0" w:color="auto"/>
        <w:right w:val="none" w:sz="0" w:space="0" w:color="auto"/>
      </w:divBdr>
      <w:divsChild>
        <w:div w:id="807091325">
          <w:marLeft w:val="0"/>
          <w:marRight w:val="0"/>
          <w:marTop w:val="0"/>
          <w:marBottom w:val="0"/>
          <w:divBdr>
            <w:top w:val="none" w:sz="0" w:space="0" w:color="auto"/>
            <w:left w:val="none" w:sz="0" w:space="0" w:color="auto"/>
            <w:bottom w:val="none" w:sz="0" w:space="0" w:color="auto"/>
            <w:right w:val="none" w:sz="0" w:space="0" w:color="auto"/>
          </w:divBdr>
        </w:div>
        <w:div w:id="858159417">
          <w:marLeft w:val="0"/>
          <w:marRight w:val="0"/>
          <w:marTop w:val="0"/>
          <w:marBottom w:val="0"/>
          <w:divBdr>
            <w:top w:val="none" w:sz="0" w:space="0" w:color="auto"/>
            <w:left w:val="none" w:sz="0" w:space="0" w:color="auto"/>
            <w:bottom w:val="none" w:sz="0" w:space="0" w:color="auto"/>
            <w:right w:val="none" w:sz="0" w:space="0" w:color="auto"/>
          </w:divBdr>
        </w:div>
        <w:div w:id="582102156">
          <w:marLeft w:val="0"/>
          <w:marRight w:val="0"/>
          <w:marTop w:val="0"/>
          <w:marBottom w:val="0"/>
          <w:divBdr>
            <w:top w:val="none" w:sz="0" w:space="0" w:color="auto"/>
            <w:left w:val="none" w:sz="0" w:space="0" w:color="auto"/>
            <w:bottom w:val="none" w:sz="0" w:space="0" w:color="auto"/>
            <w:right w:val="none" w:sz="0" w:space="0" w:color="auto"/>
          </w:divBdr>
          <w:divsChild>
            <w:div w:id="585380581">
              <w:marLeft w:val="0"/>
              <w:marRight w:val="0"/>
              <w:marTop w:val="30"/>
              <w:marBottom w:val="30"/>
              <w:divBdr>
                <w:top w:val="none" w:sz="0" w:space="0" w:color="auto"/>
                <w:left w:val="none" w:sz="0" w:space="0" w:color="auto"/>
                <w:bottom w:val="none" w:sz="0" w:space="0" w:color="auto"/>
                <w:right w:val="none" w:sz="0" w:space="0" w:color="auto"/>
              </w:divBdr>
              <w:divsChild>
                <w:div w:id="1659265150">
                  <w:marLeft w:val="0"/>
                  <w:marRight w:val="0"/>
                  <w:marTop w:val="0"/>
                  <w:marBottom w:val="0"/>
                  <w:divBdr>
                    <w:top w:val="none" w:sz="0" w:space="0" w:color="auto"/>
                    <w:left w:val="none" w:sz="0" w:space="0" w:color="auto"/>
                    <w:bottom w:val="none" w:sz="0" w:space="0" w:color="auto"/>
                    <w:right w:val="none" w:sz="0" w:space="0" w:color="auto"/>
                  </w:divBdr>
                  <w:divsChild>
                    <w:div w:id="596715612">
                      <w:marLeft w:val="0"/>
                      <w:marRight w:val="0"/>
                      <w:marTop w:val="0"/>
                      <w:marBottom w:val="0"/>
                      <w:divBdr>
                        <w:top w:val="none" w:sz="0" w:space="0" w:color="auto"/>
                        <w:left w:val="none" w:sz="0" w:space="0" w:color="auto"/>
                        <w:bottom w:val="none" w:sz="0" w:space="0" w:color="auto"/>
                        <w:right w:val="none" w:sz="0" w:space="0" w:color="auto"/>
                      </w:divBdr>
                    </w:div>
                  </w:divsChild>
                </w:div>
                <w:div w:id="977026581">
                  <w:marLeft w:val="0"/>
                  <w:marRight w:val="0"/>
                  <w:marTop w:val="0"/>
                  <w:marBottom w:val="0"/>
                  <w:divBdr>
                    <w:top w:val="none" w:sz="0" w:space="0" w:color="auto"/>
                    <w:left w:val="none" w:sz="0" w:space="0" w:color="auto"/>
                    <w:bottom w:val="none" w:sz="0" w:space="0" w:color="auto"/>
                    <w:right w:val="none" w:sz="0" w:space="0" w:color="auto"/>
                  </w:divBdr>
                  <w:divsChild>
                    <w:div w:id="1761873899">
                      <w:marLeft w:val="0"/>
                      <w:marRight w:val="0"/>
                      <w:marTop w:val="0"/>
                      <w:marBottom w:val="0"/>
                      <w:divBdr>
                        <w:top w:val="none" w:sz="0" w:space="0" w:color="auto"/>
                        <w:left w:val="none" w:sz="0" w:space="0" w:color="auto"/>
                        <w:bottom w:val="none" w:sz="0" w:space="0" w:color="auto"/>
                        <w:right w:val="none" w:sz="0" w:space="0" w:color="auto"/>
                      </w:divBdr>
                    </w:div>
                  </w:divsChild>
                </w:div>
                <w:div w:id="527718204">
                  <w:marLeft w:val="0"/>
                  <w:marRight w:val="0"/>
                  <w:marTop w:val="0"/>
                  <w:marBottom w:val="0"/>
                  <w:divBdr>
                    <w:top w:val="none" w:sz="0" w:space="0" w:color="auto"/>
                    <w:left w:val="none" w:sz="0" w:space="0" w:color="auto"/>
                    <w:bottom w:val="none" w:sz="0" w:space="0" w:color="auto"/>
                    <w:right w:val="none" w:sz="0" w:space="0" w:color="auto"/>
                  </w:divBdr>
                  <w:divsChild>
                    <w:div w:id="1264993202">
                      <w:marLeft w:val="0"/>
                      <w:marRight w:val="0"/>
                      <w:marTop w:val="0"/>
                      <w:marBottom w:val="0"/>
                      <w:divBdr>
                        <w:top w:val="none" w:sz="0" w:space="0" w:color="auto"/>
                        <w:left w:val="none" w:sz="0" w:space="0" w:color="auto"/>
                        <w:bottom w:val="none" w:sz="0" w:space="0" w:color="auto"/>
                        <w:right w:val="none" w:sz="0" w:space="0" w:color="auto"/>
                      </w:divBdr>
                    </w:div>
                  </w:divsChild>
                </w:div>
                <w:div w:id="721251388">
                  <w:marLeft w:val="0"/>
                  <w:marRight w:val="0"/>
                  <w:marTop w:val="0"/>
                  <w:marBottom w:val="0"/>
                  <w:divBdr>
                    <w:top w:val="none" w:sz="0" w:space="0" w:color="auto"/>
                    <w:left w:val="none" w:sz="0" w:space="0" w:color="auto"/>
                    <w:bottom w:val="none" w:sz="0" w:space="0" w:color="auto"/>
                    <w:right w:val="none" w:sz="0" w:space="0" w:color="auto"/>
                  </w:divBdr>
                  <w:divsChild>
                    <w:div w:id="862131276">
                      <w:marLeft w:val="0"/>
                      <w:marRight w:val="0"/>
                      <w:marTop w:val="0"/>
                      <w:marBottom w:val="0"/>
                      <w:divBdr>
                        <w:top w:val="none" w:sz="0" w:space="0" w:color="auto"/>
                        <w:left w:val="none" w:sz="0" w:space="0" w:color="auto"/>
                        <w:bottom w:val="none" w:sz="0" w:space="0" w:color="auto"/>
                        <w:right w:val="none" w:sz="0" w:space="0" w:color="auto"/>
                      </w:divBdr>
                    </w:div>
                  </w:divsChild>
                </w:div>
                <w:div w:id="1262570112">
                  <w:marLeft w:val="0"/>
                  <w:marRight w:val="0"/>
                  <w:marTop w:val="0"/>
                  <w:marBottom w:val="0"/>
                  <w:divBdr>
                    <w:top w:val="none" w:sz="0" w:space="0" w:color="auto"/>
                    <w:left w:val="none" w:sz="0" w:space="0" w:color="auto"/>
                    <w:bottom w:val="none" w:sz="0" w:space="0" w:color="auto"/>
                    <w:right w:val="none" w:sz="0" w:space="0" w:color="auto"/>
                  </w:divBdr>
                  <w:divsChild>
                    <w:div w:id="1804734600">
                      <w:marLeft w:val="0"/>
                      <w:marRight w:val="0"/>
                      <w:marTop w:val="0"/>
                      <w:marBottom w:val="0"/>
                      <w:divBdr>
                        <w:top w:val="none" w:sz="0" w:space="0" w:color="auto"/>
                        <w:left w:val="none" w:sz="0" w:space="0" w:color="auto"/>
                        <w:bottom w:val="none" w:sz="0" w:space="0" w:color="auto"/>
                        <w:right w:val="none" w:sz="0" w:space="0" w:color="auto"/>
                      </w:divBdr>
                    </w:div>
                  </w:divsChild>
                </w:div>
                <w:div w:id="278730097">
                  <w:marLeft w:val="0"/>
                  <w:marRight w:val="0"/>
                  <w:marTop w:val="0"/>
                  <w:marBottom w:val="0"/>
                  <w:divBdr>
                    <w:top w:val="none" w:sz="0" w:space="0" w:color="auto"/>
                    <w:left w:val="none" w:sz="0" w:space="0" w:color="auto"/>
                    <w:bottom w:val="none" w:sz="0" w:space="0" w:color="auto"/>
                    <w:right w:val="none" w:sz="0" w:space="0" w:color="auto"/>
                  </w:divBdr>
                  <w:divsChild>
                    <w:div w:id="1008827171">
                      <w:marLeft w:val="0"/>
                      <w:marRight w:val="0"/>
                      <w:marTop w:val="0"/>
                      <w:marBottom w:val="0"/>
                      <w:divBdr>
                        <w:top w:val="none" w:sz="0" w:space="0" w:color="auto"/>
                        <w:left w:val="none" w:sz="0" w:space="0" w:color="auto"/>
                        <w:bottom w:val="none" w:sz="0" w:space="0" w:color="auto"/>
                        <w:right w:val="none" w:sz="0" w:space="0" w:color="auto"/>
                      </w:divBdr>
                    </w:div>
                  </w:divsChild>
                </w:div>
                <w:div w:id="1046173745">
                  <w:marLeft w:val="0"/>
                  <w:marRight w:val="0"/>
                  <w:marTop w:val="0"/>
                  <w:marBottom w:val="0"/>
                  <w:divBdr>
                    <w:top w:val="none" w:sz="0" w:space="0" w:color="auto"/>
                    <w:left w:val="none" w:sz="0" w:space="0" w:color="auto"/>
                    <w:bottom w:val="none" w:sz="0" w:space="0" w:color="auto"/>
                    <w:right w:val="none" w:sz="0" w:space="0" w:color="auto"/>
                  </w:divBdr>
                  <w:divsChild>
                    <w:div w:id="399987803">
                      <w:marLeft w:val="0"/>
                      <w:marRight w:val="0"/>
                      <w:marTop w:val="0"/>
                      <w:marBottom w:val="0"/>
                      <w:divBdr>
                        <w:top w:val="none" w:sz="0" w:space="0" w:color="auto"/>
                        <w:left w:val="none" w:sz="0" w:space="0" w:color="auto"/>
                        <w:bottom w:val="none" w:sz="0" w:space="0" w:color="auto"/>
                        <w:right w:val="none" w:sz="0" w:space="0" w:color="auto"/>
                      </w:divBdr>
                    </w:div>
                  </w:divsChild>
                </w:div>
                <w:div w:id="1615281983">
                  <w:marLeft w:val="0"/>
                  <w:marRight w:val="0"/>
                  <w:marTop w:val="0"/>
                  <w:marBottom w:val="0"/>
                  <w:divBdr>
                    <w:top w:val="none" w:sz="0" w:space="0" w:color="auto"/>
                    <w:left w:val="none" w:sz="0" w:space="0" w:color="auto"/>
                    <w:bottom w:val="none" w:sz="0" w:space="0" w:color="auto"/>
                    <w:right w:val="none" w:sz="0" w:space="0" w:color="auto"/>
                  </w:divBdr>
                  <w:divsChild>
                    <w:div w:id="1963657105">
                      <w:marLeft w:val="0"/>
                      <w:marRight w:val="0"/>
                      <w:marTop w:val="0"/>
                      <w:marBottom w:val="0"/>
                      <w:divBdr>
                        <w:top w:val="none" w:sz="0" w:space="0" w:color="auto"/>
                        <w:left w:val="none" w:sz="0" w:space="0" w:color="auto"/>
                        <w:bottom w:val="none" w:sz="0" w:space="0" w:color="auto"/>
                        <w:right w:val="none" w:sz="0" w:space="0" w:color="auto"/>
                      </w:divBdr>
                    </w:div>
                  </w:divsChild>
                </w:div>
                <w:div w:id="2059891175">
                  <w:marLeft w:val="0"/>
                  <w:marRight w:val="0"/>
                  <w:marTop w:val="0"/>
                  <w:marBottom w:val="0"/>
                  <w:divBdr>
                    <w:top w:val="none" w:sz="0" w:space="0" w:color="auto"/>
                    <w:left w:val="none" w:sz="0" w:space="0" w:color="auto"/>
                    <w:bottom w:val="none" w:sz="0" w:space="0" w:color="auto"/>
                    <w:right w:val="none" w:sz="0" w:space="0" w:color="auto"/>
                  </w:divBdr>
                  <w:divsChild>
                    <w:div w:id="1793285260">
                      <w:marLeft w:val="0"/>
                      <w:marRight w:val="0"/>
                      <w:marTop w:val="0"/>
                      <w:marBottom w:val="0"/>
                      <w:divBdr>
                        <w:top w:val="none" w:sz="0" w:space="0" w:color="auto"/>
                        <w:left w:val="none" w:sz="0" w:space="0" w:color="auto"/>
                        <w:bottom w:val="none" w:sz="0" w:space="0" w:color="auto"/>
                        <w:right w:val="none" w:sz="0" w:space="0" w:color="auto"/>
                      </w:divBdr>
                    </w:div>
                  </w:divsChild>
                </w:div>
                <w:div w:id="769861123">
                  <w:marLeft w:val="0"/>
                  <w:marRight w:val="0"/>
                  <w:marTop w:val="0"/>
                  <w:marBottom w:val="0"/>
                  <w:divBdr>
                    <w:top w:val="none" w:sz="0" w:space="0" w:color="auto"/>
                    <w:left w:val="none" w:sz="0" w:space="0" w:color="auto"/>
                    <w:bottom w:val="none" w:sz="0" w:space="0" w:color="auto"/>
                    <w:right w:val="none" w:sz="0" w:space="0" w:color="auto"/>
                  </w:divBdr>
                  <w:divsChild>
                    <w:div w:id="1499229099">
                      <w:marLeft w:val="0"/>
                      <w:marRight w:val="0"/>
                      <w:marTop w:val="0"/>
                      <w:marBottom w:val="0"/>
                      <w:divBdr>
                        <w:top w:val="none" w:sz="0" w:space="0" w:color="auto"/>
                        <w:left w:val="none" w:sz="0" w:space="0" w:color="auto"/>
                        <w:bottom w:val="none" w:sz="0" w:space="0" w:color="auto"/>
                        <w:right w:val="none" w:sz="0" w:space="0" w:color="auto"/>
                      </w:divBdr>
                    </w:div>
                  </w:divsChild>
                </w:div>
                <w:div w:id="1965847583">
                  <w:marLeft w:val="0"/>
                  <w:marRight w:val="0"/>
                  <w:marTop w:val="0"/>
                  <w:marBottom w:val="0"/>
                  <w:divBdr>
                    <w:top w:val="none" w:sz="0" w:space="0" w:color="auto"/>
                    <w:left w:val="none" w:sz="0" w:space="0" w:color="auto"/>
                    <w:bottom w:val="none" w:sz="0" w:space="0" w:color="auto"/>
                    <w:right w:val="none" w:sz="0" w:space="0" w:color="auto"/>
                  </w:divBdr>
                  <w:divsChild>
                    <w:div w:id="1284069288">
                      <w:marLeft w:val="0"/>
                      <w:marRight w:val="0"/>
                      <w:marTop w:val="0"/>
                      <w:marBottom w:val="0"/>
                      <w:divBdr>
                        <w:top w:val="none" w:sz="0" w:space="0" w:color="auto"/>
                        <w:left w:val="none" w:sz="0" w:space="0" w:color="auto"/>
                        <w:bottom w:val="none" w:sz="0" w:space="0" w:color="auto"/>
                        <w:right w:val="none" w:sz="0" w:space="0" w:color="auto"/>
                      </w:divBdr>
                    </w:div>
                  </w:divsChild>
                </w:div>
                <w:div w:id="1803301123">
                  <w:marLeft w:val="0"/>
                  <w:marRight w:val="0"/>
                  <w:marTop w:val="0"/>
                  <w:marBottom w:val="0"/>
                  <w:divBdr>
                    <w:top w:val="none" w:sz="0" w:space="0" w:color="auto"/>
                    <w:left w:val="none" w:sz="0" w:space="0" w:color="auto"/>
                    <w:bottom w:val="none" w:sz="0" w:space="0" w:color="auto"/>
                    <w:right w:val="none" w:sz="0" w:space="0" w:color="auto"/>
                  </w:divBdr>
                  <w:divsChild>
                    <w:div w:id="1695960502">
                      <w:marLeft w:val="0"/>
                      <w:marRight w:val="0"/>
                      <w:marTop w:val="0"/>
                      <w:marBottom w:val="0"/>
                      <w:divBdr>
                        <w:top w:val="none" w:sz="0" w:space="0" w:color="auto"/>
                        <w:left w:val="none" w:sz="0" w:space="0" w:color="auto"/>
                        <w:bottom w:val="none" w:sz="0" w:space="0" w:color="auto"/>
                        <w:right w:val="none" w:sz="0" w:space="0" w:color="auto"/>
                      </w:divBdr>
                    </w:div>
                  </w:divsChild>
                </w:div>
                <w:div w:id="2126263382">
                  <w:marLeft w:val="0"/>
                  <w:marRight w:val="0"/>
                  <w:marTop w:val="0"/>
                  <w:marBottom w:val="0"/>
                  <w:divBdr>
                    <w:top w:val="none" w:sz="0" w:space="0" w:color="auto"/>
                    <w:left w:val="none" w:sz="0" w:space="0" w:color="auto"/>
                    <w:bottom w:val="none" w:sz="0" w:space="0" w:color="auto"/>
                    <w:right w:val="none" w:sz="0" w:space="0" w:color="auto"/>
                  </w:divBdr>
                  <w:divsChild>
                    <w:div w:id="1448501808">
                      <w:marLeft w:val="0"/>
                      <w:marRight w:val="0"/>
                      <w:marTop w:val="0"/>
                      <w:marBottom w:val="0"/>
                      <w:divBdr>
                        <w:top w:val="none" w:sz="0" w:space="0" w:color="auto"/>
                        <w:left w:val="none" w:sz="0" w:space="0" w:color="auto"/>
                        <w:bottom w:val="none" w:sz="0" w:space="0" w:color="auto"/>
                        <w:right w:val="none" w:sz="0" w:space="0" w:color="auto"/>
                      </w:divBdr>
                    </w:div>
                  </w:divsChild>
                </w:div>
                <w:div w:id="1305429276">
                  <w:marLeft w:val="0"/>
                  <w:marRight w:val="0"/>
                  <w:marTop w:val="0"/>
                  <w:marBottom w:val="0"/>
                  <w:divBdr>
                    <w:top w:val="none" w:sz="0" w:space="0" w:color="auto"/>
                    <w:left w:val="none" w:sz="0" w:space="0" w:color="auto"/>
                    <w:bottom w:val="none" w:sz="0" w:space="0" w:color="auto"/>
                    <w:right w:val="none" w:sz="0" w:space="0" w:color="auto"/>
                  </w:divBdr>
                  <w:divsChild>
                    <w:div w:id="1717122294">
                      <w:marLeft w:val="0"/>
                      <w:marRight w:val="0"/>
                      <w:marTop w:val="0"/>
                      <w:marBottom w:val="0"/>
                      <w:divBdr>
                        <w:top w:val="none" w:sz="0" w:space="0" w:color="auto"/>
                        <w:left w:val="none" w:sz="0" w:space="0" w:color="auto"/>
                        <w:bottom w:val="none" w:sz="0" w:space="0" w:color="auto"/>
                        <w:right w:val="none" w:sz="0" w:space="0" w:color="auto"/>
                      </w:divBdr>
                    </w:div>
                  </w:divsChild>
                </w:div>
                <w:div w:id="1243219319">
                  <w:marLeft w:val="0"/>
                  <w:marRight w:val="0"/>
                  <w:marTop w:val="0"/>
                  <w:marBottom w:val="0"/>
                  <w:divBdr>
                    <w:top w:val="none" w:sz="0" w:space="0" w:color="auto"/>
                    <w:left w:val="none" w:sz="0" w:space="0" w:color="auto"/>
                    <w:bottom w:val="none" w:sz="0" w:space="0" w:color="auto"/>
                    <w:right w:val="none" w:sz="0" w:space="0" w:color="auto"/>
                  </w:divBdr>
                  <w:divsChild>
                    <w:div w:id="1331102976">
                      <w:marLeft w:val="0"/>
                      <w:marRight w:val="0"/>
                      <w:marTop w:val="0"/>
                      <w:marBottom w:val="0"/>
                      <w:divBdr>
                        <w:top w:val="none" w:sz="0" w:space="0" w:color="auto"/>
                        <w:left w:val="none" w:sz="0" w:space="0" w:color="auto"/>
                        <w:bottom w:val="none" w:sz="0" w:space="0" w:color="auto"/>
                        <w:right w:val="none" w:sz="0" w:space="0" w:color="auto"/>
                      </w:divBdr>
                    </w:div>
                  </w:divsChild>
                </w:div>
                <w:div w:id="705759274">
                  <w:marLeft w:val="0"/>
                  <w:marRight w:val="0"/>
                  <w:marTop w:val="0"/>
                  <w:marBottom w:val="0"/>
                  <w:divBdr>
                    <w:top w:val="none" w:sz="0" w:space="0" w:color="auto"/>
                    <w:left w:val="none" w:sz="0" w:space="0" w:color="auto"/>
                    <w:bottom w:val="none" w:sz="0" w:space="0" w:color="auto"/>
                    <w:right w:val="none" w:sz="0" w:space="0" w:color="auto"/>
                  </w:divBdr>
                  <w:divsChild>
                    <w:div w:id="1040469666">
                      <w:marLeft w:val="0"/>
                      <w:marRight w:val="0"/>
                      <w:marTop w:val="0"/>
                      <w:marBottom w:val="0"/>
                      <w:divBdr>
                        <w:top w:val="none" w:sz="0" w:space="0" w:color="auto"/>
                        <w:left w:val="none" w:sz="0" w:space="0" w:color="auto"/>
                        <w:bottom w:val="none" w:sz="0" w:space="0" w:color="auto"/>
                        <w:right w:val="none" w:sz="0" w:space="0" w:color="auto"/>
                      </w:divBdr>
                    </w:div>
                  </w:divsChild>
                </w:div>
                <w:div w:id="2125221864">
                  <w:marLeft w:val="0"/>
                  <w:marRight w:val="0"/>
                  <w:marTop w:val="0"/>
                  <w:marBottom w:val="0"/>
                  <w:divBdr>
                    <w:top w:val="none" w:sz="0" w:space="0" w:color="auto"/>
                    <w:left w:val="none" w:sz="0" w:space="0" w:color="auto"/>
                    <w:bottom w:val="none" w:sz="0" w:space="0" w:color="auto"/>
                    <w:right w:val="none" w:sz="0" w:space="0" w:color="auto"/>
                  </w:divBdr>
                  <w:divsChild>
                    <w:div w:id="957492037">
                      <w:marLeft w:val="0"/>
                      <w:marRight w:val="0"/>
                      <w:marTop w:val="0"/>
                      <w:marBottom w:val="0"/>
                      <w:divBdr>
                        <w:top w:val="none" w:sz="0" w:space="0" w:color="auto"/>
                        <w:left w:val="none" w:sz="0" w:space="0" w:color="auto"/>
                        <w:bottom w:val="none" w:sz="0" w:space="0" w:color="auto"/>
                        <w:right w:val="none" w:sz="0" w:space="0" w:color="auto"/>
                      </w:divBdr>
                    </w:div>
                  </w:divsChild>
                </w:div>
                <w:div w:id="1576167330">
                  <w:marLeft w:val="0"/>
                  <w:marRight w:val="0"/>
                  <w:marTop w:val="0"/>
                  <w:marBottom w:val="0"/>
                  <w:divBdr>
                    <w:top w:val="none" w:sz="0" w:space="0" w:color="auto"/>
                    <w:left w:val="none" w:sz="0" w:space="0" w:color="auto"/>
                    <w:bottom w:val="none" w:sz="0" w:space="0" w:color="auto"/>
                    <w:right w:val="none" w:sz="0" w:space="0" w:color="auto"/>
                  </w:divBdr>
                  <w:divsChild>
                    <w:div w:id="433943606">
                      <w:marLeft w:val="0"/>
                      <w:marRight w:val="0"/>
                      <w:marTop w:val="0"/>
                      <w:marBottom w:val="0"/>
                      <w:divBdr>
                        <w:top w:val="none" w:sz="0" w:space="0" w:color="auto"/>
                        <w:left w:val="none" w:sz="0" w:space="0" w:color="auto"/>
                        <w:bottom w:val="none" w:sz="0" w:space="0" w:color="auto"/>
                        <w:right w:val="none" w:sz="0" w:space="0" w:color="auto"/>
                      </w:divBdr>
                    </w:div>
                  </w:divsChild>
                </w:div>
                <w:div w:id="691420938">
                  <w:marLeft w:val="0"/>
                  <w:marRight w:val="0"/>
                  <w:marTop w:val="0"/>
                  <w:marBottom w:val="0"/>
                  <w:divBdr>
                    <w:top w:val="none" w:sz="0" w:space="0" w:color="auto"/>
                    <w:left w:val="none" w:sz="0" w:space="0" w:color="auto"/>
                    <w:bottom w:val="none" w:sz="0" w:space="0" w:color="auto"/>
                    <w:right w:val="none" w:sz="0" w:space="0" w:color="auto"/>
                  </w:divBdr>
                  <w:divsChild>
                    <w:div w:id="1270504662">
                      <w:marLeft w:val="0"/>
                      <w:marRight w:val="0"/>
                      <w:marTop w:val="0"/>
                      <w:marBottom w:val="0"/>
                      <w:divBdr>
                        <w:top w:val="none" w:sz="0" w:space="0" w:color="auto"/>
                        <w:left w:val="none" w:sz="0" w:space="0" w:color="auto"/>
                        <w:bottom w:val="none" w:sz="0" w:space="0" w:color="auto"/>
                        <w:right w:val="none" w:sz="0" w:space="0" w:color="auto"/>
                      </w:divBdr>
                    </w:div>
                  </w:divsChild>
                </w:div>
                <w:div w:id="1942298545">
                  <w:marLeft w:val="0"/>
                  <w:marRight w:val="0"/>
                  <w:marTop w:val="0"/>
                  <w:marBottom w:val="0"/>
                  <w:divBdr>
                    <w:top w:val="none" w:sz="0" w:space="0" w:color="auto"/>
                    <w:left w:val="none" w:sz="0" w:space="0" w:color="auto"/>
                    <w:bottom w:val="none" w:sz="0" w:space="0" w:color="auto"/>
                    <w:right w:val="none" w:sz="0" w:space="0" w:color="auto"/>
                  </w:divBdr>
                  <w:divsChild>
                    <w:div w:id="30737608">
                      <w:marLeft w:val="0"/>
                      <w:marRight w:val="0"/>
                      <w:marTop w:val="0"/>
                      <w:marBottom w:val="0"/>
                      <w:divBdr>
                        <w:top w:val="none" w:sz="0" w:space="0" w:color="auto"/>
                        <w:left w:val="none" w:sz="0" w:space="0" w:color="auto"/>
                        <w:bottom w:val="none" w:sz="0" w:space="0" w:color="auto"/>
                        <w:right w:val="none" w:sz="0" w:space="0" w:color="auto"/>
                      </w:divBdr>
                    </w:div>
                  </w:divsChild>
                </w:div>
                <w:div w:id="431173052">
                  <w:marLeft w:val="0"/>
                  <w:marRight w:val="0"/>
                  <w:marTop w:val="0"/>
                  <w:marBottom w:val="0"/>
                  <w:divBdr>
                    <w:top w:val="none" w:sz="0" w:space="0" w:color="auto"/>
                    <w:left w:val="none" w:sz="0" w:space="0" w:color="auto"/>
                    <w:bottom w:val="none" w:sz="0" w:space="0" w:color="auto"/>
                    <w:right w:val="none" w:sz="0" w:space="0" w:color="auto"/>
                  </w:divBdr>
                  <w:divsChild>
                    <w:div w:id="1545211038">
                      <w:marLeft w:val="0"/>
                      <w:marRight w:val="0"/>
                      <w:marTop w:val="0"/>
                      <w:marBottom w:val="0"/>
                      <w:divBdr>
                        <w:top w:val="none" w:sz="0" w:space="0" w:color="auto"/>
                        <w:left w:val="none" w:sz="0" w:space="0" w:color="auto"/>
                        <w:bottom w:val="none" w:sz="0" w:space="0" w:color="auto"/>
                        <w:right w:val="none" w:sz="0" w:space="0" w:color="auto"/>
                      </w:divBdr>
                    </w:div>
                  </w:divsChild>
                </w:div>
                <w:div w:id="1026250327">
                  <w:marLeft w:val="0"/>
                  <w:marRight w:val="0"/>
                  <w:marTop w:val="0"/>
                  <w:marBottom w:val="0"/>
                  <w:divBdr>
                    <w:top w:val="none" w:sz="0" w:space="0" w:color="auto"/>
                    <w:left w:val="none" w:sz="0" w:space="0" w:color="auto"/>
                    <w:bottom w:val="none" w:sz="0" w:space="0" w:color="auto"/>
                    <w:right w:val="none" w:sz="0" w:space="0" w:color="auto"/>
                  </w:divBdr>
                  <w:divsChild>
                    <w:div w:id="306402778">
                      <w:marLeft w:val="0"/>
                      <w:marRight w:val="0"/>
                      <w:marTop w:val="0"/>
                      <w:marBottom w:val="0"/>
                      <w:divBdr>
                        <w:top w:val="none" w:sz="0" w:space="0" w:color="auto"/>
                        <w:left w:val="none" w:sz="0" w:space="0" w:color="auto"/>
                        <w:bottom w:val="none" w:sz="0" w:space="0" w:color="auto"/>
                        <w:right w:val="none" w:sz="0" w:space="0" w:color="auto"/>
                      </w:divBdr>
                    </w:div>
                  </w:divsChild>
                </w:div>
                <w:div w:id="255211367">
                  <w:marLeft w:val="0"/>
                  <w:marRight w:val="0"/>
                  <w:marTop w:val="0"/>
                  <w:marBottom w:val="0"/>
                  <w:divBdr>
                    <w:top w:val="none" w:sz="0" w:space="0" w:color="auto"/>
                    <w:left w:val="none" w:sz="0" w:space="0" w:color="auto"/>
                    <w:bottom w:val="none" w:sz="0" w:space="0" w:color="auto"/>
                    <w:right w:val="none" w:sz="0" w:space="0" w:color="auto"/>
                  </w:divBdr>
                  <w:divsChild>
                    <w:div w:id="1885098677">
                      <w:marLeft w:val="0"/>
                      <w:marRight w:val="0"/>
                      <w:marTop w:val="0"/>
                      <w:marBottom w:val="0"/>
                      <w:divBdr>
                        <w:top w:val="none" w:sz="0" w:space="0" w:color="auto"/>
                        <w:left w:val="none" w:sz="0" w:space="0" w:color="auto"/>
                        <w:bottom w:val="none" w:sz="0" w:space="0" w:color="auto"/>
                        <w:right w:val="none" w:sz="0" w:space="0" w:color="auto"/>
                      </w:divBdr>
                    </w:div>
                  </w:divsChild>
                </w:div>
                <w:div w:id="1414626627">
                  <w:marLeft w:val="0"/>
                  <w:marRight w:val="0"/>
                  <w:marTop w:val="0"/>
                  <w:marBottom w:val="0"/>
                  <w:divBdr>
                    <w:top w:val="none" w:sz="0" w:space="0" w:color="auto"/>
                    <w:left w:val="none" w:sz="0" w:space="0" w:color="auto"/>
                    <w:bottom w:val="none" w:sz="0" w:space="0" w:color="auto"/>
                    <w:right w:val="none" w:sz="0" w:space="0" w:color="auto"/>
                  </w:divBdr>
                  <w:divsChild>
                    <w:div w:id="2086953423">
                      <w:marLeft w:val="0"/>
                      <w:marRight w:val="0"/>
                      <w:marTop w:val="0"/>
                      <w:marBottom w:val="0"/>
                      <w:divBdr>
                        <w:top w:val="none" w:sz="0" w:space="0" w:color="auto"/>
                        <w:left w:val="none" w:sz="0" w:space="0" w:color="auto"/>
                        <w:bottom w:val="none" w:sz="0" w:space="0" w:color="auto"/>
                        <w:right w:val="none" w:sz="0" w:space="0" w:color="auto"/>
                      </w:divBdr>
                    </w:div>
                  </w:divsChild>
                </w:div>
                <w:div w:id="12191640">
                  <w:marLeft w:val="0"/>
                  <w:marRight w:val="0"/>
                  <w:marTop w:val="0"/>
                  <w:marBottom w:val="0"/>
                  <w:divBdr>
                    <w:top w:val="none" w:sz="0" w:space="0" w:color="auto"/>
                    <w:left w:val="none" w:sz="0" w:space="0" w:color="auto"/>
                    <w:bottom w:val="none" w:sz="0" w:space="0" w:color="auto"/>
                    <w:right w:val="none" w:sz="0" w:space="0" w:color="auto"/>
                  </w:divBdr>
                  <w:divsChild>
                    <w:div w:id="768697715">
                      <w:marLeft w:val="0"/>
                      <w:marRight w:val="0"/>
                      <w:marTop w:val="0"/>
                      <w:marBottom w:val="0"/>
                      <w:divBdr>
                        <w:top w:val="none" w:sz="0" w:space="0" w:color="auto"/>
                        <w:left w:val="none" w:sz="0" w:space="0" w:color="auto"/>
                        <w:bottom w:val="none" w:sz="0" w:space="0" w:color="auto"/>
                        <w:right w:val="none" w:sz="0" w:space="0" w:color="auto"/>
                      </w:divBdr>
                    </w:div>
                  </w:divsChild>
                </w:div>
                <w:div w:id="945427439">
                  <w:marLeft w:val="0"/>
                  <w:marRight w:val="0"/>
                  <w:marTop w:val="0"/>
                  <w:marBottom w:val="0"/>
                  <w:divBdr>
                    <w:top w:val="none" w:sz="0" w:space="0" w:color="auto"/>
                    <w:left w:val="none" w:sz="0" w:space="0" w:color="auto"/>
                    <w:bottom w:val="none" w:sz="0" w:space="0" w:color="auto"/>
                    <w:right w:val="none" w:sz="0" w:space="0" w:color="auto"/>
                  </w:divBdr>
                  <w:divsChild>
                    <w:div w:id="1359356451">
                      <w:marLeft w:val="0"/>
                      <w:marRight w:val="0"/>
                      <w:marTop w:val="0"/>
                      <w:marBottom w:val="0"/>
                      <w:divBdr>
                        <w:top w:val="none" w:sz="0" w:space="0" w:color="auto"/>
                        <w:left w:val="none" w:sz="0" w:space="0" w:color="auto"/>
                        <w:bottom w:val="none" w:sz="0" w:space="0" w:color="auto"/>
                        <w:right w:val="none" w:sz="0" w:space="0" w:color="auto"/>
                      </w:divBdr>
                    </w:div>
                  </w:divsChild>
                </w:div>
                <w:div w:id="891770573">
                  <w:marLeft w:val="0"/>
                  <w:marRight w:val="0"/>
                  <w:marTop w:val="0"/>
                  <w:marBottom w:val="0"/>
                  <w:divBdr>
                    <w:top w:val="none" w:sz="0" w:space="0" w:color="auto"/>
                    <w:left w:val="none" w:sz="0" w:space="0" w:color="auto"/>
                    <w:bottom w:val="none" w:sz="0" w:space="0" w:color="auto"/>
                    <w:right w:val="none" w:sz="0" w:space="0" w:color="auto"/>
                  </w:divBdr>
                  <w:divsChild>
                    <w:div w:id="1416902581">
                      <w:marLeft w:val="0"/>
                      <w:marRight w:val="0"/>
                      <w:marTop w:val="0"/>
                      <w:marBottom w:val="0"/>
                      <w:divBdr>
                        <w:top w:val="none" w:sz="0" w:space="0" w:color="auto"/>
                        <w:left w:val="none" w:sz="0" w:space="0" w:color="auto"/>
                        <w:bottom w:val="none" w:sz="0" w:space="0" w:color="auto"/>
                        <w:right w:val="none" w:sz="0" w:space="0" w:color="auto"/>
                      </w:divBdr>
                    </w:div>
                  </w:divsChild>
                </w:div>
                <w:div w:id="12997098">
                  <w:marLeft w:val="0"/>
                  <w:marRight w:val="0"/>
                  <w:marTop w:val="0"/>
                  <w:marBottom w:val="0"/>
                  <w:divBdr>
                    <w:top w:val="none" w:sz="0" w:space="0" w:color="auto"/>
                    <w:left w:val="none" w:sz="0" w:space="0" w:color="auto"/>
                    <w:bottom w:val="none" w:sz="0" w:space="0" w:color="auto"/>
                    <w:right w:val="none" w:sz="0" w:space="0" w:color="auto"/>
                  </w:divBdr>
                  <w:divsChild>
                    <w:div w:id="405424036">
                      <w:marLeft w:val="0"/>
                      <w:marRight w:val="0"/>
                      <w:marTop w:val="0"/>
                      <w:marBottom w:val="0"/>
                      <w:divBdr>
                        <w:top w:val="none" w:sz="0" w:space="0" w:color="auto"/>
                        <w:left w:val="none" w:sz="0" w:space="0" w:color="auto"/>
                        <w:bottom w:val="none" w:sz="0" w:space="0" w:color="auto"/>
                        <w:right w:val="none" w:sz="0" w:space="0" w:color="auto"/>
                      </w:divBdr>
                    </w:div>
                  </w:divsChild>
                </w:div>
                <w:div w:id="1596548939">
                  <w:marLeft w:val="0"/>
                  <w:marRight w:val="0"/>
                  <w:marTop w:val="0"/>
                  <w:marBottom w:val="0"/>
                  <w:divBdr>
                    <w:top w:val="none" w:sz="0" w:space="0" w:color="auto"/>
                    <w:left w:val="none" w:sz="0" w:space="0" w:color="auto"/>
                    <w:bottom w:val="none" w:sz="0" w:space="0" w:color="auto"/>
                    <w:right w:val="none" w:sz="0" w:space="0" w:color="auto"/>
                  </w:divBdr>
                  <w:divsChild>
                    <w:div w:id="195508697">
                      <w:marLeft w:val="0"/>
                      <w:marRight w:val="0"/>
                      <w:marTop w:val="0"/>
                      <w:marBottom w:val="0"/>
                      <w:divBdr>
                        <w:top w:val="none" w:sz="0" w:space="0" w:color="auto"/>
                        <w:left w:val="none" w:sz="0" w:space="0" w:color="auto"/>
                        <w:bottom w:val="none" w:sz="0" w:space="0" w:color="auto"/>
                        <w:right w:val="none" w:sz="0" w:space="0" w:color="auto"/>
                      </w:divBdr>
                    </w:div>
                  </w:divsChild>
                </w:div>
                <w:div w:id="1884514290">
                  <w:marLeft w:val="0"/>
                  <w:marRight w:val="0"/>
                  <w:marTop w:val="0"/>
                  <w:marBottom w:val="0"/>
                  <w:divBdr>
                    <w:top w:val="none" w:sz="0" w:space="0" w:color="auto"/>
                    <w:left w:val="none" w:sz="0" w:space="0" w:color="auto"/>
                    <w:bottom w:val="none" w:sz="0" w:space="0" w:color="auto"/>
                    <w:right w:val="none" w:sz="0" w:space="0" w:color="auto"/>
                  </w:divBdr>
                  <w:divsChild>
                    <w:div w:id="1215193191">
                      <w:marLeft w:val="0"/>
                      <w:marRight w:val="0"/>
                      <w:marTop w:val="0"/>
                      <w:marBottom w:val="0"/>
                      <w:divBdr>
                        <w:top w:val="none" w:sz="0" w:space="0" w:color="auto"/>
                        <w:left w:val="none" w:sz="0" w:space="0" w:color="auto"/>
                        <w:bottom w:val="none" w:sz="0" w:space="0" w:color="auto"/>
                        <w:right w:val="none" w:sz="0" w:space="0" w:color="auto"/>
                      </w:divBdr>
                    </w:div>
                  </w:divsChild>
                </w:div>
                <w:div w:id="348874867">
                  <w:marLeft w:val="0"/>
                  <w:marRight w:val="0"/>
                  <w:marTop w:val="0"/>
                  <w:marBottom w:val="0"/>
                  <w:divBdr>
                    <w:top w:val="none" w:sz="0" w:space="0" w:color="auto"/>
                    <w:left w:val="none" w:sz="0" w:space="0" w:color="auto"/>
                    <w:bottom w:val="none" w:sz="0" w:space="0" w:color="auto"/>
                    <w:right w:val="none" w:sz="0" w:space="0" w:color="auto"/>
                  </w:divBdr>
                  <w:divsChild>
                    <w:div w:id="1294215882">
                      <w:marLeft w:val="0"/>
                      <w:marRight w:val="0"/>
                      <w:marTop w:val="0"/>
                      <w:marBottom w:val="0"/>
                      <w:divBdr>
                        <w:top w:val="none" w:sz="0" w:space="0" w:color="auto"/>
                        <w:left w:val="none" w:sz="0" w:space="0" w:color="auto"/>
                        <w:bottom w:val="none" w:sz="0" w:space="0" w:color="auto"/>
                        <w:right w:val="none" w:sz="0" w:space="0" w:color="auto"/>
                      </w:divBdr>
                    </w:div>
                  </w:divsChild>
                </w:div>
                <w:div w:id="1379471810">
                  <w:marLeft w:val="0"/>
                  <w:marRight w:val="0"/>
                  <w:marTop w:val="0"/>
                  <w:marBottom w:val="0"/>
                  <w:divBdr>
                    <w:top w:val="none" w:sz="0" w:space="0" w:color="auto"/>
                    <w:left w:val="none" w:sz="0" w:space="0" w:color="auto"/>
                    <w:bottom w:val="none" w:sz="0" w:space="0" w:color="auto"/>
                    <w:right w:val="none" w:sz="0" w:space="0" w:color="auto"/>
                  </w:divBdr>
                  <w:divsChild>
                    <w:div w:id="970481192">
                      <w:marLeft w:val="0"/>
                      <w:marRight w:val="0"/>
                      <w:marTop w:val="0"/>
                      <w:marBottom w:val="0"/>
                      <w:divBdr>
                        <w:top w:val="none" w:sz="0" w:space="0" w:color="auto"/>
                        <w:left w:val="none" w:sz="0" w:space="0" w:color="auto"/>
                        <w:bottom w:val="none" w:sz="0" w:space="0" w:color="auto"/>
                        <w:right w:val="none" w:sz="0" w:space="0" w:color="auto"/>
                      </w:divBdr>
                    </w:div>
                  </w:divsChild>
                </w:div>
                <w:div w:id="992366306">
                  <w:marLeft w:val="0"/>
                  <w:marRight w:val="0"/>
                  <w:marTop w:val="0"/>
                  <w:marBottom w:val="0"/>
                  <w:divBdr>
                    <w:top w:val="none" w:sz="0" w:space="0" w:color="auto"/>
                    <w:left w:val="none" w:sz="0" w:space="0" w:color="auto"/>
                    <w:bottom w:val="none" w:sz="0" w:space="0" w:color="auto"/>
                    <w:right w:val="none" w:sz="0" w:space="0" w:color="auto"/>
                  </w:divBdr>
                  <w:divsChild>
                    <w:div w:id="1122071221">
                      <w:marLeft w:val="0"/>
                      <w:marRight w:val="0"/>
                      <w:marTop w:val="0"/>
                      <w:marBottom w:val="0"/>
                      <w:divBdr>
                        <w:top w:val="none" w:sz="0" w:space="0" w:color="auto"/>
                        <w:left w:val="none" w:sz="0" w:space="0" w:color="auto"/>
                        <w:bottom w:val="none" w:sz="0" w:space="0" w:color="auto"/>
                        <w:right w:val="none" w:sz="0" w:space="0" w:color="auto"/>
                      </w:divBdr>
                    </w:div>
                  </w:divsChild>
                </w:div>
                <w:div w:id="119500654">
                  <w:marLeft w:val="0"/>
                  <w:marRight w:val="0"/>
                  <w:marTop w:val="0"/>
                  <w:marBottom w:val="0"/>
                  <w:divBdr>
                    <w:top w:val="none" w:sz="0" w:space="0" w:color="auto"/>
                    <w:left w:val="none" w:sz="0" w:space="0" w:color="auto"/>
                    <w:bottom w:val="none" w:sz="0" w:space="0" w:color="auto"/>
                    <w:right w:val="none" w:sz="0" w:space="0" w:color="auto"/>
                  </w:divBdr>
                  <w:divsChild>
                    <w:div w:id="1529877749">
                      <w:marLeft w:val="0"/>
                      <w:marRight w:val="0"/>
                      <w:marTop w:val="0"/>
                      <w:marBottom w:val="0"/>
                      <w:divBdr>
                        <w:top w:val="none" w:sz="0" w:space="0" w:color="auto"/>
                        <w:left w:val="none" w:sz="0" w:space="0" w:color="auto"/>
                        <w:bottom w:val="none" w:sz="0" w:space="0" w:color="auto"/>
                        <w:right w:val="none" w:sz="0" w:space="0" w:color="auto"/>
                      </w:divBdr>
                    </w:div>
                  </w:divsChild>
                </w:div>
                <w:div w:id="1109355653">
                  <w:marLeft w:val="0"/>
                  <w:marRight w:val="0"/>
                  <w:marTop w:val="0"/>
                  <w:marBottom w:val="0"/>
                  <w:divBdr>
                    <w:top w:val="none" w:sz="0" w:space="0" w:color="auto"/>
                    <w:left w:val="none" w:sz="0" w:space="0" w:color="auto"/>
                    <w:bottom w:val="none" w:sz="0" w:space="0" w:color="auto"/>
                    <w:right w:val="none" w:sz="0" w:space="0" w:color="auto"/>
                  </w:divBdr>
                  <w:divsChild>
                    <w:div w:id="12728456">
                      <w:marLeft w:val="0"/>
                      <w:marRight w:val="0"/>
                      <w:marTop w:val="0"/>
                      <w:marBottom w:val="0"/>
                      <w:divBdr>
                        <w:top w:val="none" w:sz="0" w:space="0" w:color="auto"/>
                        <w:left w:val="none" w:sz="0" w:space="0" w:color="auto"/>
                        <w:bottom w:val="none" w:sz="0" w:space="0" w:color="auto"/>
                        <w:right w:val="none" w:sz="0" w:space="0" w:color="auto"/>
                      </w:divBdr>
                    </w:div>
                  </w:divsChild>
                </w:div>
                <w:div w:id="1861964721">
                  <w:marLeft w:val="0"/>
                  <w:marRight w:val="0"/>
                  <w:marTop w:val="0"/>
                  <w:marBottom w:val="0"/>
                  <w:divBdr>
                    <w:top w:val="none" w:sz="0" w:space="0" w:color="auto"/>
                    <w:left w:val="none" w:sz="0" w:space="0" w:color="auto"/>
                    <w:bottom w:val="none" w:sz="0" w:space="0" w:color="auto"/>
                    <w:right w:val="none" w:sz="0" w:space="0" w:color="auto"/>
                  </w:divBdr>
                  <w:divsChild>
                    <w:div w:id="17080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76226">
      <w:bodyDiv w:val="1"/>
      <w:marLeft w:val="0"/>
      <w:marRight w:val="0"/>
      <w:marTop w:val="0"/>
      <w:marBottom w:val="0"/>
      <w:divBdr>
        <w:top w:val="none" w:sz="0" w:space="0" w:color="auto"/>
        <w:left w:val="none" w:sz="0" w:space="0" w:color="auto"/>
        <w:bottom w:val="none" w:sz="0" w:space="0" w:color="auto"/>
        <w:right w:val="none" w:sz="0" w:space="0" w:color="auto"/>
      </w:divBdr>
      <w:divsChild>
        <w:div w:id="79954684">
          <w:marLeft w:val="0"/>
          <w:marRight w:val="0"/>
          <w:marTop w:val="0"/>
          <w:marBottom w:val="0"/>
          <w:divBdr>
            <w:top w:val="none" w:sz="0" w:space="0" w:color="auto"/>
            <w:left w:val="none" w:sz="0" w:space="0" w:color="auto"/>
            <w:bottom w:val="none" w:sz="0" w:space="0" w:color="auto"/>
            <w:right w:val="none" w:sz="0" w:space="0" w:color="auto"/>
          </w:divBdr>
        </w:div>
        <w:div w:id="2010132691">
          <w:marLeft w:val="0"/>
          <w:marRight w:val="0"/>
          <w:marTop w:val="0"/>
          <w:marBottom w:val="0"/>
          <w:divBdr>
            <w:top w:val="none" w:sz="0" w:space="0" w:color="auto"/>
            <w:left w:val="none" w:sz="0" w:space="0" w:color="auto"/>
            <w:bottom w:val="none" w:sz="0" w:space="0" w:color="auto"/>
            <w:right w:val="none" w:sz="0" w:space="0" w:color="auto"/>
          </w:divBdr>
        </w:div>
        <w:div w:id="308680995">
          <w:marLeft w:val="0"/>
          <w:marRight w:val="0"/>
          <w:marTop w:val="0"/>
          <w:marBottom w:val="0"/>
          <w:divBdr>
            <w:top w:val="none" w:sz="0" w:space="0" w:color="auto"/>
            <w:left w:val="none" w:sz="0" w:space="0" w:color="auto"/>
            <w:bottom w:val="none" w:sz="0" w:space="0" w:color="auto"/>
            <w:right w:val="none" w:sz="0" w:space="0" w:color="auto"/>
          </w:divBdr>
        </w:div>
        <w:div w:id="1835686164">
          <w:marLeft w:val="0"/>
          <w:marRight w:val="0"/>
          <w:marTop w:val="0"/>
          <w:marBottom w:val="0"/>
          <w:divBdr>
            <w:top w:val="none" w:sz="0" w:space="0" w:color="auto"/>
            <w:left w:val="none" w:sz="0" w:space="0" w:color="auto"/>
            <w:bottom w:val="none" w:sz="0" w:space="0" w:color="auto"/>
            <w:right w:val="none" w:sz="0" w:space="0" w:color="auto"/>
          </w:divBdr>
        </w:div>
        <w:div w:id="83376809">
          <w:marLeft w:val="0"/>
          <w:marRight w:val="0"/>
          <w:marTop w:val="0"/>
          <w:marBottom w:val="0"/>
          <w:divBdr>
            <w:top w:val="none" w:sz="0" w:space="0" w:color="auto"/>
            <w:left w:val="none" w:sz="0" w:space="0" w:color="auto"/>
            <w:bottom w:val="none" w:sz="0" w:space="0" w:color="auto"/>
            <w:right w:val="none" w:sz="0" w:space="0" w:color="auto"/>
          </w:divBdr>
        </w:div>
        <w:div w:id="2060084361">
          <w:marLeft w:val="0"/>
          <w:marRight w:val="0"/>
          <w:marTop w:val="0"/>
          <w:marBottom w:val="0"/>
          <w:divBdr>
            <w:top w:val="none" w:sz="0" w:space="0" w:color="auto"/>
            <w:left w:val="none" w:sz="0" w:space="0" w:color="auto"/>
            <w:bottom w:val="none" w:sz="0" w:space="0" w:color="auto"/>
            <w:right w:val="none" w:sz="0" w:space="0" w:color="auto"/>
          </w:divBdr>
        </w:div>
        <w:div w:id="1896888639">
          <w:marLeft w:val="0"/>
          <w:marRight w:val="0"/>
          <w:marTop w:val="0"/>
          <w:marBottom w:val="0"/>
          <w:divBdr>
            <w:top w:val="none" w:sz="0" w:space="0" w:color="auto"/>
            <w:left w:val="none" w:sz="0" w:space="0" w:color="auto"/>
            <w:bottom w:val="none" w:sz="0" w:space="0" w:color="auto"/>
            <w:right w:val="none" w:sz="0" w:space="0" w:color="auto"/>
          </w:divBdr>
        </w:div>
        <w:div w:id="450706895">
          <w:marLeft w:val="0"/>
          <w:marRight w:val="0"/>
          <w:marTop w:val="0"/>
          <w:marBottom w:val="0"/>
          <w:divBdr>
            <w:top w:val="none" w:sz="0" w:space="0" w:color="auto"/>
            <w:left w:val="none" w:sz="0" w:space="0" w:color="auto"/>
            <w:bottom w:val="none" w:sz="0" w:space="0" w:color="auto"/>
            <w:right w:val="none" w:sz="0" w:space="0" w:color="auto"/>
          </w:divBdr>
          <w:divsChild>
            <w:div w:id="2002806228">
              <w:marLeft w:val="-75"/>
              <w:marRight w:val="0"/>
              <w:marTop w:val="30"/>
              <w:marBottom w:val="30"/>
              <w:divBdr>
                <w:top w:val="none" w:sz="0" w:space="0" w:color="auto"/>
                <w:left w:val="none" w:sz="0" w:space="0" w:color="auto"/>
                <w:bottom w:val="none" w:sz="0" w:space="0" w:color="auto"/>
                <w:right w:val="none" w:sz="0" w:space="0" w:color="auto"/>
              </w:divBdr>
              <w:divsChild>
                <w:div w:id="1505052173">
                  <w:marLeft w:val="0"/>
                  <w:marRight w:val="0"/>
                  <w:marTop w:val="0"/>
                  <w:marBottom w:val="0"/>
                  <w:divBdr>
                    <w:top w:val="none" w:sz="0" w:space="0" w:color="auto"/>
                    <w:left w:val="none" w:sz="0" w:space="0" w:color="auto"/>
                    <w:bottom w:val="none" w:sz="0" w:space="0" w:color="auto"/>
                    <w:right w:val="none" w:sz="0" w:space="0" w:color="auto"/>
                  </w:divBdr>
                  <w:divsChild>
                    <w:div w:id="946693163">
                      <w:marLeft w:val="0"/>
                      <w:marRight w:val="0"/>
                      <w:marTop w:val="0"/>
                      <w:marBottom w:val="0"/>
                      <w:divBdr>
                        <w:top w:val="none" w:sz="0" w:space="0" w:color="auto"/>
                        <w:left w:val="none" w:sz="0" w:space="0" w:color="auto"/>
                        <w:bottom w:val="none" w:sz="0" w:space="0" w:color="auto"/>
                        <w:right w:val="none" w:sz="0" w:space="0" w:color="auto"/>
                      </w:divBdr>
                    </w:div>
                  </w:divsChild>
                </w:div>
                <w:div w:id="2108108991">
                  <w:marLeft w:val="0"/>
                  <w:marRight w:val="0"/>
                  <w:marTop w:val="0"/>
                  <w:marBottom w:val="0"/>
                  <w:divBdr>
                    <w:top w:val="none" w:sz="0" w:space="0" w:color="auto"/>
                    <w:left w:val="none" w:sz="0" w:space="0" w:color="auto"/>
                    <w:bottom w:val="none" w:sz="0" w:space="0" w:color="auto"/>
                    <w:right w:val="none" w:sz="0" w:space="0" w:color="auto"/>
                  </w:divBdr>
                  <w:divsChild>
                    <w:div w:id="1994067999">
                      <w:marLeft w:val="0"/>
                      <w:marRight w:val="0"/>
                      <w:marTop w:val="0"/>
                      <w:marBottom w:val="0"/>
                      <w:divBdr>
                        <w:top w:val="none" w:sz="0" w:space="0" w:color="auto"/>
                        <w:left w:val="none" w:sz="0" w:space="0" w:color="auto"/>
                        <w:bottom w:val="none" w:sz="0" w:space="0" w:color="auto"/>
                        <w:right w:val="none" w:sz="0" w:space="0" w:color="auto"/>
                      </w:divBdr>
                    </w:div>
                  </w:divsChild>
                </w:div>
                <w:div w:id="1641614491">
                  <w:marLeft w:val="0"/>
                  <w:marRight w:val="0"/>
                  <w:marTop w:val="0"/>
                  <w:marBottom w:val="0"/>
                  <w:divBdr>
                    <w:top w:val="none" w:sz="0" w:space="0" w:color="auto"/>
                    <w:left w:val="none" w:sz="0" w:space="0" w:color="auto"/>
                    <w:bottom w:val="none" w:sz="0" w:space="0" w:color="auto"/>
                    <w:right w:val="none" w:sz="0" w:space="0" w:color="auto"/>
                  </w:divBdr>
                  <w:divsChild>
                    <w:div w:id="378364741">
                      <w:marLeft w:val="0"/>
                      <w:marRight w:val="0"/>
                      <w:marTop w:val="0"/>
                      <w:marBottom w:val="0"/>
                      <w:divBdr>
                        <w:top w:val="none" w:sz="0" w:space="0" w:color="auto"/>
                        <w:left w:val="none" w:sz="0" w:space="0" w:color="auto"/>
                        <w:bottom w:val="none" w:sz="0" w:space="0" w:color="auto"/>
                        <w:right w:val="none" w:sz="0" w:space="0" w:color="auto"/>
                      </w:divBdr>
                    </w:div>
                  </w:divsChild>
                </w:div>
                <w:div w:id="814374017">
                  <w:marLeft w:val="0"/>
                  <w:marRight w:val="0"/>
                  <w:marTop w:val="0"/>
                  <w:marBottom w:val="0"/>
                  <w:divBdr>
                    <w:top w:val="none" w:sz="0" w:space="0" w:color="auto"/>
                    <w:left w:val="none" w:sz="0" w:space="0" w:color="auto"/>
                    <w:bottom w:val="none" w:sz="0" w:space="0" w:color="auto"/>
                    <w:right w:val="none" w:sz="0" w:space="0" w:color="auto"/>
                  </w:divBdr>
                  <w:divsChild>
                    <w:div w:id="373194575">
                      <w:marLeft w:val="0"/>
                      <w:marRight w:val="0"/>
                      <w:marTop w:val="0"/>
                      <w:marBottom w:val="0"/>
                      <w:divBdr>
                        <w:top w:val="none" w:sz="0" w:space="0" w:color="auto"/>
                        <w:left w:val="none" w:sz="0" w:space="0" w:color="auto"/>
                        <w:bottom w:val="none" w:sz="0" w:space="0" w:color="auto"/>
                        <w:right w:val="none" w:sz="0" w:space="0" w:color="auto"/>
                      </w:divBdr>
                    </w:div>
                  </w:divsChild>
                </w:div>
                <w:div w:id="102581005">
                  <w:marLeft w:val="0"/>
                  <w:marRight w:val="0"/>
                  <w:marTop w:val="0"/>
                  <w:marBottom w:val="0"/>
                  <w:divBdr>
                    <w:top w:val="none" w:sz="0" w:space="0" w:color="auto"/>
                    <w:left w:val="none" w:sz="0" w:space="0" w:color="auto"/>
                    <w:bottom w:val="none" w:sz="0" w:space="0" w:color="auto"/>
                    <w:right w:val="none" w:sz="0" w:space="0" w:color="auto"/>
                  </w:divBdr>
                  <w:divsChild>
                    <w:div w:id="1891720342">
                      <w:marLeft w:val="0"/>
                      <w:marRight w:val="0"/>
                      <w:marTop w:val="0"/>
                      <w:marBottom w:val="0"/>
                      <w:divBdr>
                        <w:top w:val="none" w:sz="0" w:space="0" w:color="auto"/>
                        <w:left w:val="none" w:sz="0" w:space="0" w:color="auto"/>
                        <w:bottom w:val="none" w:sz="0" w:space="0" w:color="auto"/>
                        <w:right w:val="none" w:sz="0" w:space="0" w:color="auto"/>
                      </w:divBdr>
                    </w:div>
                  </w:divsChild>
                </w:div>
                <w:div w:id="617177079">
                  <w:marLeft w:val="0"/>
                  <w:marRight w:val="0"/>
                  <w:marTop w:val="0"/>
                  <w:marBottom w:val="0"/>
                  <w:divBdr>
                    <w:top w:val="none" w:sz="0" w:space="0" w:color="auto"/>
                    <w:left w:val="none" w:sz="0" w:space="0" w:color="auto"/>
                    <w:bottom w:val="none" w:sz="0" w:space="0" w:color="auto"/>
                    <w:right w:val="none" w:sz="0" w:space="0" w:color="auto"/>
                  </w:divBdr>
                  <w:divsChild>
                    <w:div w:id="1492910935">
                      <w:marLeft w:val="0"/>
                      <w:marRight w:val="0"/>
                      <w:marTop w:val="0"/>
                      <w:marBottom w:val="0"/>
                      <w:divBdr>
                        <w:top w:val="none" w:sz="0" w:space="0" w:color="auto"/>
                        <w:left w:val="none" w:sz="0" w:space="0" w:color="auto"/>
                        <w:bottom w:val="none" w:sz="0" w:space="0" w:color="auto"/>
                        <w:right w:val="none" w:sz="0" w:space="0" w:color="auto"/>
                      </w:divBdr>
                    </w:div>
                  </w:divsChild>
                </w:div>
                <w:div w:id="597372664">
                  <w:marLeft w:val="0"/>
                  <w:marRight w:val="0"/>
                  <w:marTop w:val="0"/>
                  <w:marBottom w:val="0"/>
                  <w:divBdr>
                    <w:top w:val="none" w:sz="0" w:space="0" w:color="auto"/>
                    <w:left w:val="none" w:sz="0" w:space="0" w:color="auto"/>
                    <w:bottom w:val="none" w:sz="0" w:space="0" w:color="auto"/>
                    <w:right w:val="none" w:sz="0" w:space="0" w:color="auto"/>
                  </w:divBdr>
                  <w:divsChild>
                    <w:div w:id="573396809">
                      <w:marLeft w:val="0"/>
                      <w:marRight w:val="0"/>
                      <w:marTop w:val="0"/>
                      <w:marBottom w:val="0"/>
                      <w:divBdr>
                        <w:top w:val="none" w:sz="0" w:space="0" w:color="auto"/>
                        <w:left w:val="none" w:sz="0" w:space="0" w:color="auto"/>
                        <w:bottom w:val="none" w:sz="0" w:space="0" w:color="auto"/>
                        <w:right w:val="none" w:sz="0" w:space="0" w:color="auto"/>
                      </w:divBdr>
                    </w:div>
                  </w:divsChild>
                </w:div>
                <w:div w:id="591744204">
                  <w:marLeft w:val="0"/>
                  <w:marRight w:val="0"/>
                  <w:marTop w:val="0"/>
                  <w:marBottom w:val="0"/>
                  <w:divBdr>
                    <w:top w:val="none" w:sz="0" w:space="0" w:color="auto"/>
                    <w:left w:val="none" w:sz="0" w:space="0" w:color="auto"/>
                    <w:bottom w:val="none" w:sz="0" w:space="0" w:color="auto"/>
                    <w:right w:val="none" w:sz="0" w:space="0" w:color="auto"/>
                  </w:divBdr>
                  <w:divsChild>
                    <w:div w:id="2121415268">
                      <w:marLeft w:val="0"/>
                      <w:marRight w:val="0"/>
                      <w:marTop w:val="0"/>
                      <w:marBottom w:val="0"/>
                      <w:divBdr>
                        <w:top w:val="none" w:sz="0" w:space="0" w:color="auto"/>
                        <w:left w:val="none" w:sz="0" w:space="0" w:color="auto"/>
                        <w:bottom w:val="none" w:sz="0" w:space="0" w:color="auto"/>
                        <w:right w:val="none" w:sz="0" w:space="0" w:color="auto"/>
                      </w:divBdr>
                    </w:div>
                  </w:divsChild>
                </w:div>
                <w:div w:id="2074349760">
                  <w:marLeft w:val="0"/>
                  <w:marRight w:val="0"/>
                  <w:marTop w:val="0"/>
                  <w:marBottom w:val="0"/>
                  <w:divBdr>
                    <w:top w:val="none" w:sz="0" w:space="0" w:color="auto"/>
                    <w:left w:val="none" w:sz="0" w:space="0" w:color="auto"/>
                    <w:bottom w:val="none" w:sz="0" w:space="0" w:color="auto"/>
                    <w:right w:val="none" w:sz="0" w:space="0" w:color="auto"/>
                  </w:divBdr>
                  <w:divsChild>
                    <w:div w:id="1204371674">
                      <w:marLeft w:val="0"/>
                      <w:marRight w:val="0"/>
                      <w:marTop w:val="0"/>
                      <w:marBottom w:val="0"/>
                      <w:divBdr>
                        <w:top w:val="none" w:sz="0" w:space="0" w:color="auto"/>
                        <w:left w:val="none" w:sz="0" w:space="0" w:color="auto"/>
                        <w:bottom w:val="none" w:sz="0" w:space="0" w:color="auto"/>
                        <w:right w:val="none" w:sz="0" w:space="0" w:color="auto"/>
                      </w:divBdr>
                    </w:div>
                  </w:divsChild>
                </w:div>
                <w:div w:id="522986784">
                  <w:marLeft w:val="0"/>
                  <w:marRight w:val="0"/>
                  <w:marTop w:val="0"/>
                  <w:marBottom w:val="0"/>
                  <w:divBdr>
                    <w:top w:val="none" w:sz="0" w:space="0" w:color="auto"/>
                    <w:left w:val="none" w:sz="0" w:space="0" w:color="auto"/>
                    <w:bottom w:val="none" w:sz="0" w:space="0" w:color="auto"/>
                    <w:right w:val="none" w:sz="0" w:space="0" w:color="auto"/>
                  </w:divBdr>
                  <w:divsChild>
                    <w:div w:id="4262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90749">
          <w:marLeft w:val="0"/>
          <w:marRight w:val="0"/>
          <w:marTop w:val="0"/>
          <w:marBottom w:val="0"/>
          <w:divBdr>
            <w:top w:val="none" w:sz="0" w:space="0" w:color="auto"/>
            <w:left w:val="none" w:sz="0" w:space="0" w:color="auto"/>
            <w:bottom w:val="none" w:sz="0" w:space="0" w:color="auto"/>
            <w:right w:val="none" w:sz="0" w:space="0" w:color="auto"/>
          </w:divBdr>
        </w:div>
        <w:div w:id="629356916">
          <w:marLeft w:val="0"/>
          <w:marRight w:val="0"/>
          <w:marTop w:val="0"/>
          <w:marBottom w:val="0"/>
          <w:divBdr>
            <w:top w:val="none" w:sz="0" w:space="0" w:color="auto"/>
            <w:left w:val="none" w:sz="0" w:space="0" w:color="auto"/>
            <w:bottom w:val="none" w:sz="0" w:space="0" w:color="auto"/>
            <w:right w:val="none" w:sz="0" w:space="0" w:color="auto"/>
          </w:divBdr>
          <w:divsChild>
            <w:div w:id="157622061">
              <w:marLeft w:val="-75"/>
              <w:marRight w:val="0"/>
              <w:marTop w:val="30"/>
              <w:marBottom w:val="30"/>
              <w:divBdr>
                <w:top w:val="none" w:sz="0" w:space="0" w:color="auto"/>
                <w:left w:val="none" w:sz="0" w:space="0" w:color="auto"/>
                <w:bottom w:val="none" w:sz="0" w:space="0" w:color="auto"/>
                <w:right w:val="none" w:sz="0" w:space="0" w:color="auto"/>
              </w:divBdr>
              <w:divsChild>
                <w:div w:id="1058867144">
                  <w:marLeft w:val="0"/>
                  <w:marRight w:val="0"/>
                  <w:marTop w:val="0"/>
                  <w:marBottom w:val="0"/>
                  <w:divBdr>
                    <w:top w:val="none" w:sz="0" w:space="0" w:color="auto"/>
                    <w:left w:val="none" w:sz="0" w:space="0" w:color="auto"/>
                    <w:bottom w:val="none" w:sz="0" w:space="0" w:color="auto"/>
                    <w:right w:val="none" w:sz="0" w:space="0" w:color="auto"/>
                  </w:divBdr>
                  <w:divsChild>
                    <w:div w:id="1999575634">
                      <w:marLeft w:val="0"/>
                      <w:marRight w:val="0"/>
                      <w:marTop w:val="0"/>
                      <w:marBottom w:val="0"/>
                      <w:divBdr>
                        <w:top w:val="none" w:sz="0" w:space="0" w:color="auto"/>
                        <w:left w:val="none" w:sz="0" w:space="0" w:color="auto"/>
                        <w:bottom w:val="none" w:sz="0" w:space="0" w:color="auto"/>
                        <w:right w:val="none" w:sz="0" w:space="0" w:color="auto"/>
                      </w:divBdr>
                    </w:div>
                  </w:divsChild>
                </w:div>
                <w:div w:id="1262185985">
                  <w:marLeft w:val="0"/>
                  <w:marRight w:val="0"/>
                  <w:marTop w:val="0"/>
                  <w:marBottom w:val="0"/>
                  <w:divBdr>
                    <w:top w:val="none" w:sz="0" w:space="0" w:color="auto"/>
                    <w:left w:val="none" w:sz="0" w:space="0" w:color="auto"/>
                    <w:bottom w:val="none" w:sz="0" w:space="0" w:color="auto"/>
                    <w:right w:val="none" w:sz="0" w:space="0" w:color="auto"/>
                  </w:divBdr>
                  <w:divsChild>
                    <w:div w:id="254629389">
                      <w:marLeft w:val="0"/>
                      <w:marRight w:val="0"/>
                      <w:marTop w:val="0"/>
                      <w:marBottom w:val="0"/>
                      <w:divBdr>
                        <w:top w:val="none" w:sz="0" w:space="0" w:color="auto"/>
                        <w:left w:val="none" w:sz="0" w:space="0" w:color="auto"/>
                        <w:bottom w:val="none" w:sz="0" w:space="0" w:color="auto"/>
                        <w:right w:val="none" w:sz="0" w:space="0" w:color="auto"/>
                      </w:divBdr>
                    </w:div>
                  </w:divsChild>
                </w:div>
                <w:div w:id="1989742521">
                  <w:marLeft w:val="0"/>
                  <w:marRight w:val="0"/>
                  <w:marTop w:val="0"/>
                  <w:marBottom w:val="0"/>
                  <w:divBdr>
                    <w:top w:val="none" w:sz="0" w:space="0" w:color="auto"/>
                    <w:left w:val="none" w:sz="0" w:space="0" w:color="auto"/>
                    <w:bottom w:val="none" w:sz="0" w:space="0" w:color="auto"/>
                    <w:right w:val="none" w:sz="0" w:space="0" w:color="auto"/>
                  </w:divBdr>
                  <w:divsChild>
                    <w:div w:id="1446654135">
                      <w:marLeft w:val="0"/>
                      <w:marRight w:val="0"/>
                      <w:marTop w:val="0"/>
                      <w:marBottom w:val="0"/>
                      <w:divBdr>
                        <w:top w:val="none" w:sz="0" w:space="0" w:color="auto"/>
                        <w:left w:val="none" w:sz="0" w:space="0" w:color="auto"/>
                        <w:bottom w:val="none" w:sz="0" w:space="0" w:color="auto"/>
                        <w:right w:val="none" w:sz="0" w:space="0" w:color="auto"/>
                      </w:divBdr>
                    </w:div>
                  </w:divsChild>
                </w:div>
                <w:div w:id="778376428">
                  <w:marLeft w:val="0"/>
                  <w:marRight w:val="0"/>
                  <w:marTop w:val="0"/>
                  <w:marBottom w:val="0"/>
                  <w:divBdr>
                    <w:top w:val="none" w:sz="0" w:space="0" w:color="auto"/>
                    <w:left w:val="none" w:sz="0" w:space="0" w:color="auto"/>
                    <w:bottom w:val="none" w:sz="0" w:space="0" w:color="auto"/>
                    <w:right w:val="none" w:sz="0" w:space="0" w:color="auto"/>
                  </w:divBdr>
                  <w:divsChild>
                    <w:div w:id="649863698">
                      <w:marLeft w:val="0"/>
                      <w:marRight w:val="0"/>
                      <w:marTop w:val="0"/>
                      <w:marBottom w:val="0"/>
                      <w:divBdr>
                        <w:top w:val="none" w:sz="0" w:space="0" w:color="auto"/>
                        <w:left w:val="none" w:sz="0" w:space="0" w:color="auto"/>
                        <w:bottom w:val="none" w:sz="0" w:space="0" w:color="auto"/>
                        <w:right w:val="none" w:sz="0" w:space="0" w:color="auto"/>
                      </w:divBdr>
                    </w:div>
                  </w:divsChild>
                </w:div>
                <w:div w:id="2106999466">
                  <w:marLeft w:val="0"/>
                  <w:marRight w:val="0"/>
                  <w:marTop w:val="0"/>
                  <w:marBottom w:val="0"/>
                  <w:divBdr>
                    <w:top w:val="none" w:sz="0" w:space="0" w:color="auto"/>
                    <w:left w:val="none" w:sz="0" w:space="0" w:color="auto"/>
                    <w:bottom w:val="none" w:sz="0" w:space="0" w:color="auto"/>
                    <w:right w:val="none" w:sz="0" w:space="0" w:color="auto"/>
                  </w:divBdr>
                  <w:divsChild>
                    <w:div w:id="817914139">
                      <w:marLeft w:val="0"/>
                      <w:marRight w:val="0"/>
                      <w:marTop w:val="0"/>
                      <w:marBottom w:val="0"/>
                      <w:divBdr>
                        <w:top w:val="none" w:sz="0" w:space="0" w:color="auto"/>
                        <w:left w:val="none" w:sz="0" w:space="0" w:color="auto"/>
                        <w:bottom w:val="none" w:sz="0" w:space="0" w:color="auto"/>
                        <w:right w:val="none" w:sz="0" w:space="0" w:color="auto"/>
                      </w:divBdr>
                    </w:div>
                  </w:divsChild>
                </w:div>
                <w:div w:id="829757225">
                  <w:marLeft w:val="0"/>
                  <w:marRight w:val="0"/>
                  <w:marTop w:val="0"/>
                  <w:marBottom w:val="0"/>
                  <w:divBdr>
                    <w:top w:val="none" w:sz="0" w:space="0" w:color="auto"/>
                    <w:left w:val="none" w:sz="0" w:space="0" w:color="auto"/>
                    <w:bottom w:val="none" w:sz="0" w:space="0" w:color="auto"/>
                    <w:right w:val="none" w:sz="0" w:space="0" w:color="auto"/>
                  </w:divBdr>
                  <w:divsChild>
                    <w:div w:id="179512527">
                      <w:marLeft w:val="0"/>
                      <w:marRight w:val="0"/>
                      <w:marTop w:val="0"/>
                      <w:marBottom w:val="0"/>
                      <w:divBdr>
                        <w:top w:val="none" w:sz="0" w:space="0" w:color="auto"/>
                        <w:left w:val="none" w:sz="0" w:space="0" w:color="auto"/>
                        <w:bottom w:val="none" w:sz="0" w:space="0" w:color="auto"/>
                        <w:right w:val="none" w:sz="0" w:space="0" w:color="auto"/>
                      </w:divBdr>
                    </w:div>
                  </w:divsChild>
                </w:div>
                <w:div w:id="1447382962">
                  <w:marLeft w:val="0"/>
                  <w:marRight w:val="0"/>
                  <w:marTop w:val="0"/>
                  <w:marBottom w:val="0"/>
                  <w:divBdr>
                    <w:top w:val="none" w:sz="0" w:space="0" w:color="auto"/>
                    <w:left w:val="none" w:sz="0" w:space="0" w:color="auto"/>
                    <w:bottom w:val="none" w:sz="0" w:space="0" w:color="auto"/>
                    <w:right w:val="none" w:sz="0" w:space="0" w:color="auto"/>
                  </w:divBdr>
                  <w:divsChild>
                    <w:div w:id="2092777499">
                      <w:marLeft w:val="0"/>
                      <w:marRight w:val="0"/>
                      <w:marTop w:val="0"/>
                      <w:marBottom w:val="0"/>
                      <w:divBdr>
                        <w:top w:val="none" w:sz="0" w:space="0" w:color="auto"/>
                        <w:left w:val="none" w:sz="0" w:space="0" w:color="auto"/>
                        <w:bottom w:val="none" w:sz="0" w:space="0" w:color="auto"/>
                        <w:right w:val="none" w:sz="0" w:space="0" w:color="auto"/>
                      </w:divBdr>
                    </w:div>
                  </w:divsChild>
                </w:div>
                <w:div w:id="1551571666">
                  <w:marLeft w:val="0"/>
                  <w:marRight w:val="0"/>
                  <w:marTop w:val="0"/>
                  <w:marBottom w:val="0"/>
                  <w:divBdr>
                    <w:top w:val="none" w:sz="0" w:space="0" w:color="auto"/>
                    <w:left w:val="none" w:sz="0" w:space="0" w:color="auto"/>
                    <w:bottom w:val="none" w:sz="0" w:space="0" w:color="auto"/>
                    <w:right w:val="none" w:sz="0" w:space="0" w:color="auto"/>
                  </w:divBdr>
                  <w:divsChild>
                    <w:div w:id="2055040404">
                      <w:marLeft w:val="0"/>
                      <w:marRight w:val="0"/>
                      <w:marTop w:val="0"/>
                      <w:marBottom w:val="0"/>
                      <w:divBdr>
                        <w:top w:val="none" w:sz="0" w:space="0" w:color="auto"/>
                        <w:left w:val="none" w:sz="0" w:space="0" w:color="auto"/>
                        <w:bottom w:val="none" w:sz="0" w:space="0" w:color="auto"/>
                        <w:right w:val="none" w:sz="0" w:space="0" w:color="auto"/>
                      </w:divBdr>
                    </w:div>
                  </w:divsChild>
                </w:div>
                <w:div w:id="1281916269">
                  <w:marLeft w:val="0"/>
                  <w:marRight w:val="0"/>
                  <w:marTop w:val="0"/>
                  <w:marBottom w:val="0"/>
                  <w:divBdr>
                    <w:top w:val="none" w:sz="0" w:space="0" w:color="auto"/>
                    <w:left w:val="none" w:sz="0" w:space="0" w:color="auto"/>
                    <w:bottom w:val="none" w:sz="0" w:space="0" w:color="auto"/>
                    <w:right w:val="none" w:sz="0" w:space="0" w:color="auto"/>
                  </w:divBdr>
                  <w:divsChild>
                    <w:div w:id="2014525065">
                      <w:marLeft w:val="0"/>
                      <w:marRight w:val="0"/>
                      <w:marTop w:val="0"/>
                      <w:marBottom w:val="0"/>
                      <w:divBdr>
                        <w:top w:val="none" w:sz="0" w:space="0" w:color="auto"/>
                        <w:left w:val="none" w:sz="0" w:space="0" w:color="auto"/>
                        <w:bottom w:val="none" w:sz="0" w:space="0" w:color="auto"/>
                        <w:right w:val="none" w:sz="0" w:space="0" w:color="auto"/>
                      </w:divBdr>
                    </w:div>
                  </w:divsChild>
                </w:div>
                <w:div w:id="213011391">
                  <w:marLeft w:val="0"/>
                  <w:marRight w:val="0"/>
                  <w:marTop w:val="0"/>
                  <w:marBottom w:val="0"/>
                  <w:divBdr>
                    <w:top w:val="none" w:sz="0" w:space="0" w:color="auto"/>
                    <w:left w:val="none" w:sz="0" w:space="0" w:color="auto"/>
                    <w:bottom w:val="none" w:sz="0" w:space="0" w:color="auto"/>
                    <w:right w:val="none" w:sz="0" w:space="0" w:color="auto"/>
                  </w:divBdr>
                  <w:divsChild>
                    <w:div w:id="2066752915">
                      <w:marLeft w:val="0"/>
                      <w:marRight w:val="0"/>
                      <w:marTop w:val="0"/>
                      <w:marBottom w:val="0"/>
                      <w:divBdr>
                        <w:top w:val="none" w:sz="0" w:space="0" w:color="auto"/>
                        <w:left w:val="none" w:sz="0" w:space="0" w:color="auto"/>
                        <w:bottom w:val="none" w:sz="0" w:space="0" w:color="auto"/>
                        <w:right w:val="none" w:sz="0" w:space="0" w:color="auto"/>
                      </w:divBdr>
                    </w:div>
                  </w:divsChild>
                </w:div>
                <w:div w:id="496654360">
                  <w:marLeft w:val="0"/>
                  <w:marRight w:val="0"/>
                  <w:marTop w:val="0"/>
                  <w:marBottom w:val="0"/>
                  <w:divBdr>
                    <w:top w:val="none" w:sz="0" w:space="0" w:color="auto"/>
                    <w:left w:val="none" w:sz="0" w:space="0" w:color="auto"/>
                    <w:bottom w:val="none" w:sz="0" w:space="0" w:color="auto"/>
                    <w:right w:val="none" w:sz="0" w:space="0" w:color="auto"/>
                  </w:divBdr>
                  <w:divsChild>
                    <w:div w:id="72507997">
                      <w:marLeft w:val="0"/>
                      <w:marRight w:val="0"/>
                      <w:marTop w:val="0"/>
                      <w:marBottom w:val="0"/>
                      <w:divBdr>
                        <w:top w:val="none" w:sz="0" w:space="0" w:color="auto"/>
                        <w:left w:val="none" w:sz="0" w:space="0" w:color="auto"/>
                        <w:bottom w:val="none" w:sz="0" w:space="0" w:color="auto"/>
                        <w:right w:val="none" w:sz="0" w:space="0" w:color="auto"/>
                      </w:divBdr>
                    </w:div>
                  </w:divsChild>
                </w:div>
                <w:div w:id="452789543">
                  <w:marLeft w:val="0"/>
                  <w:marRight w:val="0"/>
                  <w:marTop w:val="0"/>
                  <w:marBottom w:val="0"/>
                  <w:divBdr>
                    <w:top w:val="none" w:sz="0" w:space="0" w:color="auto"/>
                    <w:left w:val="none" w:sz="0" w:space="0" w:color="auto"/>
                    <w:bottom w:val="none" w:sz="0" w:space="0" w:color="auto"/>
                    <w:right w:val="none" w:sz="0" w:space="0" w:color="auto"/>
                  </w:divBdr>
                  <w:divsChild>
                    <w:div w:id="549004158">
                      <w:marLeft w:val="0"/>
                      <w:marRight w:val="0"/>
                      <w:marTop w:val="0"/>
                      <w:marBottom w:val="0"/>
                      <w:divBdr>
                        <w:top w:val="none" w:sz="0" w:space="0" w:color="auto"/>
                        <w:left w:val="none" w:sz="0" w:space="0" w:color="auto"/>
                        <w:bottom w:val="none" w:sz="0" w:space="0" w:color="auto"/>
                        <w:right w:val="none" w:sz="0" w:space="0" w:color="auto"/>
                      </w:divBdr>
                    </w:div>
                  </w:divsChild>
                </w:div>
                <w:div w:id="1057121716">
                  <w:marLeft w:val="0"/>
                  <w:marRight w:val="0"/>
                  <w:marTop w:val="0"/>
                  <w:marBottom w:val="0"/>
                  <w:divBdr>
                    <w:top w:val="none" w:sz="0" w:space="0" w:color="auto"/>
                    <w:left w:val="none" w:sz="0" w:space="0" w:color="auto"/>
                    <w:bottom w:val="none" w:sz="0" w:space="0" w:color="auto"/>
                    <w:right w:val="none" w:sz="0" w:space="0" w:color="auto"/>
                  </w:divBdr>
                  <w:divsChild>
                    <w:div w:id="727850001">
                      <w:marLeft w:val="0"/>
                      <w:marRight w:val="0"/>
                      <w:marTop w:val="0"/>
                      <w:marBottom w:val="0"/>
                      <w:divBdr>
                        <w:top w:val="none" w:sz="0" w:space="0" w:color="auto"/>
                        <w:left w:val="none" w:sz="0" w:space="0" w:color="auto"/>
                        <w:bottom w:val="none" w:sz="0" w:space="0" w:color="auto"/>
                        <w:right w:val="none" w:sz="0" w:space="0" w:color="auto"/>
                      </w:divBdr>
                    </w:div>
                  </w:divsChild>
                </w:div>
                <w:div w:id="2024505006">
                  <w:marLeft w:val="0"/>
                  <w:marRight w:val="0"/>
                  <w:marTop w:val="0"/>
                  <w:marBottom w:val="0"/>
                  <w:divBdr>
                    <w:top w:val="none" w:sz="0" w:space="0" w:color="auto"/>
                    <w:left w:val="none" w:sz="0" w:space="0" w:color="auto"/>
                    <w:bottom w:val="none" w:sz="0" w:space="0" w:color="auto"/>
                    <w:right w:val="none" w:sz="0" w:space="0" w:color="auto"/>
                  </w:divBdr>
                  <w:divsChild>
                    <w:div w:id="1263605725">
                      <w:marLeft w:val="0"/>
                      <w:marRight w:val="0"/>
                      <w:marTop w:val="0"/>
                      <w:marBottom w:val="0"/>
                      <w:divBdr>
                        <w:top w:val="none" w:sz="0" w:space="0" w:color="auto"/>
                        <w:left w:val="none" w:sz="0" w:space="0" w:color="auto"/>
                        <w:bottom w:val="none" w:sz="0" w:space="0" w:color="auto"/>
                        <w:right w:val="none" w:sz="0" w:space="0" w:color="auto"/>
                      </w:divBdr>
                    </w:div>
                  </w:divsChild>
                </w:div>
                <w:div w:id="1961106016">
                  <w:marLeft w:val="0"/>
                  <w:marRight w:val="0"/>
                  <w:marTop w:val="0"/>
                  <w:marBottom w:val="0"/>
                  <w:divBdr>
                    <w:top w:val="none" w:sz="0" w:space="0" w:color="auto"/>
                    <w:left w:val="none" w:sz="0" w:space="0" w:color="auto"/>
                    <w:bottom w:val="none" w:sz="0" w:space="0" w:color="auto"/>
                    <w:right w:val="none" w:sz="0" w:space="0" w:color="auto"/>
                  </w:divBdr>
                  <w:divsChild>
                    <w:div w:id="47732692">
                      <w:marLeft w:val="0"/>
                      <w:marRight w:val="0"/>
                      <w:marTop w:val="0"/>
                      <w:marBottom w:val="0"/>
                      <w:divBdr>
                        <w:top w:val="none" w:sz="0" w:space="0" w:color="auto"/>
                        <w:left w:val="none" w:sz="0" w:space="0" w:color="auto"/>
                        <w:bottom w:val="none" w:sz="0" w:space="0" w:color="auto"/>
                        <w:right w:val="none" w:sz="0" w:space="0" w:color="auto"/>
                      </w:divBdr>
                    </w:div>
                  </w:divsChild>
                </w:div>
                <w:div w:id="597254658">
                  <w:marLeft w:val="0"/>
                  <w:marRight w:val="0"/>
                  <w:marTop w:val="0"/>
                  <w:marBottom w:val="0"/>
                  <w:divBdr>
                    <w:top w:val="none" w:sz="0" w:space="0" w:color="auto"/>
                    <w:left w:val="none" w:sz="0" w:space="0" w:color="auto"/>
                    <w:bottom w:val="none" w:sz="0" w:space="0" w:color="auto"/>
                    <w:right w:val="none" w:sz="0" w:space="0" w:color="auto"/>
                  </w:divBdr>
                  <w:divsChild>
                    <w:div w:id="15202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352829">
          <w:marLeft w:val="0"/>
          <w:marRight w:val="0"/>
          <w:marTop w:val="0"/>
          <w:marBottom w:val="0"/>
          <w:divBdr>
            <w:top w:val="none" w:sz="0" w:space="0" w:color="auto"/>
            <w:left w:val="none" w:sz="0" w:space="0" w:color="auto"/>
            <w:bottom w:val="none" w:sz="0" w:space="0" w:color="auto"/>
            <w:right w:val="none" w:sz="0" w:space="0" w:color="auto"/>
          </w:divBdr>
        </w:div>
        <w:div w:id="1115754739">
          <w:marLeft w:val="0"/>
          <w:marRight w:val="0"/>
          <w:marTop w:val="0"/>
          <w:marBottom w:val="0"/>
          <w:divBdr>
            <w:top w:val="none" w:sz="0" w:space="0" w:color="auto"/>
            <w:left w:val="none" w:sz="0" w:space="0" w:color="auto"/>
            <w:bottom w:val="none" w:sz="0" w:space="0" w:color="auto"/>
            <w:right w:val="none" w:sz="0" w:space="0" w:color="auto"/>
          </w:divBdr>
        </w:div>
        <w:div w:id="1408258891">
          <w:marLeft w:val="0"/>
          <w:marRight w:val="0"/>
          <w:marTop w:val="0"/>
          <w:marBottom w:val="0"/>
          <w:divBdr>
            <w:top w:val="none" w:sz="0" w:space="0" w:color="auto"/>
            <w:left w:val="none" w:sz="0" w:space="0" w:color="auto"/>
            <w:bottom w:val="none" w:sz="0" w:space="0" w:color="auto"/>
            <w:right w:val="none" w:sz="0" w:space="0" w:color="auto"/>
          </w:divBdr>
        </w:div>
        <w:div w:id="2068062792">
          <w:marLeft w:val="0"/>
          <w:marRight w:val="0"/>
          <w:marTop w:val="0"/>
          <w:marBottom w:val="0"/>
          <w:divBdr>
            <w:top w:val="none" w:sz="0" w:space="0" w:color="auto"/>
            <w:left w:val="none" w:sz="0" w:space="0" w:color="auto"/>
            <w:bottom w:val="none" w:sz="0" w:space="0" w:color="auto"/>
            <w:right w:val="none" w:sz="0" w:space="0" w:color="auto"/>
          </w:divBdr>
        </w:div>
        <w:div w:id="939219021">
          <w:marLeft w:val="0"/>
          <w:marRight w:val="0"/>
          <w:marTop w:val="0"/>
          <w:marBottom w:val="0"/>
          <w:divBdr>
            <w:top w:val="none" w:sz="0" w:space="0" w:color="auto"/>
            <w:left w:val="none" w:sz="0" w:space="0" w:color="auto"/>
            <w:bottom w:val="none" w:sz="0" w:space="0" w:color="auto"/>
            <w:right w:val="none" w:sz="0" w:space="0" w:color="auto"/>
          </w:divBdr>
        </w:div>
        <w:div w:id="832183376">
          <w:marLeft w:val="0"/>
          <w:marRight w:val="0"/>
          <w:marTop w:val="0"/>
          <w:marBottom w:val="0"/>
          <w:divBdr>
            <w:top w:val="none" w:sz="0" w:space="0" w:color="auto"/>
            <w:left w:val="none" w:sz="0" w:space="0" w:color="auto"/>
            <w:bottom w:val="none" w:sz="0" w:space="0" w:color="auto"/>
            <w:right w:val="none" w:sz="0" w:space="0" w:color="auto"/>
          </w:divBdr>
        </w:div>
        <w:div w:id="1056271759">
          <w:marLeft w:val="0"/>
          <w:marRight w:val="0"/>
          <w:marTop w:val="0"/>
          <w:marBottom w:val="0"/>
          <w:divBdr>
            <w:top w:val="none" w:sz="0" w:space="0" w:color="auto"/>
            <w:left w:val="none" w:sz="0" w:space="0" w:color="auto"/>
            <w:bottom w:val="none" w:sz="0" w:space="0" w:color="auto"/>
            <w:right w:val="none" w:sz="0" w:space="0" w:color="auto"/>
          </w:divBdr>
        </w:div>
      </w:divsChild>
    </w:div>
    <w:div w:id="623003900">
      <w:bodyDiv w:val="1"/>
      <w:marLeft w:val="0"/>
      <w:marRight w:val="0"/>
      <w:marTop w:val="0"/>
      <w:marBottom w:val="0"/>
      <w:divBdr>
        <w:top w:val="none" w:sz="0" w:space="0" w:color="auto"/>
        <w:left w:val="none" w:sz="0" w:space="0" w:color="auto"/>
        <w:bottom w:val="none" w:sz="0" w:space="0" w:color="auto"/>
        <w:right w:val="none" w:sz="0" w:space="0" w:color="auto"/>
      </w:divBdr>
    </w:div>
    <w:div w:id="731078123">
      <w:bodyDiv w:val="1"/>
      <w:marLeft w:val="0"/>
      <w:marRight w:val="0"/>
      <w:marTop w:val="0"/>
      <w:marBottom w:val="0"/>
      <w:divBdr>
        <w:top w:val="none" w:sz="0" w:space="0" w:color="auto"/>
        <w:left w:val="none" w:sz="0" w:space="0" w:color="auto"/>
        <w:bottom w:val="none" w:sz="0" w:space="0" w:color="auto"/>
        <w:right w:val="none" w:sz="0" w:space="0" w:color="auto"/>
      </w:divBdr>
    </w:div>
    <w:div w:id="784033733">
      <w:bodyDiv w:val="1"/>
      <w:marLeft w:val="0"/>
      <w:marRight w:val="0"/>
      <w:marTop w:val="0"/>
      <w:marBottom w:val="0"/>
      <w:divBdr>
        <w:top w:val="none" w:sz="0" w:space="0" w:color="auto"/>
        <w:left w:val="none" w:sz="0" w:space="0" w:color="auto"/>
        <w:bottom w:val="none" w:sz="0" w:space="0" w:color="auto"/>
        <w:right w:val="none" w:sz="0" w:space="0" w:color="auto"/>
      </w:divBdr>
      <w:divsChild>
        <w:div w:id="1510606394">
          <w:marLeft w:val="0"/>
          <w:marRight w:val="0"/>
          <w:marTop w:val="0"/>
          <w:marBottom w:val="0"/>
          <w:divBdr>
            <w:top w:val="none" w:sz="0" w:space="0" w:color="auto"/>
            <w:left w:val="none" w:sz="0" w:space="0" w:color="auto"/>
            <w:bottom w:val="none" w:sz="0" w:space="0" w:color="auto"/>
            <w:right w:val="none" w:sz="0" w:space="0" w:color="auto"/>
          </w:divBdr>
        </w:div>
        <w:div w:id="1849637853">
          <w:marLeft w:val="0"/>
          <w:marRight w:val="0"/>
          <w:marTop w:val="0"/>
          <w:marBottom w:val="0"/>
          <w:divBdr>
            <w:top w:val="none" w:sz="0" w:space="0" w:color="auto"/>
            <w:left w:val="none" w:sz="0" w:space="0" w:color="auto"/>
            <w:bottom w:val="none" w:sz="0" w:space="0" w:color="auto"/>
            <w:right w:val="none" w:sz="0" w:space="0" w:color="auto"/>
          </w:divBdr>
        </w:div>
        <w:div w:id="456267030">
          <w:marLeft w:val="0"/>
          <w:marRight w:val="0"/>
          <w:marTop w:val="0"/>
          <w:marBottom w:val="0"/>
          <w:divBdr>
            <w:top w:val="none" w:sz="0" w:space="0" w:color="auto"/>
            <w:left w:val="none" w:sz="0" w:space="0" w:color="auto"/>
            <w:bottom w:val="none" w:sz="0" w:space="0" w:color="auto"/>
            <w:right w:val="none" w:sz="0" w:space="0" w:color="auto"/>
          </w:divBdr>
        </w:div>
        <w:div w:id="1164930822">
          <w:marLeft w:val="0"/>
          <w:marRight w:val="0"/>
          <w:marTop w:val="0"/>
          <w:marBottom w:val="0"/>
          <w:divBdr>
            <w:top w:val="none" w:sz="0" w:space="0" w:color="auto"/>
            <w:left w:val="none" w:sz="0" w:space="0" w:color="auto"/>
            <w:bottom w:val="none" w:sz="0" w:space="0" w:color="auto"/>
            <w:right w:val="none" w:sz="0" w:space="0" w:color="auto"/>
          </w:divBdr>
        </w:div>
        <w:div w:id="1849906354">
          <w:marLeft w:val="0"/>
          <w:marRight w:val="0"/>
          <w:marTop w:val="0"/>
          <w:marBottom w:val="0"/>
          <w:divBdr>
            <w:top w:val="none" w:sz="0" w:space="0" w:color="auto"/>
            <w:left w:val="none" w:sz="0" w:space="0" w:color="auto"/>
            <w:bottom w:val="none" w:sz="0" w:space="0" w:color="auto"/>
            <w:right w:val="none" w:sz="0" w:space="0" w:color="auto"/>
          </w:divBdr>
        </w:div>
        <w:div w:id="1519418610">
          <w:marLeft w:val="0"/>
          <w:marRight w:val="0"/>
          <w:marTop w:val="0"/>
          <w:marBottom w:val="0"/>
          <w:divBdr>
            <w:top w:val="none" w:sz="0" w:space="0" w:color="auto"/>
            <w:left w:val="none" w:sz="0" w:space="0" w:color="auto"/>
            <w:bottom w:val="none" w:sz="0" w:space="0" w:color="auto"/>
            <w:right w:val="none" w:sz="0" w:space="0" w:color="auto"/>
          </w:divBdr>
        </w:div>
        <w:div w:id="202908349">
          <w:marLeft w:val="0"/>
          <w:marRight w:val="0"/>
          <w:marTop w:val="0"/>
          <w:marBottom w:val="0"/>
          <w:divBdr>
            <w:top w:val="none" w:sz="0" w:space="0" w:color="auto"/>
            <w:left w:val="none" w:sz="0" w:space="0" w:color="auto"/>
            <w:bottom w:val="none" w:sz="0" w:space="0" w:color="auto"/>
            <w:right w:val="none" w:sz="0" w:space="0" w:color="auto"/>
          </w:divBdr>
        </w:div>
        <w:div w:id="87774633">
          <w:marLeft w:val="0"/>
          <w:marRight w:val="0"/>
          <w:marTop w:val="0"/>
          <w:marBottom w:val="0"/>
          <w:divBdr>
            <w:top w:val="none" w:sz="0" w:space="0" w:color="auto"/>
            <w:left w:val="none" w:sz="0" w:space="0" w:color="auto"/>
            <w:bottom w:val="none" w:sz="0" w:space="0" w:color="auto"/>
            <w:right w:val="none" w:sz="0" w:space="0" w:color="auto"/>
          </w:divBdr>
        </w:div>
        <w:div w:id="1146582933">
          <w:marLeft w:val="0"/>
          <w:marRight w:val="0"/>
          <w:marTop w:val="0"/>
          <w:marBottom w:val="0"/>
          <w:divBdr>
            <w:top w:val="none" w:sz="0" w:space="0" w:color="auto"/>
            <w:left w:val="none" w:sz="0" w:space="0" w:color="auto"/>
            <w:bottom w:val="none" w:sz="0" w:space="0" w:color="auto"/>
            <w:right w:val="none" w:sz="0" w:space="0" w:color="auto"/>
          </w:divBdr>
        </w:div>
        <w:div w:id="1094478444">
          <w:marLeft w:val="0"/>
          <w:marRight w:val="0"/>
          <w:marTop w:val="0"/>
          <w:marBottom w:val="0"/>
          <w:divBdr>
            <w:top w:val="none" w:sz="0" w:space="0" w:color="auto"/>
            <w:left w:val="none" w:sz="0" w:space="0" w:color="auto"/>
            <w:bottom w:val="none" w:sz="0" w:space="0" w:color="auto"/>
            <w:right w:val="none" w:sz="0" w:space="0" w:color="auto"/>
          </w:divBdr>
        </w:div>
        <w:div w:id="1632905195">
          <w:marLeft w:val="0"/>
          <w:marRight w:val="0"/>
          <w:marTop w:val="0"/>
          <w:marBottom w:val="0"/>
          <w:divBdr>
            <w:top w:val="none" w:sz="0" w:space="0" w:color="auto"/>
            <w:left w:val="none" w:sz="0" w:space="0" w:color="auto"/>
            <w:bottom w:val="none" w:sz="0" w:space="0" w:color="auto"/>
            <w:right w:val="none" w:sz="0" w:space="0" w:color="auto"/>
          </w:divBdr>
        </w:div>
        <w:div w:id="1471363589">
          <w:marLeft w:val="0"/>
          <w:marRight w:val="0"/>
          <w:marTop w:val="0"/>
          <w:marBottom w:val="0"/>
          <w:divBdr>
            <w:top w:val="none" w:sz="0" w:space="0" w:color="auto"/>
            <w:left w:val="none" w:sz="0" w:space="0" w:color="auto"/>
            <w:bottom w:val="none" w:sz="0" w:space="0" w:color="auto"/>
            <w:right w:val="none" w:sz="0" w:space="0" w:color="auto"/>
          </w:divBdr>
        </w:div>
        <w:div w:id="1617709329">
          <w:marLeft w:val="0"/>
          <w:marRight w:val="0"/>
          <w:marTop w:val="0"/>
          <w:marBottom w:val="0"/>
          <w:divBdr>
            <w:top w:val="none" w:sz="0" w:space="0" w:color="auto"/>
            <w:left w:val="none" w:sz="0" w:space="0" w:color="auto"/>
            <w:bottom w:val="none" w:sz="0" w:space="0" w:color="auto"/>
            <w:right w:val="none" w:sz="0" w:space="0" w:color="auto"/>
          </w:divBdr>
        </w:div>
        <w:div w:id="741373047">
          <w:marLeft w:val="0"/>
          <w:marRight w:val="0"/>
          <w:marTop w:val="0"/>
          <w:marBottom w:val="0"/>
          <w:divBdr>
            <w:top w:val="none" w:sz="0" w:space="0" w:color="auto"/>
            <w:left w:val="none" w:sz="0" w:space="0" w:color="auto"/>
            <w:bottom w:val="none" w:sz="0" w:space="0" w:color="auto"/>
            <w:right w:val="none" w:sz="0" w:space="0" w:color="auto"/>
          </w:divBdr>
        </w:div>
        <w:div w:id="1264261225">
          <w:marLeft w:val="0"/>
          <w:marRight w:val="0"/>
          <w:marTop w:val="0"/>
          <w:marBottom w:val="0"/>
          <w:divBdr>
            <w:top w:val="none" w:sz="0" w:space="0" w:color="auto"/>
            <w:left w:val="none" w:sz="0" w:space="0" w:color="auto"/>
            <w:bottom w:val="none" w:sz="0" w:space="0" w:color="auto"/>
            <w:right w:val="none" w:sz="0" w:space="0" w:color="auto"/>
          </w:divBdr>
        </w:div>
        <w:div w:id="1943221501">
          <w:marLeft w:val="0"/>
          <w:marRight w:val="0"/>
          <w:marTop w:val="0"/>
          <w:marBottom w:val="0"/>
          <w:divBdr>
            <w:top w:val="none" w:sz="0" w:space="0" w:color="auto"/>
            <w:left w:val="none" w:sz="0" w:space="0" w:color="auto"/>
            <w:bottom w:val="none" w:sz="0" w:space="0" w:color="auto"/>
            <w:right w:val="none" w:sz="0" w:space="0" w:color="auto"/>
          </w:divBdr>
        </w:div>
        <w:div w:id="1397126363">
          <w:marLeft w:val="0"/>
          <w:marRight w:val="0"/>
          <w:marTop w:val="0"/>
          <w:marBottom w:val="0"/>
          <w:divBdr>
            <w:top w:val="none" w:sz="0" w:space="0" w:color="auto"/>
            <w:left w:val="none" w:sz="0" w:space="0" w:color="auto"/>
            <w:bottom w:val="none" w:sz="0" w:space="0" w:color="auto"/>
            <w:right w:val="none" w:sz="0" w:space="0" w:color="auto"/>
          </w:divBdr>
        </w:div>
        <w:div w:id="721056414">
          <w:marLeft w:val="0"/>
          <w:marRight w:val="0"/>
          <w:marTop w:val="0"/>
          <w:marBottom w:val="0"/>
          <w:divBdr>
            <w:top w:val="none" w:sz="0" w:space="0" w:color="auto"/>
            <w:left w:val="none" w:sz="0" w:space="0" w:color="auto"/>
            <w:bottom w:val="none" w:sz="0" w:space="0" w:color="auto"/>
            <w:right w:val="none" w:sz="0" w:space="0" w:color="auto"/>
          </w:divBdr>
        </w:div>
        <w:div w:id="154540038">
          <w:marLeft w:val="0"/>
          <w:marRight w:val="0"/>
          <w:marTop w:val="0"/>
          <w:marBottom w:val="0"/>
          <w:divBdr>
            <w:top w:val="none" w:sz="0" w:space="0" w:color="auto"/>
            <w:left w:val="none" w:sz="0" w:space="0" w:color="auto"/>
            <w:bottom w:val="none" w:sz="0" w:space="0" w:color="auto"/>
            <w:right w:val="none" w:sz="0" w:space="0" w:color="auto"/>
          </w:divBdr>
        </w:div>
        <w:div w:id="1019626558">
          <w:marLeft w:val="0"/>
          <w:marRight w:val="0"/>
          <w:marTop w:val="0"/>
          <w:marBottom w:val="0"/>
          <w:divBdr>
            <w:top w:val="none" w:sz="0" w:space="0" w:color="auto"/>
            <w:left w:val="none" w:sz="0" w:space="0" w:color="auto"/>
            <w:bottom w:val="none" w:sz="0" w:space="0" w:color="auto"/>
            <w:right w:val="none" w:sz="0" w:space="0" w:color="auto"/>
          </w:divBdr>
        </w:div>
        <w:div w:id="1758088241">
          <w:marLeft w:val="0"/>
          <w:marRight w:val="0"/>
          <w:marTop w:val="0"/>
          <w:marBottom w:val="0"/>
          <w:divBdr>
            <w:top w:val="none" w:sz="0" w:space="0" w:color="auto"/>
            <w:left w:val="none" w:sz="0" w:space="0" w:color="auto"/>
            <w:bottom w:val="none" w:sz="0" w:space="0" w:color="auto"/>
            <w:right w:val="none" w:sz="0" w:space="0" w:color="auto"/>
          </w:divBdr>
        </w:div>
        <w:div w:id="609162387">
          <w:marLeft w:val="0"/>
          <w:marRight w:val="0"/>
          <w:marTop w:val="0"/>
          <w:marBottom w:val="0"/>
          <w:divBdr>
            <w:top w:val="none" w:sz="0" w:space="0" w:color="auto"/>
            <w:left w:val="none" w:sz="0" w:space="0" w:color="auto"/>
            <w:bottom w:val="none" w:sz="0" w:space="0" w:color="auto"/>
            <w:right w:val="none" w:sz="0" w:space="0" w:color="auto"/>
          </w:divBdr>
        </w:div>
        <w:div w:id="1190295613">
          <w:marLeft w:val="0"/>
          <w:marRight w:val="0"/>
          <w:marTop w:val="0"/>
          <w:marBottom w:val="0"/>
          <w:divBdr>
            <w:top w:val="none" w:sz="0" w:space="0" w:color="auto"/>
            <w:left w:val="none" w:sz="0" w:space="0" w:color="auto"/>
            <w:bottom w:val="none" w:sz="0" w:space="0" w:color="auto"/>
            <w:right w:val="none" w:sz="0" w:space="0" w:color="auto"/>
          </w:divBdr>
        </w:div>
        <w:div w:id="1732847861">
          <w:marLeft w:val="0"/>
          <w:marRight w:val="0"/>
          <w:marTop w:val="0"/>
          <w:marBottom w:val="0"/>
          <w:divBdr>
            <w:top w:val="none" w:sz="0" w:space="0" w:color="auto"/>
            <w:left w:val="none" w:sz="0" w:space="0" w:color="auto"/>
            <w:bottom w:val="none" w:sz="0" w:space="0" w:color="auto"/>
            <w:right w:val="none" w:sz="0" w:space="0" w:color="auto"/>
          </w:divBdr>
        </w:div>
        <w:div w:id="1072000079">
          <w:marLeft w:val="0"/>
          <w:marRight w:val="0"/>
          <w:marTop w:val="0"/>
          <w:marBottom w:val="0"/>
          <w:divBdr>
            <w:top w:val="none" w:sz="0" w:space="0" w:color="auto"/>
            <w:left w:val="none" w:sz="0" w:space="0" w:color="auto"/>
            <w:bottom w:val="none" w:sz="0" w:space="0" w:color="auto"/>
            <w:right w:val="none" w:sz="0" w:space="0" w:color="auto"/>
          </w:divBdr>
        </w:div>
      </w:divsChild>
    </w:div>
    <w:div w:id="794833215">
      <w:bodyDiv w:val="1"/>
      <w:marLeft w:val="0"/>
      <w:marRight w:val="0"/>
      <w:marTop w:val="0"/>
      <w:marBottom w:val="0"/>
      <w:divBdr>
        <w:top w:val="none" w:sz="0" w:space="0" w:color="auto"/>
        <w:left w:val="none" w:sz="0" w:space="0" w:color="auto"/>
        <w:bottom w:val="none" w:sz="0" w:space="0" w:color="auto"/>
        <w:right w:val="none" w:sz="0" w:space="0" w:color="auto"/>
      </w:divBdr>
      <w:divsChild>
        <w:div w:id="1486043003">
          <w:marLeft w:val="0"/>
          <w:marRight w:val="0"/>
          <w:marTop w:val="0"/>
          <w:marBottom w:val="0"/>
          <w:divBdr>
            <w:top w:val="none" w:sz="0" w:space="0" w:color="auto"/>
            <w:left w:val="none" w:sz="0" w:space="0" w:color="auto"/>
            <w:bottom w:val="none" w:sz="0" w:space="0" w:color="auto"/>
            <w:right w:val="none" w:sz="0" w:space="0" w:color="auto"/>
          </w:divBdr>
        </w:div>
        <w:div w:id="2147236204">
          <w:marLeft w:val="0"/>
          <w:marRight w:val="0"/>
          <w:marTop w:val="0"/>
          <w:marBottom w:val="0"/>
          <w:divBdr>
            <w:top w:val="none" w:sz="0" w:space="0" w:color="auto"/>
            <w:left w:val="none" w:sz="0" w:space="0" w:color="auto"/>
            <w:bottom w:val="none" w:sz="0" w:space="0" w:color="auto"/>
            <w:right w:val="none" w:sz="0" w:space="0" w:color="auto"/>
          </w:divBdr>
        </w:div>
        <w:div w:id="11538955">
          <w:marLeft w:val="0"/>
          <w:marRight w:val="0"/>
          <w:marTop w:val="0"/>
          <w:marBottom w:val="0"/>
          <w:divBdr>
            <w:top w:val="none" w:sz="0" w:space="0" w:color="auto"/>
            <w:left w:val="none" w:sz="0" w:space="0" w:color="auto"/>
            <w:bottom w:val="none" w:sz="0" w:space="0" w:color="auto"/>
            <w:right w:val="none" w:sz="0" w:space="0" w:color="auto"/>
          </w:divBdr>
        </w:div>
        <w:div w:id="1061708488">
          <w:marLeft w:val="0"/>
          <w:marRight w:val="0"/>
          <w:marTop w:val="0"/>
          <w:marBottom w:val="0"/>
          <w:divBdr>
            <w:top w:val="none" w:sz="0" w:space="0" w:color="auto"/>
            <w:left w:val="none" w:sz="0" w:space="0" w:color="auto"/>
            <w:bottom w:val="none" w:sz="0" w:space="0" w:color="auto"/>
            <w:right w:val="none" w:sz="0" w:space="0" w:color="auto"/>
          </w:divBdr>
        </w:div>
        <w:div w:id="1191604543">
          <w:marLeft w:val="0"/>
          <w:marRight w:val="0"/>
          <w:marTop w:val="0"/>
          <w:marBottom w:val="0"/>
          <w:divBdr>
            <w:top w:val="none" w:sz="0" w:space="0" w:color="auto"/>
            <w:left w:val="none" w:sz="0" w:space="0" w:color="auto"/>
            <w:bottom w:val="none" w:sz="0" w:space="0" w:color="auto"/>
            <w:right w:val="none" w:sz="0" w:space="0" w:color="auto"/>
          </w:divBdr>
        </w:div>
        <w:div w:id="834612341">
          <w:marLeft w:val="0"/>
          <w:marRight w:val="0"/>
          <w:marTop w:val="0"/>
          <w:marBottom w:val="0"/>
          <w:divBdr>
            <w:top w:val="none" w:sz="0" w:space="0" w:color="auto"/>
            <w:left w:val="none" w:sz="0" w:space="0" w:color="auto"/>
            <w:bottom w:val="none" w:sz="0" w:space="0" w:color="auto"/>
            <w:right w:val="none" w:sz="0" w:space="0" w:color="auto"/>
          </w:divBdr>
        </w:div>
        <w:div w:id="385682482">
          <w:marLeft w:val="0"/>
          <w:marRight w:val="0"/>
          <w:marTop w:val="0"/>
          <w:marBottom w:val="0"/>
          <w:divBdr>
            <w:top w:val="none" w:sz="0" w:space="0" w:color="auto"/>
            <w:left w:val="none" w:sz="0" w:space="0" w:color="auto"/>
            <w:bottom w:val="none" w:sz="0" w:space="0" w:color="auto"/>
            <w:right w:val="none" w:sz="0" w:space="0" w:color="auto"/>
          </w:divBdr>
        </w:div>
        <w:div w:id="724912450">
          <w:marLeft w:val="0"/>
          <w:marRight w:val="0"/>
          <w:marTop w:val="0"/>
          <w:marBottom w:val="0"/>
          <w:divBdr>
            <w:top w:val="none" w:sz="0" w:space="0" w:color="auto"/>
            <w:left w:val="none" w:sz="0" w:space="0" w:color="auto"/>
            <w:bottom w:val="none" w:sz="0" w:space="0" w:color="auto"/>
            <w:right w:val="none" w:sz="0" w:space="0" w:color="auto"/>
          </w:divBdr>
          <w:divsChild>
            <w:div w:id="1921912674">
              <w:marLeft w:val="-75"/>
              <w:marRight w:val="0"/>
              <w:marTop w:val="30"/>
              <w:marBottom w:val="30"/>
              <w:divBdr>
                <w:top w:val="none" w:sz="0" w:space="0" w:color="auto"/>
                <w:left w:val="none" w:sz="0" w:space="0" w:color="auto"/>
                <w:bottom w:val="none" w:sz="0" w:space="0" w:color="auto"/>
                <w:right w:val="none" w:sz="0" w:space="0" w:color="auto"/>
              </w:divBdr>
              <w:divsChild>
                <w:div w:id="640621256">
                  <w:marLeft w:val="0"/>
                  <w:marRight w:val="0"/>
                  <w:marTop w:val="0"/>
                  <w:marBottom w:val="0"/>
                  <w:divBdr>
                    <w:top w:val="none" w:sz="0" w:space="0" w:color="auto"/>
                    <w:left w:val="none" w:sz="0" w:space="0" w:color="auto"/>
                    <w:bottom w:val="none" w:sz="0" w:space="0" w:color="auto"/>
                    <w:right w:val="none" w:sz="0" w:space="0" w:color="auto"/>
                  </w:divBdr>
                  <w:divsChild>
                    <w:div w:id="1599756255">
                      <w:marLeft w:val="0"/>
                      <w:marRight w:val="0"/>
                      <w:marTop w:val="0"/>
                      <w:marBottom w:val="0"/>
                      <w:divBdr>
                        <w:top w:val="none" w:sz="0" w:space="0" w:color="auto"/>
                        <w:left w:val="none" w:sz="0" w:space="0" w:color="auto"/>
                        <w:bottom w:val="none" w:sz="0" w:space="0" w:color="auto"/>
                        <w:right w:val="none" w:sz="0" w:space="0" w:color="auto"/>
                      </w:divBdr>
                    </w:div>
                  </w:divsChild>
                </w:div>
                <w:div w:id="1994604070">
                  <w:marLeft w:val="0"/>
                  <w:marRight w:val="0"/>
                  <w:marTop w:val="0"/>
                  <w:marBottom w:val="0"/>
                  <w:divBdr>
                    <w:top w:val="none" w:sz="0" w:space="0" w:color="auto"/>
                    <w:left w:val="none" w:sz="0" w:space="0" w:color="auto"/>
                    <w:bottom w:val="none" w:sz="0" w:space="0" w:color="auto"/>
                    <w:right w:val="none" w:sz="0" w:space="0" w:color="auto"/>
                  </w:divBdr>
                  <w:divsChild>
                    <w:div w:id="2062244370">
                      <w:marLeft w:val="0"/>
                      <w:marRight w:val="0"/>
                      <w:marTop w:val="0"/>
                      <w:marBottom w:val="0"/>
                      <w:divBdr>
                        <w:top w:val="none" w:sz="0" w:space="0" w:color="auto"/>
                        <w:left w:val="none" w:sz="0" w:space="0" w:color="auto"/>
                        <w:bottom w:val="none" w:sz="0" w:space="0" w:color="auto"/>
                        <w:right w:val="none" w:sz="0" w:space="0" w:color="auto"/>
                      </w:divBdr>
                    </w:div>
                  </w:divsChild>
                </w:div>
                <w:div w:id="535972096">
                  <w:marLeft w:val="0"/>
                  <w:marRight w:val="0"/>
                  <w:marTop w:val="0"/>
                  <w:marBottom w:val="0"/>
                  <w:divBdr>
                    <w:top w:val="none" w:sz="0" w:space="0" w:color="auto"/>
                    <w:left w:val="none" w:sz="0" w:space="0" w:color="auto"/>
                    <w:bottom w:val="none" w:sz="0" w:space="0" w:color="auto"/>
                    <w:right w:val="none" w:sz="0" w:space="0" w:color="auto"/>
                  </w:divBdr>
                  <w:divsChild>
                    <w:div w:id="1533229808">
                      <w:marLeft w:val="0"/>
                      <w:marRight w:val="0"/>
                      <w:marTop w:val="0"/>
                      <w:marBottom w:val="0"/>
                      <w:divBdr>
                        <w:top w:val="none" w:sz="0" w:space="0" w:color="auto"/>
                        <w:left w:val="none" w:sz="0" w:space="0" w:color="auto"/>
                        <w:bottom w:val="none" w:sz="0" w:space="0" w:color="auto"/>
                        <w:right w:val="none" w:sz="0" w:space="0" w:color="auto"/>
                      </w:divBdr>
                    </w:div>
                  </w:divsChild>
                </w:div>
                <w:div w:id="1064446215">
                  <w:marLeft w:val="0"/>
                  <w:marRight w:val="0"/>
                  <w:marTop w:val="0"/>
                  <w:marBottom w:val="0"/>
                  <w:divBdr>
                    <w:top w:val="none" w:sz="0" w:space="0" w:color="auto"/>
                    <w:left w:val="none" w:sz="0" w:space="0" w:color="auto"/>
                    <w:bottom w:val="none" w:sz="0" w:space="0" w:color="auto"/>
                    <w:right w:val="none" w:sz="0" w:space="0" w:color="auto"/>
                  </w:divBdr>
                  <w:divsChild>
                    <w:div w:id="521939329">
                      <w:marLeft w:val="0"/>
                      <w:marRight w:val="0"/>
                      <w:marTop w:val="0"/>
                      <w:marBottom w:val="0"/>
                      <w:divBdr>
                        <w:top w:val="none" w:sz="0" w:space="0" w:color="auto"/>
                        <w:left w:val="none" w:sz="0" w:space="0" w:color="auto"/>
                        <w:bottom w:val="none" w:sz="0" w:space="0" w:color="auto"/>
                        <w:right w:val="none" w:sz="0" w:space="0" w:color="auto"/>
                      </w:divBdr>
                    </w:div>
                  </w:divsChild>
                </w:div>
                <w:div w:id="136192775">
                  <w:marLeft w:val="0"/>
                  <w:marRight w:val="0"/>
                  <w:marTop w:val="0"/>
                  <w:marBottom w:val="0"/>
                  <w:divBdr>
                    <w:top w:val="none" w:sz="0" w:space="0" w:color="auto"/>
                    <w:left w:val="none" w:sz="0" w:space="0" w:color="auto"/>
                    <w:bottom w:val="none" w:sz="0" w:space="0" w:color="auto"/>
                    <w:right w:val="none" w:sz="0" w:space="0" w:color="auto"/>
                  </w:divBdr>
                  <w:divsChild>
                    <w:div w:id="2013142225">
                      <w:marLeft w:val="0"/>
                      <w:marRight w:val="0"/>
                      <w:marTop w:val="0"/>
                      <w:marBottom w:val="0"/>
                      <w:divBdr>
                        <w:top w:val="none" w:sz="0" w:space="0" w:color="auto"/>
                        <w:left w:val="none" w:sz="0" w:space="0" w:color="auto"/>
                        <w:bottom w:val="none" w:sz="0" w:space="0" w:color="auto"/>
                        <w:right w:val="none" w:sz="0" w:space="0" w:color="auto"/>
                      </w:divBdr>
                    </w:div>
                  </w:divsChild>
                </w:div>
                <w:div w:id="1898972006">
                  <w:marLeft w:val="0"/>
                  <w:marRight w:val="0"/>
                  <w:marTop w:val="0"/>
                  <w:marBottom w:val="0"/>
                  <w:divBdr>
                    <w:top w:val="none" w:sz="0" w:space="0" w:color="auto"/>
                    <w:left w:val="none" w:sz="0" w:space="0" w:color="auto"/>
                    <w:bottom w:val="none" w:sz="0" w:space="0" w:color="auto"/>
                    <w:right w:val="none" w:sz="0" w:space="0" w:color="auto"/>
                  </w:divBdr>
                  <w:divsChild>
                    <w:div w:id="1278371970">
                      <w:marLeft w:val="0"/>
                      <w:marRight w:val="0"/>
                      <w:marTop w:val="0"/>
                      <w:marBottom w:val="0"/>
                      <w:divBdr>
                        <w:top w:val="none" w:sz="0" w:space="0" w:color="auto"/>
                        <w:left w:val="none" w:sz="0" w:space="0" w:color="auto"/>
                        <w:bottom w:val="none" w:sz="0" w:space="0" w:color="auto"/>
                        <w:right w:val="none" w:sz="0" w:space="0" w:color="auto"/>
                      </w:divBdr>
                    </w:div>
                  </w:divsChild>
                </w:div>
                <w:div w:id="1598979131">
                  <w:marLeft w:val="0"/>
                  <w:marRight w:val="0"/>
                  <w:marTop w:val="0"/>
                  <w:marBottom w:val="0"/>
                  <w:divBdr>
                    <w:top w:val="none" w:sz="0" w:space="0" w:color="auto"/>
                    <w:left w:val="none" w:sz="0" w:space="0" w:color="auto"/>
                    <w:bottom w:val="none" w:sz="0" w:space="0" w:color="auto"/>
                    <w:right w:val="none" w:sz="0" w:space="0" w:color="auto"/>
                  </w:divBdr>
                  <w:divsChild>
                    <w:div w:id="1861965739">
                      <w:marLeft w:val="0"/>
                      <w:marRight w:val="0"/>
                      <w:marTop w:val="0"/>
                      <w:marBottom w:val="0"/>
                      <w:divBdr>
                        <w:top w:val="none" w:sz="0" w:space="0" w:color="auto"/>
                        <w:left w:val="none" w:sz="0" w:space="0" w:color="auto"/>
                        <w:bottom w:val="none" w:sz="0" w:space="0" w:color="auto"/>
                        <w:right w:val="none" w:sz="0" w:space="0" w:color="auto"/>
                      </w:divBdr>
                    </w:div>
                  </w:divsChild>
                </w:div>
                <w:div w:id="1619220028">
                  <w:marLeft w:val="0"/>
                  <w:marRight w:val="0"/>
                  <w:marTop w:val="0"/>
                  <w:marBottom w:val="0"/>
                  <w:divBdr>
                    <w:top w:val="none" w:sz="0" w:space="0" w:color="auto"/>
                    <w:left w:val="none" w:sz="0" w:space="0" w:color="auto"/>
                    <w:bottom w:val="none" w:sz="0" w:space="0" w:color="auto"/>
                    <w:right w:val="none" w:sz="0" w:space="0" w:color="auto"/>
                  </w:divBdr>
                  <w:divsChild>
                    <w:div w:id="407844113">
                      <w:marLeft w:val="0"/>
                      <w:marRight w:val="0"/>
                      <w:marTop w:val="0"/>
                      <w:marBottom w:val="0"/>
                      <w:divBdr>
                        <w:top w:val="none" w:sz="0" w:space="0" w:color="auto"/>
                        <w:left w:val="none" w:sz="0" w:space="0" w:color="auto"/>
                        <w:bottom w:val="none" w:sz="0" w:space="0" w:color="auto"/>
                        <w:right w:val="none" w:sz="0" w:space="0" w:color="auto"/>
                      </w:divBdr>
                    </w:div>
                  </w:divsChild>
                </w:div>
                <w:div w:id="1546604210">
                  <w:marLeft w:val="0"/>
                  <w:marRight w:val="0"/>
                  <w:marTop w:val="0"/>
                  <w:marBottom w:val="0"/>
                  <w:divBdr>
                    <w:top w:val="none" w:sz="0" w:space="0" w:color="auto"/>
                    <w:left w:val="none" w:sz="0" w:space="0" w:color="auto"/>
                    <w:bottom w:val="none" w:sz="0" w:space="0" w:color="auto"/>
                    <w:right w:val="none" w:sz="0" w:space="0" w:color="auto"/>
                  </w:divBdr>
                  <w:divsChild>
                    <w:div w:id="1609778890">
                      <w:marLeft w:val="0"/>
                      <w:marRight w:val="0"/>
                      <w:marTop w:val="0"/>
                      <w:marBottom w:val="0"/>
                      <w:divBdr>
                        <w:top w:val="none" w:sz="0" w:space="0" w:color="auto"/>
                        <w:left w:val="none" w:sz="0" w:space="0" w:color="auto"/>
                        <w:bottom w:val="none" w:sz="0" w:space="0" w:color="auto"/>
                        <w:right w:val="none" w:sz="0" w:space="0" w:color="auto"/>
                      </w:divBdr>
                    </w:div>
                  </w:divsChild>
                </w:div>
                <w:div w:id="1056662352">
                  <w:marLeft w:val="0"/>
                  <w:marRight w:val="0"/>
                  <w:marTop w:val="0"/>
                  <w:marBottom w:val="0"/>
                  <w:divBdr>
                    <w:top w:val="none" w:sz="0" w:space="0" w:color="auto"/>
                    <w:left w:val="none" w:sz="0" w:space="0" w:color="auto"/>
                    <w:bottom w:val="none" w:sz="0" w:space="0" w:color="auto"/>
                    <w:right w:val="none" w:sz="0" w:space="0" w:color="auto"/>
                  </w:divBdr>
                  <w:divsChild>
                    <w:div w:id="6653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29536">
          <w:marLeft w:val="0"/>
          <w:marRight w:val="0"/>
          <w:marTop w:val="0"/>
          <w:marBottom w:val="0"/>
          <w:divBdr>
            <w:top w:val="none" w:sz="0" w:space="0" w:color="auto"/>
            <w:left w:val="none" w:sz="0" w:space="0" w:color="auto"/>
            <w:bottom w:val="none" w:sz="0" w:space="0" w:color="auto"/>
            <w:right w:val="none" w:sz="0" w:space="0" w:color="auto"/>
          </w:divBdr>
        </w:div>
        <w:div w:id="2012754482">
          <w:marLeft w:val="0"/>
          <w:marRight w:val="0"/>
          <w:marTop w:val="0"/>
          <w:marBottom w:val="0"/>
          <w:divBdr>
            <w:top w:val="none" w:sz="0" w:space="0" w:color="auto"/>
            <w:left w:val="none" w:sz="0" w:space="0" w:color="auto"/>
            <w:bottom w:val="none" w:sz="0" w:space="0" w:color="auto"/>
            <w:right w:val="none" w:sz="0" w:space="0" w:color="auto"/>
          </w:divBdr>
          <w:divsChild>
            <w:div w:id="441532710">
              <w:marLeft w:val="-75"/>
              <w:marRight w:val="0"/>
              <w:marTop w:val="30"/>
              <w:marBottom w:val="30"/>
              <w:divBdr>
                <w:top w:val="none" w:sz="0" w:space="0" w:color="auto"/>
                <w:left w:val="none" w:sz="0" w:space="0" w:color="auto"/>
                <w:bottom w:val="none" w:sz="0" w:space="0" w:color="auto"/>
                <w:right w:val="none" w:sz="0" w:space="0" w:color="auto"/>
              </w:divBdr>
              <w:divsChild>
                <w:div w:id="644696723">
                  <w:marLeft w:val="0"/>
                  <w:marRight w:val="0"/>
                  <w:marTop w:val="0"/>
                  <w:marBottom w:val="0"/>
                  <w:divBdr>
                    <w:top w:val="none" w:sz="0" w:space="0" w:color="auto"/>
                    <w:left w:val="none" w:sz="0" w:space="0" w:color="auto"/>
                    <w:bottom w:val="none" w:sz="0" w:space="0" w:color="auto"/>
                    <w:right w:val="none" w:sz="0" w:space="0" w:color="auto"/>
                  </w:divBdr>
                  <w:divsChild>
                    <w:div w:id="1371491274">
                      <w:marLeft w:val="0"/>
                      <w:marRight w:val="0"/>
                      <w:marTop w:val="0"/>
                      <w:marBottom w:val="0"/>
                      <w:divBdr>
                        <w:top w:val="none" w:sz="0" w:space="0" w:color="auto"/>
                        <w:left w:val="none" w:sz="0" w:space="0" w:color="auto"/>
                        <w:bottom w:val="none" w:sz="0" w:space="0" w:color="auto"/>
                        <w:right w:val="none" w:sz="0" w:space="0" w:color="auto"/>
                      </w:divBdr>
                    </w:div>
                  </w:divsChild>
                </w:div>
                <w:div w:id="1688602486">
                  <w:marLeft w:val="0"/>
                  <w:marRight w:val="0"/>
                  <w:marTop w:val="0"/>
                  <w:marBottom w:val="0"/>
                  <w:divBdr>
                    <w:top w:val="none" w:sz="0" w:space="0" w:color="auto"/>
                    <w:left w:val="none" w:sz="0" w:space="0" w:color="auto"/>
                    <w:bottom w:val="none" w:sz="0" w:space="0" w:color="auto"/>
                    <w:right w:val="none" w:sz="0" w:space="0" w:color="auto"/>
                  </w:divBdr>
                  <w:divsChild>
                    <w:div w:id="2090034005">
                      <w:marLeft w:val="0"/>
                      <w:marRight w:val="0"/>
                      <w:marTop w:val="0"/>
                      <w:marBottom w:val="0"/>
                      <w:divBdr>
                        <w:top w:val="none" w:sz="0" w:space="0" w:color="auto"/>
                        <w:left w:val="none" w:sz="0" w:space="0" w:color="auto"/>
                        <w:bottom w:val="none" w:sz="0" w:space="0" w:color="auto"/>
                        <w:right w:val="none" w:sz="0" w:space="0" w:color="auto"/>
                      </w:divBdr>
                    </w:div>
                  </w:divsChild>
                </w:div>
                <w:div w:id="1712800026">
                  <w:marLeft w:val="0"/>
                  <w:marRight w:val="0"/>
                  <w:marTop w:val="0"/>
                  <w:marBottom w:val="0"/>
                  <w:divBdr>
                    <w:top w:val="none" w:sz="0" w:space="0" w:color="auto"/>
                    <w:left w:val="none" w:sz="0" w:space="0" w:color="auto"/>
                    <w:bottom w:val="none" w:sz="0" w:space="0" w:color="auto"/>
                    <w:right w:val="none" w:sz="0" w:space="0" w:color="auto"/>
                  </w:divBdr>
                  <w:divsChild>
                    <w:div w:id="1459836450">
                      <w:marLeft w:val="0"/>
                      <w:marRight w:val="0"/>
                      <w:marTop w:val="0"/>
                      <w:marBottom w:val="0"/>
                      <w:divBdr>
                        <w:top w:val="none" w:sz="0" w:space="0" w:color="auto"/>
                        <w:left w:val="none" w:sz="0" w:space="0" w:color="auto"/>
                        <w:bottom w:val="none" w:sz="0" w:space="0" w:color="auto"/>
                        <w:right w:val="none" w:sz="0" w:space="0" w:color="auto"/>
                      </w:divBdr>
                    </w:div>
                  </w:divsChild>
                </w:div>
                <w:div w:id="1343971872">
                  <w:marLeft w:val="0"/>
                  <w:marRight w:val="0"/>
                  <w:marTop w:val="0"/>
                  <w:marBottom w:val="0"/>
                  <w:divBdr>
                    <w:top w:val="none" w:sz="0" w:space="0" w:color="auto"/>
                    <w:left w:val="none" w:sz="0" w:space="0" w:color="auto"/>
                    <w:bottom w:val="none" w:sz="0" w:space="0" w:color="auto"/>
                    <w:right w:val="none" w:sz="0" w:space="0" w:color="auto"/>
                  </w:divBdr>
                  <w:divsChild>
                    <w:div w:id="751852859">
                      <w:marLeft w:val="0"/>
                      <w:marRight w:val="0"/>
                      <w:marTop w:val="0"/>
                      <w:marBottom w:val="0"/>
                      <w:divBdr>
                        <w:top w:val="none" w:sz="0" w:space="0" w:color="auto"/>
                        <w:left w:val="none" w:sz="0" w:space="0" w:color="auto"/>
                        <w:bottom w:val="none" w:sz="0" w:space="0" w:color="auto"/>
                        <w:right w:val="none" w:sz="0" w:space="0" w:color="auto"/>
                      </w:divBdr>
                    </w:div>
                  </w:divsChild>
                </w:div>
                <w:div w:id="1312517617">
                  <w:marLeft w:val="0"/>
                  <w:marRight w:val="0"/>
                  <w:marTop w:val="0"/>
                  <w:marBottom w:val="0"/>
                  <w:divBdr>
                    <w:top w:val="none" w:sz="0" w:space="0" w:color="auto"/>
                    <w:left w:val="none" w:sz="0" w:space="0" w:color="auto"/>
                    <w:bottom w:val="none" w:sz="0" w:space="0" w:color="auto"/>
                    <w:right w:val="none" w:sz="0" w:space="0" w:color="auto"/>
                  </w:divBdr>
                  <w:divsChild>
                    <w:div w:id="421295604">
                      <w:marLeft w:val="0"/>
                      <w:marRight w:val="0"/>
                      <w:marTop w:val="0"/>
                      <w:marBottom w:val="0"/>
                      <w:divBdr>
                        <w:top w:val="none" w:sz="0" w:space="0" w:color="auto"/>
                        <w:left w:val="none" w:sz="0" w:space="0" w:color="auto"/>
                        <w:bottom w:val="none" w:sz="0" w:space="0" w:color="auto"/>
                        <w:right w:val="none" w:sz="0" w:space="0" w:color="auto"/>
                      </w:divBdr>
                    </w:div>
                  </w:divsChild>
                </w:div>
                <w:div w:id="607202361">
                  <w:marLeft w:val="0"/>
                  <w:marRight w:val="0"/>
                  <w:marTop w:val="0"/>
                  <w:marBottom w:val="0"/>
                  <w:divBdr>
                    <w:top w:val="none" w:sz="0" w:space="0" w:color="auto"/>
                    <w:left w:val="none" w:sz="0" w:space="0" w:color="auto"/>
                    <w:bottom w:val="none" w:sz="0" w:space="0" w:color="auto"/>
                    <w:right w:val="none" w:sz="0" w:space="0" w:color="auto"/>
                  </w:divBdr>
                  <w:divsChild>
                    <w:div w:id="1711420450">
                      <w:marLeft w:val="0"/>
                      <w:marRight w:val="0"/>
                      <w:marTop w:val="0"/>
                      <w:marBottom w:val="0"/>
                      <w:divBdr>
                        <w:top w:val="none" w:sz="0" w:space="0" w:color="auto"/>
                        <w:left w:val="none" w:sz="0" w:space="0" w:color="auto"/>
                        <w:bottom w:val="none" w:sz="0" w:space="0" w:color="auto"/>
                        <w:right w:val="none" w:sz="0" w:space="0" w:color="auto"/>
                      </w:divBdr>
                    </w:div>
                  </w:divsChild>
                </w:div>
                <w:div w:id="47918393">
                  <w:marLeft w:val="0"/>
                  <w:marRight w:val="0"/>
                  <w:marTop w:val="0"/>
                  <w:marBottom w:val="0"/>
                  <w:divBdr>
                    <w:top w:val="none" w:sz="0" w:space="0" w:color="auto"/>
                    <w:left w:val="none" w:sz="0" w:space="0" w:color="auto"/>
                    <w:bottom w:val="none" w:sz="0" w:space="0" w:color="auto"/>
                    <w:right w:val="none" w:sz="0" w:space="0" w:color="auto"/>
                  </w:divBdr>
                  <w:divsChild>
                    <w:div w:id="339739808">
                      <w:marLeft w:val="0"/>
                      <w:marRight w:val="0"/>
                      <w:marTop w:val="0"/>
                      <w:marBottom w:val="0"/>
                      <w:divBdr>
                        <w:top w:val="none" w:sz="0" w:space="0" w:color="auto"/>
                        <w:left w:val="none" w:sz="0" w:space="0" w:color="auto"/>
                        <w:bottom w:val="none" w:sz="0" w:space="0" w:color="auto"/>
                        <w:right w:val="none" w:sz="0" w:space="0" w:color="auto"/>
                      </w:divBdr>
                    </w:div>
                  </w:divsChild>
                </w:div>
                <w:div w:id="1404254815">
                  <w:marLeft w:val="0"/>
                  <w:marRight w:val="0"/>
                  <w:marTop w:val="0"/>
                  <w:marBottom w:val="0"/>
                  <w:divBdr>
                    <w:top w:val="none" w:sz="0" w:space="0" w:color="auto"/>
                    <w:left w:val="none" w:sz="0" w:space="0" w:color="auto"/>
                    <w:bottom w:val="none" w:sz="0" w:space="0" w:color="auto"/>
                    <w:right w:val="none" w:sz="0" w:space="0" w:color="auto"/>
                  </w:divBdr>
                  <w:divsChild>
                    <w:div w:id="43990790">
                      <w:marLeft w:val="0"/>
                      <w:marRight w:val="0"/>
                      <w:marTop w:val="0"/>
                      <w:marBottom w:val="0"/>
                      <w:divBdr>
                        <w:top w:val="none" w:sz="0" w:space="0" w:color="auto"/>
                        <w:left w:val="none" w:sz="0" w:space="0" w:color="auto"/>
                        <w:bottom w:val="none" w:sz="0" w:space="0" w:color="auto"/>
                        <w:right w:val="none" w:sz="0" w:space="0" w:color="auto"/>
                      </w:divBdr>
                    </w:div>
                  </w:divsChild>
                </w:div>
                <w:div w:id="2137331157">
                  <w:marLeft w:val="0"/>
                  <w:marRight w:val="0"/>
                  <w:marTop w:val="0"/>
                  <w:marBottom w:val="0"/>
                  <w:divBdr>
                    <w:top w:val="none" w:sz="0" w:space="0" w:color="auto"/>
                    <w:left w:val="none" w:sz="0" w:space="0" w:color="auto"/>
                    <w:bottom w:val="none" w:sz="0" w:space="0" w:color="auto"/>
                    <w:right w:val="none" w:sz="0" w:space="0" w:color="auto"/>
                  </w:divBdr>
                  <w:divsChild>
                    <w:div w:id="1891378655">
                      <w:marLeft w:val="0"/>
                      <w:marRight w:val="0"/>
                      <w:marTop w:val="0"/>
                      <w:marBottom w:val="0"/>
                      <w:divBdr>
                        <w:top w:val="none" w:sz="0" w:space="0" w:color="auto"/>
                        <w:left w:val="none" w:sz="0" w:space="0" w:color="auto"/>
                        <w:bottom w:val="none" w:sz="0" w:space="0" w:color="auto"/>
                        <w:right w:val="none" w:sz="0" w:space="0" w:color="auto"/>
                      </w:divBdr>
                    </w:div>
                  </w:divsChild>
                </w:div>
                <w:div w:id="38631121">
                  <w:marLeft w:val="0"/>
                  <w:marRight w:val="0"/>
                  <w:marTop w:val="0"/>
                  <w:marBottom w:val="0"/>
                  <w:divBdr>
                    <w:top w:val="none" w:sz="0" w:space="0" w:color="auto"/>
                    <w:left w:val="none" w:sz="0" w:space="0" w:color="auto"/>
                    <w:bottom w:val="none" w:sz="0" w:space="0" w:color="auto"/>
                    <w:right w:val="none" w:sz="0" w:space="0" w:color="auto"/>
                  </w:divBdr>
                  <w:divsChild>
                    <w:div w:id="614095488">
                      <w:marLeft w:val="0"/>
                      <w:marRight w:val="0"/>
                      <w:marTop w:val="0"/>
                      <w:marBottom w:val="0"/>
                      <w:divBdr>
                        <w:top w:val="none" w:sz="0" w:space="0" w:color="auto"/>
                        <w:left w:val="none" w:sz="0" w:space="0" w:color="auto"/>
                        <w:bottom w:val="none" w:sz="0" w:space="0" w:color="auto"/>
                        <w:right w:val="none" w:sz="0" w:space="0" w:color="auto"/>
                      </w:divBdr>
                    </w:div>
                  </w:divsChild>
                </w:div>
                <w:div w:id="1835995906">
                  <w:marLeft w:val="0"/>
                  <w:marRight w:val="0"/>
                  <w:marTop w:val="0"/>
                  <w:marBottom w:val="0"/>
                  <w:divBdr>
                    <w:top w:val="none" w:sz="0" w:space="0" w:color="auto"/>
                    <w:left w:val="none" w:sz="0" w:space="0" w:color="auto"/>
                    <w:bottom w:val="none" w:sz="0" w:space="0" w:color="auto"/>
                    <w:right w:val="none" w:sz="0" w:space="0" w:color="auto"/>
                  </w:divBdr>
                  <w:divsChild>
                    <w:div w:id="1754936587">
                      <w:marLeft w:val="0"/>
                      <w:marRight w:val="0"/>
                      <w:marTop w:val="0"/>
                      <w:marBottom w:val="0"/>
                      <w:divBdr>
                        <w:top w:val="none" w:sz="0" w:space="0" w:color="auto"/>
                        <w:left w:val="none" w:sz="0" w:space="0" w:color="auto"/>
                        <w:bottom w:val="none" w:sz="0" w:space="0" w:color="auto"/>
                        <w:right w:val="none" w:sz="0" w:space="0" w:color="auto"/>
                      </w:divBdr>
                    </w:div>
                  </w:divsChild>
                </w:div>
                <w:div w:id="861746600">
                  <w:marLeft w:val="0"/>
                  <w:marRight w:val="0"/>
                  <w:marTop w:val="0"/>
                  <w:marBottom w:val="0"/>
                  <w:divBdr>
                    <w:top w:val="none" w:sz="0" w:space="0" w:color="auto"/>
                    <w:left w:val="none" w:sz="0" w:space="0" w:color="auto"/>
                    <w:bottom w:val="none" w:sz="0" w:space="0" w:color="auto"/>
                    <w:right w:val="none" w:sz="0" w:space="0" w:color="auto"/>
                  </w:divBdr>
                  <w:divsChild>
                    <w:div w:id="895093972">
                      <w:marLeft w:val="0"/>
                      <w:marRight w:val="0"/>
                      <w:marTop w:val="0"/>
                      <w:marBottom w:val="0"/>
                      <w:divBdr>
                        <w:top w:val="none" w:sz="0" w:space="0" w:color="auto"/>
                        <w:left w:val="none" w:sz="0" w:space="0" w:color="auto"/>
                        <w:bottom w:val="none" w:sz="0" w:space="0" w:color="auto"/>
                        <w:right w:val="none" w:sz="0" w:space="0" w:color="auto"/>
                      </w:divBdr>
                    </w:div>
                  </w:divsChild>
                </w:div>
                <w:div w:id="1221600855">
                  <w:marLeft w:val="0"/>
                  <w:marRight w:val="0"/>
                  <w:marTop w:val="0"/>
                  <w:marBottom w:val="0"/>
                  <w:divBdr>
                    <w:top w:val="none" w:sz="0" w:space="0" w:color="auto"/>
                    <w:left w:val="none" w:sz="0" w:space="0" w:color="auto"/>
                    <w:bottom w:val="none" w:sz="0" w:space="0" w:color="auto"/>
                    <w:right w:val="none" w:sz="0" w:space="0" w:color="auto"/>
                  </w:divBdr>
                  <w:divsChild>
                    <w:div w:id="325331552">
                      <w:marLeft w:val="0"/>
                      <w:marRight w:val="0"/>
                      <w:marTop w:val="0"/>
                      <w:marBottom w:val="0"/>
                      <w:divBdr>
                        <w:top w:val="none" w:sz="0" w:space="0" w:color="auto"/>
                        <w:left w:val="none" w:sz="0" w:space="0" w:color="auto"/>
                        <w:bottom w:val="none" w:sz="0" w:space="0" w:color="auto"/>
                        <w:right w:val="none" w:sz="0" w:space="0" w:color="auto"/>
                      </w:divBdr>
                    </w:div>
                  </w:divsChild>
                </w:div>
                <w:div w:id="249240918">
                  <w:marLeft w:val="0"/>
                  <w:marRight w:val="0"/>
                  <w:marTop w:val="0"/>
                  <w:marBottom w:val="0"/>
                  <w:divBdr>
                    <w:top w:val="none" w:sz="0" w:space="0" w:color="auto"/>
                    <w:left w:val="none" w:sz="0" w:space="0" w:color="auto"/>
                    <w:bottom w:val="none" w:sz="0" w:space="0" w:color="auto"/>
                    <w:right w:val="none" w:sz="0" w:space="0" w:color="auto"/>
                  </w:divBdr>
                  <w:divsChild>
                    <w:div w:id="1741051286">
                      <w:marLeft w:val="0"/>
                      <w:marRight w:val="0"/>
                      <w:marTop w:val="0"/>
                      <w:marBottom w:val="0"/>
                      <w:divBdr>
                        <w:top w:val="none" w:sz="0" w:space="0" w:color="auto"/>
                        <w:left w:val="none" w:sz="0" w:space="0" w:color="auto"/>
                        <w:bottom w:val="none" w:sz="0" w:space="0" w:color="auto"/>
                        <w:right w:val="none" w:sz="0" w:space="0" w:color="auto"/>
                      </w:divBdr>
                    </w:div>
                  </w:divsChild>
                </w:div>
                <w:div w:id="1085882529">
                  <w:marLeft w:val="0"/>
                  <w:marRight w:val="0"/>
                  <w:marTop w:val="0"/>
                  <w:marBottom w:val="0"/>
                  <w:divBdr>
                    <w:top w:val="none" w:sz="0" w:space="0" w:color="auto"/>
                    <w:left w:val="none" w:sz="0" w:space="0" w:color="auto"/>
                    <w:bottom w:val="none" w:sz="0" w:space="0" w:color="auto"/>
                    <w:right w:val="none" w:sz="0" w:space="0" w:color="auto"/>
                  </w:divBdr>
                  <w:divsChild>
                    <w:div w:id="1990208477">
                      <w:marLeft w:val="0"/>
                      <w:marRight w:val="0"/>
                      <w:marTop w:val="0"/>
                      <w:marBottom w:val="0"/>
                      <w:divBdr>
                        <w:top w:val="none" w:sz="0" w:space="0" w:color="auto"/>
                        <w:left w:val="none" w:sz="0" w:space="0" w:color="auto"/>
                        <w:bottom w:val="none" w:sz="0" w:space="0" w:color="auto"/>
                        <w:right w:val="none" w:sz="0" w:space="0" w:color="auto"/>
                      </w:divBdr>
                    </w:div>
                  </w:divsChild>
                </w:div>
                <w:div w:id="1654481908">
                  <w:marLeft w:val="0"/>
                  <w:marRight w:val="0"/>
                  <w:marTop w:val="0"/>
                  <w:marBottom w:val="0"/>
                  <w:divBdr>
                    <w:top w:val="none" w:sz="0" w:space="0" w:color="auto"/>
                    <w:left w:val="none" w:sz="0" w:space="0" w:color="auto"/>
                    <w:bottom w:val="none" w:sz="0" w:space="0" w:color="auto"/>
                    <w:right w:val="none" w:sz="0" w:space="0" w:color="auto"/>
                  </w:divBdr>
                  <w:divsChild>
                    <w:div w:id="913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03030">
          <w:marLeft w:val="0"/>
          <w:marRight w:val="0"/>
          <w:marTop w:val="0"/>
          <w:marBottom w:val="0"/>
          <w:divBdr>
            <w:top w:val="none" w:sz="0" w:space="0" w:color="auto"/>
            <w:left w:val="none" w:sz="0" w:space="0" w:color="auto"/>
            <w:bottom w:val="none" w:sz="0" w:space="0" w:color="auto"/>
            <w:right w:val="none" w:sz="0" w:space="0" w:color="auto"/>
          </w:divBdr>
        </w:div>
        <w:div w:id="573664285">
          <w:marLeft w:val="0"/>
          <w:marRight w:val="0"/>
          <w:marTop w:val="0"/>
          <w:marBottom w:val="0"/>
          <w:divBdr>
            <w:top w:val="none" w:sz="0" w:space="0" w:color="auto"/>
            <w:left w:val="none" w:sz="0" w:space="0" w:color="auto"/>
            <w:bottom w:val="none" w:sz="0" w:space="0" w:color="auto"/>
            <w:right w:val="none" w:sz="0" w:space="0" w:color="auto"/>
          </w:divBdr>
        </w:div>
        <w:div w:id="1111784130">
          <w:marLeft w:val="0"/>
          <w:marRight w:val="0"/>
          <w:marTop w:val="0"/>
          <w:marBottom w:val="0"/>
          <w:divBdr>
            <w:top w:val="none" w:sz="0" w:space="0" w:color="auto"/>
            <w:left w:val="none" w:sz="0" w:space="0" w:color="auto"/>
            <w:bottom w:val="none" w:sz="0" w:space="0" w:color="auto"/>
            <w:right w:val="none" w:sz="0" w:space="0" w:color="auto"/>
          </w:divBdr>
        </w:div>
        <w:div w:id="567108929">
          <w:marLeft w:val="0"/>
          <w:marRight w:val="0"/>
          <w:marTop w:val="0"/>
          <w:marBottom w:val="0"/>
          <w:divBdr>
            <w:top w:val="none" w:sz="0" w:space="0" w:color="auto"/>
            <w:left w:val="none" w:sz="0" w:space="0" w:color="auto"/>
            <w:bottom w:val="none" w:sz="0" w:space="0" w:color="auto"/>
            <w:right w:val="none" w:sz="0" w:space="0" w:color="auto"/>
          </w:divBdr>
        </w:div>
        <w:div w:id="112485514">
          <w:marLeft w:val="0"/>
          <w:marRight w:val="0"/>
          <w:marTop w:val="0"/>
          <w:marBottom w:val="0"/>
          <w:divBdr>
            <w:top w:val="none" w:sz="0" w:space="0" w:color="auto"/>
            <w:left w:val="none" w:sz="0" w:space="0" w:color="auto"/>
            <w:bottom w:val="none" w:sz="0" w:space="0" w:color="auto"/>
            <w:right w:val="none" w:sz="0" w:space="0" w:color="auto"/>
          </w:divBdr>
        </w:div>
        <w:div w:id="494884800">
          <w:marLeft w:val="0"/>
          <w:marRight w:val="0"/>
          <w:marTop w:val="0"/>
          <w:marBottom w:val="0"/>
          <w:divBdr>
            <w:top w:val="none" w:sz="0" w:space="0" w:color="auto"/>
            <w:left w:val="none" w:sz="0" w:space="0" w:color="auto"/>
            <w:bottom w:val="none" w:sz="0" w:space="0" w:color="auto"/>
            <w:right w:val="none" w:sz="0" w:space="0" w:color="auto"/>
          </w:divBdr>
        </w:div>
        <w:div w:id="2043675799">
          <w:marLeft w:val="0"/>
          <w:marRight w:val="0"/>
          <w:marTop w:val="0"/>
          <w:marBottom w:val="0"/>
          <w:divBdr>
            <w:top w:val="none" w:sz="0" w:space="0" w:color="auto"/>
            <w:left w:val="none" w:sz="0" w:space="0" w:color="auto"/>
            <w:bottom w:val="none" w:sz="0" w:space="0" w:color="auto"/>
            <w:right w:val="none" w:sz="0" w:space="0" w:color="auto"/>
          </w:divBdr>
        </w:div>
      </w:divsChild>
    </w:div>
    <w:div w:id="828405340">
      <w:bodyDiv w:val="1"/>
      <w:marLeft w:val="0"/>
      <w:marRight w:val="0"/>
      <w:marTop w:val="0"/>
      <w:marBottom w:val="0"/>
      <w:divBdr>
        <w:top w:val="none" w:sz="0" w:space="0" w:color="auto"/>
        <w:left w:val="none" w:sz="0" w:space="0" w:color="auto"/>
        <w:bottom w:val="none" w:sz="0" w:space="0" w:color="auto"/>
        <w:right w:val="none" w:sz="0" w:space="0" w:color="auto"/>
      </w:divBdr>
    </w:div>
    <w:div w:id="869220453">
      <w:bodyDiv w:val="1"/>
      <w:marLeft w:val="0"/>
      <w:marRight w:val="0"/>
      <w:marTop w:val="0"/>
      <w:marBottom w:val="0"/>
      <w:divBdr>
        <w:top w:val="none" w:sz="0" w:space="0" w:color="auto"/>
        <w:left w:val="none" w:sz="0" w:space="0" w:color="auto"/>
        <w:bottom w:val="none" w:sz="0" w:space="0" w:color="auto"/>
        <w:right w:val="none" w:sz="0" w:space="0" w:color="auto"/>
      </w:divBdr>
      <w:divsChild>
        <w:div w:id="1128742359">
          <w:marLeft w:val="0"/>
          <w:marRight w:val="0"/>
          <w:marTop w:val="0"/>
          <w:marBottom w:val="0"/>
          <w:divBdr>
            <w:top w:val="none" w:sz="0" w:space="0" w:color="auto"/>
            <w:left w:val="none" w:sz="0" w:space="0" w:color="auto"/>
            <w:bottom w:val="none" w:sz="0" w:space="0" w:color="auto"/>
            <w:right w:val="none" w:sz="0" w:space="0" w:color="auto"/>
          </w:divBdr>
        </w:div>
        <w:div w:id="81100665">
          <w:marLeft w:val="0"/>
          <w:marRight w:val="0"/>
          <w:marTop w:val="0"/>
          <w:marBottom w:val="0"/>
          <w:divBdr>
            <w:top w:val="none" w:sz="0" w:space="0" w:color="auto"/>
            <w:left w:val="none" w:sz="0" w:space="0" w:color="auto"/>
            <w:bottom w:val="none" w:sz="0" w:space="0" w:color="auto"/>
            <w:right w:val="none" w:sz="0" w:space="0" w:color="auto"/>
          </w:divBdr>
        </w:div>
        <w:div w:id="1900481815">
          <w:marLeft w:val="0"/>
          <w:marRight w:val="0"/>
          <w:marTop w:val="0"/>
          <w:marBottom w:val="0"/>
          <w:divBdr>
            <w:top w:val="none" w:sz="0" w:space="0" w:color="auto"/>
            <w:left w:val="none" w:sz="0" w:space="0" w:color="auto"/>
            <w:bottom w:val="none" w:sz="0" w:space="0" w:color="auto"/>
            <w:right w:val="none" w:sz="0" w:space="0" w:color="auto"/>
          </w:divBdr>
        </w:div>
        <w:div w:id="732243100">
          <w:marLeft w:val="0"/>
          <w:marRight w:val="0"/>
          <w:marTop w:val="0"/>
          <w:marBottom w:val="0"/>
          <w:divBdr>
            <w:top w:val="none" w:sz="0" w:space="0" w:color="auto"/>
            <w:left w:val="none" w:sz="0" w:space="0" w:color="auto"/>
            <w:bottom w:val="none" w:sz="0" w:space="0" w:color="auto"/>
            <w:right w:val="none" w:sz="0" w:space="0" w:color="auto"/>
          </w:divBdr>
        </w:div>
        <w:div w:id="2069766170">
          <w:marLeft w:val="0"/>
          <w:marRight w:val="0"/>
          <w:marTop w:val="0"/>
          <w:marBottom w:val="0"/>
          <w:divBdr>
            <w:top w:val="none" w:sz="0" w:space="0" w:color="auto"/>
            <w:left w:val="none" w:sz="0" w:space="0" w:color="auto"/>
            <w:bottom w:val="none" w:sz="0" w:space="0" w:color="auto"/>
            <w:right w:val="none" w:sz="0" w:space="0" w:color="auto"/>
          </w:divBdr>
        </w:div>
        <w:div w:id="480466189">
          <w:marLeft w:val="0"/>
          <w:marRight w:val="0"/>
          <w:marTop w:val="0"/>
          <w:marBottom w:val="0"/>
          <w:divBdr>
            <w:top w:val="none" w:sz="0" w:space="0" w:color="auto"/>
            <w:left w:val="none" w:sz="0" w:space="0" w:color="auto"/>
            <w:bottom w:val="none" w:sz="0" w:space="0" w:color="auto"/>
            <w:right w:val="none" w:sz="0" w:space="0" w:color="auto"/>
          </w:divBdr>
        </w:div>
        <w:div w:id="1807701666">
          <w:marLeft w:val="0"/>
          <w:marRight w:val="0"/>
          <w:marTop w:val="0"/>
          <w:marBottom w:val="0"/>
          <w:divBdr>
            <w:top w:val="none" w:sz="0" w:space="0" w:color="auto"/>
            <w:left w:val="none" w:sz="0" w:space="0" w:color="auto"/>
            <w:bottom w:val="none" w:sz="0" w:space="0" w:color="auto"/>
            <w:right w:val="none" w:sz="0" w:space="0" w:color="auto"/>
          </w:divBdr>
        </w:div>
        <w:div w:id="378240879">
          <w:marLeft w:val="0"/>
          <w:marRight w:val="0"/>
          <w:marTop w:val="0"/>
          <w:marBottom w:val="0"/>
          <w:divBdr>
            <w:top w:val="none" w:sz="0" w:space="0" w:color="auto"/>
            <w:left w:val="none" w:sz="0" w:space="0" w:color="auto"/>
            <w:bottom w:val="none" w:sz="0" w:space="0" w:color="auto"/>
            <w:right w:val="none" w:sz="0" w:space="0" w:color="auto"/>
          </w:divBdr>
        </w:div>
        <w:div w:id="1411777665">
          <w:marLeft w:val="0"/>
          <w:marRight w:val="0"/>
          <w:marTop w:val="0"/>
          <w:marBottom w:val="0"/>
          <w:divBdr>
            <w:top w:val="none" w:sz="0" w:space="0" w:color="auto"/>
            <w:left w:val="none" w:sz="0" w:space="0" w:color="auto"/>
            <w:bottom w:val="none" w:sz="0" w:space="0" w:color="auto"/>
            <w:right w:val="none" w:sz="0" w:space="0" w:color="auto"/>
          </w:divBdr>
          <w:divsChild>
            <w:div w:id="1805347343">
              <w:marLeft w:val="0"/>
              <w:marRight w:val="0"/>
              <w:marTop w:val="0"/>
              <w:marBottom w:val="0"/>
              <w:divBdr>
                <w:top w:val="none" w:sz="0" w:space="0" w:color="auto"/>
                <w:left w:val="none" w:sz="0" w:space="0" w:color="auto"/>
                <w:bottom w:val="none" w:sz="0" w:space="0" w:color="auto"/>
                <w:right w:val="none" w:sz="0" w:space="0" w:color="auto"/>
              </w:divBdr>
            </w:div>
            <w:div w:id="2009167634">
              <w:marLeft w:val="0"/>
              <w:marRight w:val="0"/>
              <w:marTop w:val="0"/>
              <w:marBottom w:val="0"/>
              <w:divBdr>
                <w:top w:val="none" w:sz="0" w:space="0" w:color="auto"/>
                <w:left w:val="none" w:sz="0" w:space="0" w:color="auto"/>
                <w:bottom w:val="none" w:sz="0" w:space="0" w:color="auto"/>
                <w:right w:val="none" w:sz="0" w:space="0" w:color="auto"/>
              </w:divBdr>
            </w:div>
            <w:div w:id="1838765301">
              <w:marLeft w:val="0"/>
              <w:marRight w:val="0"/>
              <w:marTop w:val="0"/>
              <w:marBottom w:val="0"/>
              <w:divBdr>
                <w:top w:val="none" w:sz="0" w:space="0" w:color="auto"/>
                <w:left w:val="none" w:sz="0" w:space="0" w:color="auto"/>
                <w:bottom w:val="none" w:sz="0" w:space="0" w:color="auto"/>
                <w:right w:val="none" w:sz="0" w:space="0" w:color="auto"/>
              </w:divBdr>
            </w:div>
          </w:divsChild>
        </w:div>
        <w:div w:id="1454208328">
          <w:marLeft w:val="0"/>
          <w:marRight w:val="0"/>
          <w:marTop w:val="0"/>
          <w:marBottom w:val="0"/>
          <w:divBdr>
            <w:top w:val="none" w:sz="0" w:space="0" w:color="auto"/>
            <w:left w:val="none" w:sz="0" w:space="0" w:color="auto"/>
            <w:bottom w:val="none" w:sz="0" w:space="0" w:color="auto"/>
            <w:right w:val="none" w:sz="0" w:space="0" w:color="auto"/>
          </w:divBdr>
          <w:divsChild>
            <w:div w:id="947856866">
              <w:marLeft w:val="0"/>
              <w:marRight w:val="0"/>
              <w:marTop w:val="0"/>
              <w:marBottom w:val="0"/>
              <w:divBdr>
                <w:top w:val="none" w:sz="0" w:space="0" w:color="auto"/>
                <w:left w:val="none" w:sz="0" w:space="0" w:color="auto"/>
                <w:bottom w:val="none" w:sz="0" w:space="0" w:color="auto"/>
                <w:right w:val="none" w:sz="0" w:space="0" w:color="auto"/>
              </w:divBdr>
            </w:div>
          </w:divsChild>
        </w:div>
        <w:div w:id="170224089">
          <w:marLeft w:val="0"/>
          <w:marRight w:val="0"/>
          <w:marTop w:val="0"/>
          <w:marBottom w:val="0"/>
          <w:divBdr>
            <w:top w:val="none" w:sz="0" w:space="0" w:color="auto"/>
            <w:left w:val="none" w:sz="0" w:space="0" w:color="auto"/>
            <w:bottom w:val="none" w:sz="0" w:space="0" w:color="auto"/>
            <w:right w:val="none" w:sz="0" w:space="0" w:color="auto"/>
          </w:divBdr>
          <w:divsChild>
            <w:div w:id="2143304438">
              <w:marLeft w:val="0"/>
              <w:marRight w:val="0"/>
              <w:marTop w:val="0"/>
              <w:marBottom w:val="0"/>
              <w:divBdr>
                <w:top w:val="none" w:sz="0" w:space="0" w:color="auto"/>
                <w:left w:val="none" w:sz="0" w:space="0" w:color="auto"/>
                <w:bottom w:val="none" w:sz="0" w:space="0" w:color="auto"/>
                <w:right w:val="none" w:sz="0" w:space="0" w:color="auto"/>
              </w:divBdr>
            </w:div>
            <w:div w:id="226961841">
              <w:marLeft w:val="0"/>
              <w:marRight w:val="0"/>
              <w:marTop w:val="0"/>
              <w:marBottom w:val="0"/>
              <w:divBdr>
                <w:top w:val="none" w:sz="0" w:space="0" w:color="auto"/>
                <w:left w:val="none" w:sz="0" w:space="0" w:color="auto"/>
                <w:bottom w:val="none" w:sz="0" w:space="0" w:color="auto"/>
                <w:right w:val="none" w:sz="0" w:space="0" w:color="auto"/>
              </w:divBdr>
            </w:div>
            <w:div w:id="121965632">
              <w:marLeft w:val="0"/>
              <w:marRight w:val="0"/>
              <w:marTop w:val="0"/>
              <w:marBottom w:val="0"/>
              <w:divBdr>
                <w:top w:val="none" w:sz="0" w:space="0" w:color="auto"/>
                <w:left w:val="none" w:sz="0" w:space="0" w:color="auto"/>
                <w:bottom w:val="none" w:sz="0" w:space="0" w:color="auto"/>
                <w:right w:val="none" w:sz="0" w:space="0" w:color="auto"/>
              </w:divBdr>
            </w:div>
            <w:div w:id="2112627640">
              <w:marLeft w:val="0"/>
              <w:marRight w:val="0"/>
              <w:marTop w:val="0"/>
              <w:marBottom w:val="0"/>
              <w:divBdr>
                <w:top w:val="none" w:sz="0" w:space="0" w:color="auto"/>
                <w:left w:val="none" w:sz="0" w:space="0" w:color="auto"/>
                <w:bottom w:val="none" w:sz="0" w:space="0" w:color="auto"/>
                <w:right w:val="none" w:sz="0" w:space="0" w:color="auto"/>
              </w:divBdr>
            </w:div>
            <w:div w:id="1528450310">
              <w:marLeft w:val="0"/>
              <w:marRight w:val="0"/>
              <w:marTop w:val="0"/>
              <w:marBottom w:val="0"/>
              <w:divBdr>
                <w:top w:val="none" w:sz="0" w:space="0" w:color="auto"/>
                <w:left w:val="none" w:sz="0" w:space="0" w:color="auto"/>
                <w:bottom w:val="none" w:sz="0" w:space="0" w:color="auto"/>
                <w:right w:val="none" w:sz="0" w:space="0" w:color="auto"/>
              </w:divBdr>
            </w:div>
          </w:divsChild>
        </w:div>
        <w:div w:id="1004894345">
          <w:marLeft w:val="0"/>
          <w:marRight w:val="0"/>
          <w:marTop w:val="0"/>
          <w:marBottom w:val="0"/>
          <w:divBdr>
            <w:top w:val="none" w:sz="0" w:space="0" w:color="auto"/>
            <w:left w:val="none" w:sz="0" w:space="0" w:color="auto"/>
            <w:bottom w:val="none" w:sz="0" w:space="0" w:color="auto"/>
            <w:right w:val="none" w:sz="0" w:space="0" w:color="auto"/>
          </w:divBdr>
          <w:divsChild>
            <w:div w:id="1578589395">
              <w:marLeft w:val="0"/>
              <w:marRight w:val="0"/>
              <w:marTop w:val="0"/>
              <w:marBottom w:val="0"/>
              <w:divBdr>
                <w:top w:val="none" w:sz="0" w:space="0" w:color="auto"/>
                <w:left w:val="none" w:sz="0" w:space="0" w:color="auto"/>
                <w:bottom w:val="none" w:sz="0" w:space="0" w:color="auto"/>
                <w:right w:val="none" w:sz="0" w:space="0" w:color="auto"/>
              </w:divBdr>
            </w:div>
            <w:div w:id="1318799236">
              <w:marLeft w:val="0"/>
              <w:marRight w:val="0"/>
              <w:marTop w:val="0"/>
              <w:marBottom w:val="0"/>
              <w:divBdr>
                <w:top w:val="none" w:sz="0" w:space="0" w:color="auto"/>
                <w:left w:val="none" w:sz="0" w:space="0" w:color="auto"/>
                <w:bottom w:val="none" w:sz="0" w:space="0" w:color="auto"/>
                <w:right w:val="none" w:sz="0" w:space="0" w:color="auto"/>
              </w:divBdr>
            </w:div>
          </w:divsChild>
        </w:div>
        <w:div w:id="1006516692">
          <w:marLeft w:val="0"/>
          <w:marRight w:val="0"/>
          <w:marTop w:val="0"/>
          <w:marBottom w:val="0"/>
          <w:divBdr>
            <w:top w:val="none" w:sz="0" w:space="0" w:color="auto"/>
            <w:left w:val="none" w:sz="0" w:space="0" w:color="auto"/>
            <w:bottom w:val="none" w:sz="0" w:space="0" w:color="auto"/>
            <w:right w:val="none" w:sz="0" w:space="0" w:color="auto"/>
          </w:divBdr>
        </w:div>
        <w:div w:id="46147001">
          <w:marLeft w:val="0"/>
          <w:marRight w:val="0"/>
          <w:marTop w:val="0"/>
          <w:marBottom w:val="0"/>
          <w:divBdr>
            <w:top w:val="none" w:sz="0" w:space="0" w:color="auto"/>
            <w:left w:val="none" w:sz="0" w:space="0" w:color="auto"/>
            <w:bottom w:val="none" w:sz="0" w:space="0" w:color="auto"/>
            <w:right w:val="none" w:sz="0" w:space="0" w:color="auto"/>
          </w:divBdr>
        </w:div>
        <w:div w:id="1122378519">
          <w:marLeft w:val="0"/>
          <w:marRight w:val="0"/>
          <w:marTop w:val="0"/>
          <w:marBottom w:val="0"/>
          <w:divBdr>
            <w:top w:val="none" w:sz="0" w:space="0" w:color="auto"/>
            <w:left w:val="none" w:sz="0" w:space="0" w:color="auto"/>
            <w:bottom w:val="none" w:sz="0" w:space="0" w:color="auto"/>
            <w:right w:val="none" w:sz="0" w:space="0" w:color="auto"/>
          </w:divBdr>
        </w:div>
      </w:divsChild>
    </w:div>
    <w:div w:id="1065298414">
      <w:bodyDiv w:val="1"/>
      <w:marLeft w:val="0"/>
      <w:marRight w:val="0"/>
      <w:marTop w:val="0"/>
      <w:marBottom w:val="0"/>
      <w:divBdr>
        <w:top w:val="none" w:sz="0" w:space="0" w:color="auto"/>
        <w:left w:val="none" w:sz="0" w:space="0" w:color="auto"/>
        <w:bottom w:val="none" w:sz="0" w:space="0" w:color="auto"/>
        <w:right w:val="none" w:sz="0" w:space="0" w:color="auto"/>
      </w:divBdr>
    </w:div>
    <w:div w:id="1146629849">
      <w:bodyDiv w:val="1"/>
      <w:marLeft w:val="0"/>
      <w:marRight w:val="0"/>
      <w:marTop w:val="0"/>
      <w:marBottom w:val="0"/>
      <w:divBdr>
        <w:top w:val="none" w:sz="0" w:space="0" w:color="auto"/>
        <w:left w:val="none" w:sz="0" w:space="0" w:color="auto"/>
        <w:bottom w:val="none" w:sz="0" w:space="0" w:color="auto"/>
        <w:right w:val="none" w:sz="0" w:space="0" w:color="auto"/>
      </w:divBdr>
    </w:div>
    <w:div w:id="1174951173">
      <w:bodyDiv w:val="1"/>
      <w:marLeft w:val="0"/>
      <w:marRight w:val="0"/>
      <w:marTop w:val="0"/>
      <w:marBottom w:val="0"/>
      <w:divBdr>
        <w:top w:val="none" w:sz="0" w:space="0" w:color="auto"/>
        <w:left w:val="none" w:sz="0" w:space="0" w:color="auto"/>
        <w:bottom w:val="none" w:sz="0" w:space="0" w:color="auto"/>
        <w:right w:val="none" w:sz="0" w:space="0" w:color="auto"/>
      </w:divBdr>
      <w:divsChild>
        <w:div w:id="693000969">
          <w:marLeft w:val="0"/>
          <w:marRight w:val="0"/>
          <w:marTop w:val="0"/>
          <w:marBottom w:val="0"/>
          <w:divBdr>
            <w:top w:val="none" w:sz="0" w:space="0" w:color="auto"/>
            <w:left w:val="none" w:sz="0" w:space="0" w:color="auto"/>
            <w:bottom w:val="none" w:sz="0" w:space="0" w:color="auto"/>
            <w:right w:val="none" w:sz="0" w:space="0" w:color="auto"/>
          </w:divBdr>
          <w:divsChild>
            <w:div w:id="1650743013">
              <w:marLeft w:val="0"/>
              <w:marRight w:val="0"/>
              <w:marTop w:val="0"/>
              <w:marBottom w:val="0"/>
              <w:divBdr>
                <w:top w:val="none" w:sz="0" w:space="0" w:color="auto"/>
                <w:left w:val="none" w:sz="0" w:space="0" w:color="auto"/>
                <w:bottom w:val="none" w:sz="0" w:space="0" w:color="auto"/>
                <w:right w:val="none" w:sz="0" w:space="0" w:color="auto"/>
              </w:divBdr>
            </w:div>
            <w:div w:id="1223251485">
              <w:marLeft w:val="0"/>
              <w:marRight w:val="0"/>
              <w:marTop w:val="0"/>
              <w:marBottom w:val="0"/>
              <w:divBdr>
                <w:top w:val="none" w:sz="0" w:space="0" w:color="auto"/>
                <w:left w:val="none" w:sz="0" w:space="0" w:color="auto"/>
                <w:bottom w:val="none" w:sz="0" w:space="0" w:color="auto"/>
                <w:right w:val="none" w:sz="0" w:space="0" w:color="auto"/>
              </w:divBdr>
            </w:div>
          </w:divsChild>
        </w:div>
        <w:div w:id="476410897">
          <w:marLeft w:val="0"/>
          <w:marRight w:val="0"/>
          <w:marTop w:val="0"/>
          <w:marBottom w:val="0"/>
          <w:divBdr>
            <w:top w:val="none" w:sz="0" w:space="0" w:color="auto"/>
            <w:left w:val="none" w:sz="0" w:space="0" w:color="auto"/>
            <w:bottom w:val="none" w:sz="0" w:space="0" w:color="auto"/>
            <w:right w:val="none" w:sz="0" w:space="0" w:color="auto"/>
          </w:divBdr>
          <w:divsChild>
            <w:div w:id="864516731">
              <w:marLeft w:val="0"/>
              <w:marRight w:val="0"/>
              <w:marTop w:val="0"/>
              <w:marBottom w:val="0"/>
              <w:divBdr>
                <w:top w:val="none" w:sz="0" w:space="0" w:color="auto"/>
                <w:left w:val="none" w:sz="0" w:space="0" w:color="auto"/>
                <w:bottom w:val="none" w:sz="0" w:space="0" w:color="auto"/>
                <w:right w:val="none" w:sz="0" w:space="0" w:color="auto"/>
              </w:divBdr>
            </w:div>
            <w:div w:id="1867015698">
              <w:marLeft w:val="0"/>
              <w:marRight w:val="0"/>
              <w:marTop w:val="0"/>
              <w:marBottom w:val="0"/>
              <w:divBdr>
                <w:top w:val="none" w:sz="0" w:space="0" w:color="auto"/>
                <w:left w:val="none" w:sz="0" w:space="0" w:color="auto"/>
                <w:bottom w:val="none" w:sz="0" w:space="0" w:color="auto"/>
                <w:right w:val="none" w:sz="0" w:space="0" w:color="auto"/>
              </w:divBdr>
            </w:div>
            <w:div w:id="1302609655">
              <w:marLeft w:val="0"/>
              <w:marRight w:val="0"/>
              <w:marTop w:val="0"/>
              <w:marBottom w:val="0"/>
              <w:divBdr>
                <w:top w:val="none" w:sz="0" w:space="0" w:color="auto"/>
                <w:left w:val="none" w:sz="0" w:space="0" w:color="auto"/>
                <w:bottom w:val="none" w:sz="0" w:space="0" w:color="auto"/>
                <w:right w:val="none" w:sz="0" w:space="0" w:color="auto"/>
              </w:divBdr>
            </w:div>
          </w:divsChild>
        </w:div>
        <w:div w:id="1925450071">
          <w:marLeft w:val="0"/>
          <w:marRight w:val="0"/>
          <w:marTop w:val="0"/>
          <w:marBottom w:val="0"/>
          <w:divBdr>
            <w:top w:val="none" w:sz="0" w:space="0" w:color="auto"/>
            <w:left w:val="none" w:sz="0" w:space="0" w:color="auto"/>
            <w:bottom w:val="none" w:sz="0" w:space="0" w:color="auto"/>
            <w:right w:val="none" w:sz="0" w:space="0" w:color="auto"/>
          </w:divBdr>
          <w:divsChild>
            <w:div w:id="1795055850">
              <w:marLeft w:val="0"/>
              <w:marRight w:val="0"/>
              <w:marTop w:val="0"/>
              <w:marBottom w:val="0"/>
              <w:divBdr>
                <w:top w:val="none" w:sz="0" w:space="0" w:color="auto"/>
                <w:left w:val="none" w:sz="0" w:space="0" w:color="auto"/>
                <w:bottom w:val="none" w:sz="0" w:space="0" w:color="auto"/>
                <w:right w:val="none" w:sz="0" w:space="0" w:color="auto"/>
              </w:divBdr>
            </w:div>
            <w:div w:id="467480453">
              <w:marLeft w:val="0"/>
              <w:marRight w:val="0"/>
              <w:marTop w:val="0"/>
              <w:marBottom w:val="0"/>
              <w:divBdr>
                <w:top w:val="none" w:sz="0" w:space="0" w:color="auto"/>
                <w:left w:val="none" w:sz="0" w:space="0" w:color="auto"/>
                <w:bottom w:val="none" w:sz="0" w:space="0" w:color="auto"/>
                <w:right w:val="none" w:sz="0" w:space="0" w:color="auto"/>
              </w:divBdr>
            </w:div>
            <w:div w:id="74404122">
              <w:marLeft w:val="0"/>
              <w:marRight w:val="0"/>
              <w:marTop w:val="0"/>
              <w:marBottom w:val="0"/>
              <w:divBdr>
                <w:top w:val="none" w:sz="0" w:space="0" w:color="auto"/>
                <w:left w:val="none" w:sz="0" w:space="0" w:color="auto"/>
                <w:bottom w:val="none" w:sz="0" w:space="0" w:color="auto"/>
                <w:right w:val="none" w:sz="0" w:space="0" w:color="auto"/>
              </w:divBdr>
            </w:div>
          </w:divsChild>
        </w:div>
        <w:div w:id="178084017">
          <w:marLeft w:val="0"/>
          <w:marRight w:val="0"/>
          <w:marTop w:val="0"/>
          <w:marBottom w:val="0"/>
          <w:divBdr>
            <w:top w:val="none" w:sz="0" w:space="0" w:color="auto"/>
            <w:left w:val="none" w:sz="0" w:space="0" w:color="auto"/>
            <w:bottom w:val="none" w:sz="0" w:space="0" w:color="auto"/>
            <w:right w:val="none" w:sz="0" w:space="0" w:color="auto"/>
          </w:divBdr>
          <w:divsChild>
            <w:div w:id="491990018">
              <w:marLeft w:val="0"/>
              <w:marRight w:val="0"/>
              <w:marTop w:val="0"/>
              <w:marBottom w:val="0"/>
              <w:divBdr>
                <w:top w:val="none" w:sz="0" w:space="0" w:color="auto"/>
                <w:left w:val="none" w:sz="0" w:space="0" w:color="auto"/>
                <w:bottom w:val="none" w:sz="0" w:space="0" w:color="auto"/>
                <w:right w:val="none" w:sz="0" w:space="0" w:color="auto"/>
              </w:divBdr>
            </w:div>
            <w:div w:id="1426803384">
              <w:marLeft w:val="0"/>
              <w:marRight w:val="0"/>
              <w:marTop w:val="0"/>
              <w:marBottom w:val="0"/>
              <w:divBdr>
                <w:top w:val="none" w:sz="0" w:space="0" w:color="auto"/>
                <w:left w:val="none" w:sz="0" w:space="0" w:color="auto"/>
                <w:bottom w:val="none" w:sz="0" w:space="0" w:color="auto"/>
                <w:right w:val="none" w:sz="0" w:space="0" w:color="auto"/>
              </w:divBdr>
            </w:div>
          </w:divsChild>
        </w:div>
        <w:div w:id="1960335163">
          <w:marLeft w:val="0"/>
          <w:marRight w:val="0"/>
          <w:marTop w:val="0"/>
          <w:marBottom w:val="0"/>
          <w:divBdr>
            <w:top w:val="none" w:sz="0" w:space="0" w:color="auto"/>
            <w:left w:val="none" w:sz="0" w:space="0" w:color="auto"/>
            <w:bottom w:val="none" w:sz="0" w:space="0" w:color="auto"/>
            <w:right w:val="none" w:sz="0" w:space="0" w:color="auto"/>
          </w:divBdr>
          <w:divsChild>
            <w:div w:id="564998370">
              <w:marLeft w:val="0"/>
              <w:marRight w:val="0"/>
              <w:marTop w:val="0"/>
              <w:marBottom w:val="0"/>
              <w:divBdr>
                <w:top w:val="none" w:sz="0" w:space="0" w:color="auto"/>
                <w:left w:val="none" w:sz="0" w:space="0" w:color="auto"/>
                <w:bottom w:val="none" w:sz="0" w:space="0" w:color="auto"/>
                <w:right w:val="none" w:sz="0" w:space="0" w:color="auto"/>
              </w:divBdr>
            </w:div>
          </w:divsChild>
        </w:div>
        <w:div w:id="196357268">
          <w:marLeft w:val="0"/>
          <w:marRight w:val="0"/>
          <w:marTop w:val="0"/>
          <w:marBottom w:val="0"/>
          <w:divBdr>
            <w:top w:val="none" w:sz="0" w:space="0" w:color="auto"/>
            <w:left w:val="none" w:sz="0" w:space="0" w:color="auto"/>
            <w:bottom w:val="none" w:sz="0" w:space="0" w:color="auto"/>
            <w:right w:val="none" w:sz="0" w:space="0" w:color="auto"/>
          </w:divBdr>
          <w:divsChild>
            <w:div w:id="459423823">
              <w:marLeft w:val="0"/>
              <w:marRight w:val="0"/>
              <w:marTop w:val="0"/>
              <w:marBottom w:val="0"/>
              <w:divBdr>
                <w:top w:val="none" w:sz="0" w:space="0" w:color="auto"/>
                <w:left w:val="none" w:sz="0" w:space="0" w:color="auto"/>
                <w:bottom w:val="none" w:sz="0" w:space="0" w:color="auto"/>
                <w:right w:val="none" w:sz="0" w:space="0" w:color="auto"/>
              </w:divBdr>
            </w:div>
            <w:div w:id="7682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2852">
      <w:bodyDiv w:val="1"/>
      <w:marLeft w:val="0"/>
      <w:marRight w:val="0"/>
      <w:marTop w:val="0"/>
      <w:marBottom w:val="0"/>
      <w:divBdr>
        <w:top w:val="none" w:sz="0" w:space="0" w:color="auto"/>
        <w:left w:val="none" w:sz="0" w:space="0" w:color="auto"/>
        <w:bottom w:val="none" w:sz="0" w:space="0" w:color="auto"/>
        <w:right w:val="none" w:sz="0" w:space="0" w:color="auto"/>
      </w:divBdr>
    </w:div>
    <w:div w:id="1300377798">
      <w:bodyDiv w:val="1"/>
      <w:marLeft w:val="0"/>
      <w:marRight w:val="0"/>
      <w:marTop w:val="0"/>
      <w:marBottom w:val="0"/>
      <w:divBdr>
        <w:top w:val="none" w:sz="0" w:space="0" w:color="auto"/>
        <w:left w:val="none" w:sz="0" w:space="0" w:color="auto"/>
        <w:bottom w:val="none" w:sz="0" w:space="0" w:color="auto"/>
        <w:right w:val="none" w:sz="0" w:space="0" w:color="auto"/>
      </w:divBdr>
      <w:divsChild>
        <w:div w:id="658654728">
          <w:marLeft w:val="0"/>
          <w:marRight w:val="0"/>
          <w:marTop w:val="0"/>
          <w:marBottom w:val="0"/>
          <w:divBdr>
            <w:top w:val="none" w:sz="0" w:space="0" w:color="auto"/>
            <w:left w:val="none" w:sz="0" w:space="0" w:color="auto"/>
            <w:bottom w:val="none" w:sz="0" w:space="0" w:color="auto"/>
            <w:right w:val="none" w:sz="0" w:space="0" w:color="auto"/>
          </w:divBdr>
        </w:div>
        <w:div w:id="1135876491">
          <w:marLeft w:val="0"/>
          <w:marRight w:val="0"/>
          <w:marTop w:val="0"/>
          <w:marBottom w:val="0"/>
          <w:divBdr>
            <w:top w:val="none" w:sz="0" w:space="0" w:color="auto"/>
            <w:left w:val="none" w:sz="0" w:space="0" w:color="auto"/>
            <w:bottom w:val="none" w:sz="0" w:space="0" w:color="auto"/>
            <w:right w:val="none" w:sz="0" w:space="0" w:color="auto"/>
          </w:divBdr>
        </w:div>
        <w:div w:id="1917086223">
          <w:marLeft w:val="0"/>
          <w:marRight w:val="0"/>
          <w:marTop w:val="0"/>
          <w:marBottom w:val="0"/>
          <w:divBdr>
            <w:top w:val="none" w:sz="0" w:space="0" w:color="auto"/>
            <w:left w:val="none" w:sz="0" w:space="0" w:color="auto"/>
            <w:bottom w:val="none" w:sz="0" w:space="0" w:color="auto"/>
            <w:right w:val="none" w:sz="0" w:space="0" w:color="auto"/>
          </w:divBdr>
        </w:div>
        <w:div w:id="1659767430">
          <w:marLeft w:val="0"/>
          <w:marRight w:val="0"/>
          <w:marTop w:val="0"/>
          <w:marBottom w:val="0"/>
          <w:divBdr>
            <w:top w:val="none" w:sz="0" w:space="0" w:color="auto"/>
            <w:left w:val="none" w:sz="0" w:space="0" w:color="auto"/>
            <w:bottom w:val="none" w:sz="0" w:space="0" w:color="auto"/>
            <w:right w:val="none" w:sz="0" w:space="0" w:color="auto"/>
          </w:divBdr>
        </w:div>
        <w:div w:id="1171332653">
          <w:marLeft w:val="0"/>
          <w:marRight w:val="0"/>
          <w:marTop w:val="0"/>
          <w:marBottom w:val="0"/>
          <w:divBdr>
            <w:top w:val="none" w:sz="0" w:space="0" w:color="auto"/>
            <w:left w:val="none" w:sz="0" w:space="0" w:color="auto"/>
            <w:bottom w:val="none" w:sz="0" w:space="0" w:color="auto"/>
            <w:right w:val="none" w:sz="0" w:space="0" w:color="auto"/>
          </w:divBdr>
        </w:div>
        <w:div w:id="1192262741">
          <w:marLeft w:val="0"/>
          <w:marRight w:val="0"/>
          <w:marTop w:val="0"/>
          <w:marBottom w:val="0"/>
          <w:divBdr>
            <w:top w:val="none" w:sz="0" w:space="0" w:color="auto"/>
            <w:left w:val="none" w:sz="0" w:space="0" w:color="auto"/>
            <w:bottom w:val="none" w:sz="0" w:space="0" w:color="auto"/>
            <w:right w:val="none" w:sz="0" w:space="0" w:color="auto"/>
          </w:divBdr>
        </w:div>
        <w:div w:id="250965341">
          <w:marLeft w:val="0"/>
          <w:marRight w:val="0"/>
          <w:marTop w:val="0"/>
          <w:marBottom w:val="0"/>
          <w:divBdr>
            <w:top w:val="none" w:sz="0" w:space="0" w:color="auto"/>
            <w:left w:val="none" w:sz="0" w:space="0" w:color="auto"/>
            <w:bottom w:val="none" w:sz="0" w:space="0" w:color="auto"/>
            <w:right w:val="none" w:sz="0" w:space="0" w:color="auto"/>
          </w:divBdr>
        </w:div>
        <w:div w:id="512963208">
          <w:marLeft w:val="0"/>
          <w:marRight w:val="0"/>
          <w:marTop w:val="0"/>
          <w:marBottom w:val="0"/>
          <w:divBdr>
            <w:top w:val="none" w:sz="0" w:space="0" w:color="auto"/>
            <w:left w:val="none" w:sz="0" w:space="0" w:color="auto"/>
            <w:bottom w:val="none" w:sz="0" w:space="0" w:color="auto"/>
            <w:right w:val="none" w:sz="0" w:space="0" w:color="auto"/>
          </w:divBdr>
        </w:div>
        <w:div w:id="2118599846">
          <w:marLeft w:val="0"/>
          <w:marRight w:val="0"/>
          <w:marTop w:val="0"/>
          <w:marBottom w:val="0"/>
          <w:divBdr>
            <w:top w:val="none" w:sz="0" w:space="0" w:color="auto"/>
            <w:left w:val="none" w:sz="0" w:space="0" w:color="auto"/>
            <w:bottom w:val="none" w:sz="0" w:space="0" w:color="auto"/>
            <w:right w:val="none" w:sz="0" w:space="0" w:color="auto"/>
          </w:divBdr>
        </w:div>
        <w:div w:id="826943960">
          <w:marLeft w:val="0"/>
          <w:marRight w:val="0"/>
          <w:marTop w:val="0"/>
          <w:marBottom w:val="0"/>
          <w:divBdr>
            <w:top w:val="none" w:sz="0" w:space="0" w:color="auto"/>
            <w:left w:val="none" w:sz="0" w:space="0" w:color="auto"/>
            <w:bottom w:val="none" w:sz="0" w:space="0" w:color="auto"/>
            <w:right w:val="none" w:sz="0" w:space="0" w:color="auto"/>
          </w:divBdr>
        </w:div>
        <w:div w:id="1460414589">
          <w:marLeft w:val="0"/>
          <w:marRight w:val="0"/>
          <w:marTop w:val="0"/>
          <w:marBottom w:val="0"/>
          <w:divBdr>
            <w:top w:val="none" w:sz="0" w:space="0" w:color="auto"/>
            <w:left w:val="none" w:sz="0" w:space="0" w:color="auto"/>
            <w:bottom w:val="none" w:sz="0" w:space="0" w:color="auto"/>
            <w:right w:val="none" w:sz="0" w:space="0" w:color="auto"/>
          </w:divBdr>
        </w:div>
      </w:divsChild>
    </w:div>
    <w:div w:id="1336109805">
      <w:bodyDiv w:val="1"/>
      <w:marLeft w:val="0"/>
      <w:marRight w:val="0"/>
      <w:marTop w:val="0"/>
      <w:marBottom w:val="0"/>
      <w:divBdr>
        <w:top w:val="none" w:sz="0" w:space="0" w:color="auto"/>
        <w:left w:val="none" w:sz="0" w:space="0" w:color="auto"/>
        <w:bottom w:val="none" w:sz="0" w:space="0" w:color="auto"/>
        <w:right w:val="none" w:sz="0" w:space="0" w:color="auto"/>
      </w:divBdr>
      <w:divsChild>
        <w:div w:id="147331071">
          <w:marLeft w:val="0"/>
          <w:marRight w:val="0"/>
          <w:marTop w:val="0"/>
          <w:marBottom w:val="0"/>
          <w:divBdr>
            <w:top w:val="none" w:sz="0" w:space="0" w:color="auto"/>
            <w:left w:val="none" w:sz="0" w:space="0" w:color="auto"/>
            <w:bottom w:val="none" w:sz="0" w:space="0" w:color="auto"/>
            <w:right w:val="none" w:sz="0" w:space="0" w:color="auto"/>
          </w:divBdr>
        </w:div>
        <w:div w:id="688259788">
          <w:marLeft w:val="0"/>
          <w:marRight w:val="0"/>
          <w:marTop w:val="0"/>
          <w:marBottom w:val="0"/>
          <w:divBdr>
            <w:top w:val="none" w:sz="0" w:space="0" w:color="auto"/>
            <w:left w:val="none" w:sz="0" w:space="0" w:color="auto"/>
            <w:bottom w:val="none" w:sz="0" w:space="0" w:color="auto"/>
            <w:right w:val="none" w:sz="0" w:space="0" w:color="auto"/>
          </w:divBdr>
        </w:div>
        <w:div w:id="1126586808">
          <w:marLeft w:val="0"/>
          <w:marRight w:val="0"/>
          <w:marTop w:val="0"/>
          <w:marBottom w:val="0"/>
          <w:divBdr>
            <w:top w:val="none" w:sz="0" w:space="0" w:color="auto"/>
            <w:left w:val="none" w:sz="0" w:space="0" w:color="auto"/>
            <w:bottom w:val="none" w:sz="0" w:space="0" w:color="auto"/>
            <w:right w:val="none" w:sz="0" w:space="0" w:color="auto"/>
          </w:divBdr>
        </w:div>
        <w:div w:id="460616071">
          <w:marLeft w:val="0"/>
          <w:marRight w:val="0"/>
          <w:marTop w:val="0"/>
          <w:marBottom w:val="0"/>
          <w:divBdr>
            <w:top w:val="none" w:sz="0" w:space="0" w:color="auto"/>
            <w:left w:val="none" w:sz="0" w:space="0" w:color="auto"/>
            <w:bottom w:val="none" w:sz="0" w:space="0" w:color="auto"/>
            <w:right w:val="none" w:sz="0" w:space="0" w:color="auto"/>
          </w:divBdr>
        </w:div>
        <w:div w:id="1740596456">
          <w:marLeft w:val="0"/>
          <w:marRight w:val="0"/>
          <w:marTop w:val="0"/>
          <w:marBottom w:val="0"/>
          <w:divBdr>
            <w:top w:val="none" w:sz="0" w:space="0" w:color="auto"/>
            <w:left w:val="none" w:sz="0" w:space="0" w:color="auto"/>
            <w:bottom w:val="none" w:sz="0" w:space="0" w:color="auto"/>
            <w:right w:val="none" w:sz="0" w:space="0" w:color="auto"/>
          </w:divBdr>
          <w:divsChild>
            <w:div w:id="614681972">
              <w:marLeft w:val="0"/>
              <w:marRight w:val="0"/>
              <w:marTop w:val="30"/>
              <w:marBottom w:val="30"/>
              <w:divBdr>
                <w:top w:val="none" w:sz="0" w:space="0" w:color="auto"/>
                <w:left w:val="none" w:sz="0" w:space="0" w:color="auto"/>
                <w:bottom w:val="none" w:sz="0" w:space="0" w:color="auto"/>
                <w:right w:val="none" w:sz="0" w:space="0" w:color="auto"/>
              </w:divBdr>
              <w:divsChild>
                <w:div w:id="470758350">
                  <w:marLeft w:val="0"/>
                  <w:marRight w:val="0"/>
                  <w:marTop w:val="0"/>
                  <w:marBottom w:val="0"/>
                  <w:divBdr>
                    <w:top w:val="none" w:sz="0" w:space="0" w:color="auto"/>
                    <w:left w:val="none" w:sz="0" w:space="0" w:color="auto"/>
                    <w:bottom w:val="none" w:sz="0" w:space="0" w:color="auto"/>
                    <w:right w:val="none" w:sz="0" w:space="0" w:color="auto"/>
                  </w:divBdr>
                  <w:divsChild>
                    <w:div w:id="1968469221">
                      <w:marLeft w:val="0"/>
                      <w:marRight w:val="0"/>
                      <w:marTop w:val="0"/>
                      <w:marBottom w:val="0"/>
                      <w:divBdr>
                        <w:top w:val="none" w:sz="0" w:space="0" w:color="auto"/>
                        <w:left w:val="none" w:sz="0" w:space="0" w:color="auto"/>
                        <w:bottom w:val="none" w:sz="0" w:space="0" w:color="auto"/>
                        <w:right w:val="none" w:sz="0" w:space="0" w:color="auto"/>
                      </w:divBdr>
                    </w:div>
                  </w:divsChild>
                </w:div>
                <w:div w:id="6488185">
                  <w:marLeft w:val="0"/>
                  <w:marRight w:val="0"/>
                  <w:marTop w:val="0"/>
                  <w:marBottom w:val="0"/>
                  <w:divBdr>
                    <w:top w:val="none" w:sz="0" w:space="0" w:color="auto"/>
                    <w:left w:val="none" w:sz="0" w:space="0" w:color="auto"/>
                    <w:bottom w:val="none" w:sz="0" w:space="0" w:color="auto"/>
                    <w:right w:val="none" w:sz="0" w:space="0" w:color="auto"/>
                  </w:divBdr>
                  <w:divsChild>
                    <w:div w:id="1801336339">
                      <w:marLeft w:val="0"/>
                      <w:marRight w:val="0"/>
                      <w:marTop w:val="0"/>
                      <w:marBottom w:val="0"/>
                      <w:divBdr>
                        <w:top w:val="none" w:sz="0" w:space="0" w:color="auto"/>
                        <w:left w:val="none" w:sz="0" w:space="0" w:color="auto"/>
                        <w:bottom w:val="none" w:sz="0" w:space="0" w:color="auto"/>
                        <w:right w:val="none" w:sz="0" w:space="0" w:color="auto"/>
                      </w:divBdr>
                    </w:div>
                  </w:divsChild>
                </w:div>
                <w:div w:id="407578335">
                  <w:marLeft w:val="0"/>
                  <w:marRight w:val="0"/>
                  <w:marTop w:val="0"/>
                  <w:marBottom w:val="0"/>
                  <w:divBdr>
                    <w:top w:val="none" w:sz="0" w:space="0" w:color="auto"/>
                    <w:left w:val="none" w:sz="0" w:space="0" w:color="auto"/>
                    <w:bottom w:val="none" w:sz="0" w:space="0" w:color="auto"/>
                    <w:right w:val="none" w:sz="0" w:space="0" w:color="auto"/>
                  </w:divBdr>
                  <w:divsChild>
                    <w:div w:id="681399779">
                      <w:marLeft w:val="0"/>
                      <w:marRight w:val="0"/>
                      <w:marTop w:val="0"/>
                      <w:marBottom w:val="0"/>
                      <w:divBdr>
                        <w:top w:val="none" w:sz="0" w:space="0" w:color="auto"/>
                        <w:left w:val="none" w:sz="0" w:space="0" w:color="auto"/>
                        <w:bottom w:val="none" w:sz="0" w:space="0" w:color="auto"/>
                        <w:right w:val="none" w:sz="0" w:space="0" w:color="auto"/>
                      </w:divBdr>
                    </w:div>
                  </w:divsChild>
                </w:div>
                <w:div w:id="1058210876">
                  <w:marLeft w:val="0"/>
                  <w:marRight w:val="0"/>
                  <w:marTop w:val="0"/>
                  <w:marBottom w:val="0"/>
                  <w:divBdr>
                    <w:top w:val="none" w:sz="0" w:space="0" w:color="auto"/>
                    <w:left w:val="none" w:sz="0" w:space="0" w:color="auto"/>
                    <w:bottom w:val="none" w:sz="0" w:space="0" w:color="auto"/>
                    <w:right w:val="none" w:sz="0" w:space="0" w:color="auto"/>
                  </w:divBdr>
                  <w:divsChild>
                    <w:div w:id="1226069793">
                      <w:marLeft w:val="0"/>
                      <w:marRight w:val="0"/>
                      <w:marTop w:val="0"/>
                      <w:marBottom w:val="0"/>
                      <w:divBdr>
                        <w:top w:val="none" w:sz="0" w:space="0" w:color="auto"/>
                        <w:left w:val="none" w:sz="0" w:space="0" w:color="auto"/>
                        <w:bottom w:val="none" w:sz="0" w:space="0" w:color="auto"/>
                        <w:right w:val="none" w:sz="0" w:space="0" w:color="auto"/>
                      </w:divBdr>
                    </w:div>
                  </w:divsChild>
                </w:div>
                <w:div w:id="223567101">
                  <w:marLeft w:val="0"/>
                  <w:marRight w:val="0"/>
                  <w:marTop w:val="0"/>
                  <w:marBottom w:val="0"/>
                  <w:divBdr>
                    <w:top w:val="none" w:sz="0" w:space="0" w:color="auto"/>
                    <w:left w:val="none" w:sz="0" w:space="0" w:color="auto"/>
                    <w:bottom w:val="none" w:sz="0" w:space="0" w:color="auto"/>
                    <w:right w:val="none" w:sz="0" w:space="0" w:color="auto"/>
                  </w:divBdr>
                  <w:divsChild>
                    <w:div w:id="1803889530">
                      <w:marLeft w:val="0"/>
                      <w:marRight w:val="0"/>
                      <w:marTop w:val="0"/>
                      <w:marBottom w:val="0"/>
                      <w:divBdr>
                        <w:top w:val="none" w:sz="0" w:space="0" w:color="auto"/>
                        <w:left w:val="none" w:sz="0" w:space="0" w:color="auto"/>
                        <w:bottom w:val="none" w:sz="0" w:space="0" w:color="auto"/>
                        <w:right w:val="none" w:sz="0" w:space="0" w:color="auto"/>
                      </w:divBdr>
                    </w:div>
                  </w:divsChild>
                </w:div>
                <w:div w:id="363483624">
                  <w:marLeft w:val="0"/>
                  <w:marRight w:val="0"/>
                  <w:marTop w:val="0"/>
                  <w:marBottom w:val="0"/>
                  <w:divBdr>
                    <w:top w:val="none" w:sz="0" w:space="0" w:color="auto"/>
                    <w:left w:val="none" w:sz="0" w:space="0" w:color="auto"/>
                    <w:bottom w:val="none" w:sz="0" w:space="0" w:color="auto"/>
                    <w:right w:val="none" w:sz="0" w:space="0" w:color="auto"/>
                  </w:divBdr>
                  <w:divsChild>
                    <w:div w:id="1770851496">
                      <w:marLeft w:val="0"/>
                      <w:marRight w:val="0"/>
                      <w:marTop w:val="0"/>
                      <w:marBottom w:val="0"/>
                      <w:divBdr>
                        <w:top w:val="none" w:sz="0" w:space="0" w:color="auto"/>
                        <w:left w:val="none" w:sz="0" w:space="0" w:color="auto"/>
                        <w:bottom w:val="none" w:sz="0" w:space="0" w:color="auto"/>
                        <w:right w:val="none" w:sz="0" w:space="0" w:color="auto"/>
                      </w:divBdr>
                    </w:div>
                  </w:divsChild>
                </w:div>
                <w:div w:id="2075201521">
                  <w:marLeft w:val="0"/>
                  <w:marRight w:val="0"/>
                  <w:marTop w:val="0"/>
                  <w:marBottom w:val="0"/>
                  <w:divBdr>
                    <w:top w:val="none" w:sz="0" w:space="0" w:color="auto"/>
                    <w:left w:val="none" w:sz="0" w:space="0" w:color="auto"/>
                    <w:bottom w:val="none" w:sz="0" w:space="0" w:color="auto"/>
                    <w:right w:val="none" w:sz="0" w:space="0" w:color="auto"/>
                  </w:divBdr>
                  <w:divsChild>
                    <w:div w:id="1600747698">
                      <w:marLeft w:val="0"/>
                      <w:marRight w:val="0"/>
                      <w:marTop w:val="0"/>
                      <w:marBottom w:val="0"/>
                      <w:divBdr>
                        <w:top w:val="none" w:sz="0" w:space="0" w:color="auto"/>
                        <w:left w:val="none" w:sz="0" w:space="0" w:color="auto"/>
                        <w:bottom w:val="none" w:sz="0" w:space="0" w:color="auto"/>
                        <w:right w:val="none" w:sz="0" w:space="0" w:color="auto"/>
                      </w:divBdr>
                    </w:div>
                  </w:divsChild>
                </w:div>
                <w:div w:id="1602253932">
                  <w:marLeft w:val="0"/>
                  <w:marRight w:val="0"/>
                  <w:marTop w:val="0"/>
                  <w:marBottom w:val="0"/>
                  <w:divBdr>
                    <w:top w:val="none" w:sz="0" w:space="0" w:color="auto"/>
                    <w:left w:val="none" w:sz="0" w:space="0" w:color="auto"/>
                    <w:bottom w:val="none" w:sz="0" w:space="0" w:color="auto"/>
                    <w:right w:val="none" w:sz="0" w:space="0" w:color="auto"/>
                  </w:divBdr>
                  <w:divsChild>
                    <w:div w:id="199755532">
                      <w:marLeft w:val="0"/>
                      <w:marRight w:val="0"/>
                      <w:marTop w:val="0"/>
                      <w:marBottom w:val="0"/>
                      <w:divBdr>
                        <w:top w:val="none" w:sz="0" w:space="0" w:color="auto"/>
                        <w:left w:val="none" w:sz="0" w:space="0" w:color="auto"/>
                        <w:bottom w:val="none" w:sz="0" w:space="0" w:color="auto"/>
                        <w:right w:val="none" w:sz="0" w:space="0" w:color="auto"/>
                      </w:divBdr>
                    </w:div>
                  </w:divsChild>
                </w:div>
                <w:div w:id="1600987283">
                  <w:marLeft w:val="0"/>
                  <w:marRight w:val="0"/>
                  <w:marTop w:val="0"/>
                  <w:marBottom w:val="0"/>
                  <w:divBdr>
                    <w:top w:val="none" w:sz="0" w:space="0" w:color="auto"/>
                    <w:left w:val="none" w:sz="0" w:space="0" w:color="auto"/>
                    <w:bottom w:val="none" w:sz="0" w:space="0" w:color="auto"/>
                    <w:right w:val="none" w:sz="0" w:space="0" w:color="auto"/>
                  </w:divBdr>
                  <w:divsChild>
                    <w:div w:id="1922523582">
                      <w:marLeft w:val="0"/>
                      <w:marRight w:val="0"/>
                      <w:marTop w:val="0"/>
                      <w:marBottom w:val="0"/>
                      <w:divBdr>
                        <w:top w:val="none" w:sz="0" w:space="0" w:color="auto"/>
                        <w:left w:val="none" w:sz="0" w:space="0" w:color="auto"/>
                        <w:bottom w:val="none" w:sz="0" w:space="0" w:color="auto"/>
                        <w:right w:val="none" w:sz="0" w:space="0" w:color="auto"/>
                      </w:divBdr>
                    </w:div>
                  </w:divsChild>
                </w:div>
                <w:div w:id="1782723107">
                  <w:marLeft w:val="0"/>
                  <w:marRight w:val="0"/>
                  <w:marTop w:val="0"/>
                  <w:marBottom w:val="0"/>
                  <w:divBdr>
                    <w:top w:val="none" w:sz="0" w:space="0" w:color="auto"/>
                    <w:left w:val="none" w:sz="0" w:space="0" w:color="auto"/>
                    <w:bottom w:val="none" w:sz="0" w:space="0" w:color="auto"/>
                    <w:right w:val="none" w:sz="0" w:space="0" w:color="auto"/>
                  </w:divBdr>
                  <w:divsChild>
                    <w:div w:id="976380504">
                      <w:marLeft w:val="0"/>
                      <w:marRight w:val="0"/>
                      <w:marTop w:val="0"/>
                      <w:marBottom w:val="0"/>
                      <w:divBdr>
                        <w:top w:val="none" w:sz="0" w:space="0" w:color="auto"/>
                        <w:left w:val="none" w:sz="0" w:space="0" w:color="auto"/>
                        <w:bottom w:val="none" w:sz="0" w:space="0" w:color="auto"/>
                        <w:right w:val="none" w:sz="0" w:space="0" w:color="auto"/>
                      </w:divBdr>
                    </w:div>
                  </w:divsChild>
                </w:div>
                <w:div w:id="2045665162">
                  <w:marLeft w:val="0"/>
                  <w:marRight w:val="0"/>
                  <w:marTop w:val="0"/>
                  <w:marBottom w:val="0"/>
                  <w:divBdr>
                    <w:top w:val="none" w:sz="0" w:space="0" w:color="auto"/>
                    <w:left w:val="none" w:sz="0" w:space="0" w:color="auto"/>
                    <w:bottom w:val="none" w:sz="0" w:space="0" w:color="auto"/>
                    <w:right w:val="none" w:sz="0" w:space="0" w:color="auto"/>
                  </w:divBdr>
                  <w:divsChild>
                    <w:div w:id="2110002411">
                      <w:marLeft w:val="0"/>
                      <w:marRight w:val="0"/>
                      <w:marTop w:val="0"/>
                      <w:marBottom w:val="0"/>
                      <w:divBdr>
                        <w:top w:val="none" w:sz="0" w:space="0" w:color="auto"/>
                        <w:left w:val="none" w:sz="0" w:space="0" w:color="auto"/>
                        <w:bottom w:val="none" w:sz="0" w:space="0" w:color="auto"/>
                        <w:right w:val="none" w:sz="0" w:space="0" w:color="auto"/>
                      </w:divBdr>
                    </w:div>
                  </w:divsChild>
                </w:div>
                <w:div w:id="584923446">
                  <w:marLeft w:val="0"/>
                  <w:marRight w:val="0"/>
                  <w:marTop w:val="0"/>
                  <w:marBottom w:val="0"/>
                  <w:divBdr>
                    <w:top w:val="none" w:sz="0" w:space="0" w:color="auto"/>
                    <w:left w:val="none" w:sz="0" w:space="0" w:color="auto"/>
                    <w:bottom w:val="none" w:sz="0" w:space="0" w:color="auto"/>
                    <w:right w:val="none" w:sz="0" w:space="0" w:color="auto"/>
                  </w:divBdr>
                  <w:divsChild>
                    <w:div w:id="1185946096">
                      <w:marLeft w:val="0"/>
                      <w:marRight w:val="0"/>
                      <w:marTop w:val="0"/>
                      <w:marBottom w:val="0"/>
                      <w:divBdr>
                        <w:top w:val="none" w:sz="0" w:space="0" w:color="auto"/>
                        <w:left w:val="none" w:sz="0" w:space="0" w:color="auto"/>
                        <w:bottom w:val="none" w:sz="0" w:space="0" w:color="auto"/>
                        <w:right w:val="none" w:sz="0" w:space="0" w:color="auto"/>
                      </w:divBdr>
                    </w:div>
                  </w:divsChild>
                </w:div>
                <w:div w:id="1389457955">
                  <w:marLeft w:val="0"/>
                  <w:marRight w:val="0"/>
                  <w:marTop w:val="0"/>
                  <w:marBottom w:val="0"/>
                  <w:divBdr>
                    <w:top w:val="none" w:sz="0" w:space="0" w:color="auto"/>
                    <w:left w:val="none" w:sz="0" w:space="0" w:color="auto"/>
                    <w:bottom w:val="none" w:sz="0" w:space="0" w:color="auto"/>
                    <w:right w:val="none" w:sz="0" w:space="0" w:color="auto"/>
                  </w:divBdr>
                  <w:divsChild>
                    <w:div w:id="1593510274">
                      <w:marLeft w:val="0"/>
                      <w:marRight w:val="0"/>
                      <w:marTop w:val="0"/>
                      <w:marBottom w:val="0"/>
                      <w:divBdr>
                        <w:top w:val="none" w:sz="0" w:space="0" w:color="auto"/>
                        <w:left w:val="none" w:sz="0" w:space="0" w:color="auto"/>
                        <w:bottom w:val="none" w:sz="0" w:space="0" w:color="auto"/>
                        <w:right w:val="none" w:sz="0" w:space="0" w:color="auto"/>
                      </w:divBdr>
                    </w:div>
                  </w:divsChild>
                </w:div>
                <w:div w:id="1902053621">
                  <w:marLeft w:val="0"/>
                  <w:marRight w:val="0"/>
                  <w:marTop w:val="0"/>
                  <w:marBottom w:val="0"/>
                  <w:divBdr>
                    <w:top w:val="none" w:sz="0" w:space="0" w:color="auto"/>
                    <w:left w:val="none" w:sz="0" w:space="0" w:color="auto"/>
                    <w:bottom w:val="none" w:sz="0" w:space="0" w:color="auto"/>
                    <w:right w:val="none" w:sz="0" w:space="0" w:color="auto"/>
                  </w:divBdr>
                  <w:divsChild>
                    <w:div w:id="1591887910">
                      <w:marLeft w:val="0"/>
                      <w:marRight w:val="0"/>
                      <w:marTop w:val="0"/>
                      <w:marBottom w:val="0"/>
                      <w:divBdr>
                        <w:top w:val="none" w:sz="0" w:space="0" w:color="auto"/>
                        <w:left w:val="none" w:sz="0" w:space="0" w:color="auto"/>
                        <w:bottom w:val="none" w:sz="0" w:space="0" w:color="auto"/>
                        <w:right w:val="none" w:sz="0" w:space="0" w:color="auto"/>
                      </w:divBdr>
                    </w:div>
                  </w:divsChild>
                </w:div>
                <w:div w:id="230428696">
                  <w:marLeft w:val="0"/>
                  <w:marRight w:val="0"/>
                  <w:marTop w:val="0"/>
                  <w:marBottom w:val="0"/>
                  <w:divBdr>
                    <w:top w:val="none" w:sz="0" w:space="0" w:color="auto"/>
                    <w:left w:val="none" w:sz="0" w:space="0" w:color="auto"/>
                    <w:bottom w:val="none" w:sz="0" w:space="0" w:color="auto"/>
                    <w:right w:val="none" w:sz="0" w:space="0" w:color="auto"/>
                  </w:divBdr>
                  <w:divsChild>
                    <w:div w:id="773331903">
                      <w:marLeft w:val="0"/>
                      <w:marRight w:val="0"/>
                      <w:marTop w:val="0"/>
                      <w:marBottom w:val="0"/>
                      <w:divBdr>
                        <w:top w:val="none" w:sz="0" w:space="0" w:color="auto"/>
                        <w:left w:val="none" w:sz="0" w:space="0" w:color="auto"/>
                        <w:bottom w:val="none" w:sz="0" w:space="0" w:color="auto"/>
                        <w:right w:val="none" w:sz="0" w:space="0" w:color="auto"/>
                      </w:divBdr>
                    </w:div>
                  </w:divsChild>
                </w:div>
                <w:div w:id="203101530">
                  <w:marLeft w:val="0"/>
                  <w:marRight w:val="0"/>
                  <w:marTop w:val="0"/>
                  <w:marBottom w:val="0"/>
                  <w:divBdr>
                    <w:top w:val="none" w:sz="0" w:space="0" w:color="auto"/>
                    <w:left w:val="none" w:sz="0" w:space="0" w:color="auto"/>
                    <w:bottom w:val="none" w:sz="0" w:space="0" w:color="auto"/>
                    <w:right w:val="none" w:sz="0" w:space="0" w:color="auto"/>
                  </w:divBdr>
                  <w:divsChild>
                    <w:div w:id="2088112770">
                      <w:marLeft w:val="0"/>
                      <w:marRight w:val="0"/>
                      <w:marTop w:val="0"/>
                      <w:marBottom w:val="0"/>
                      <w:divBdr>
                        <w:top w:val="none" w:sz="0" w:space="0" w:color="auto"/>
                        <w:left w:val="none" w:sz="0" w:space="0" w:color="auto"/>
                        <w:bottom w:val="none" w:sz="0" w:space="0" w:color="auto"/>
                        <w:right w:val="none" w:sz="0" w:space="0" w:color="auto"/>
                      </w:divBdr>
                    </w:div>
                  </w:divsChild>
                </w:div>
                <w:div w:id="848063774">
                  <w:marLeft w:val="0"/>
                  <w:marRight w:val="0"/>
                  <w:marTop w:val="0"/>
                  <w:marBottom w:val="0"/>
                  <w:divBdr>
                    <w:top w:val="none" w:sz="0" w:space="0" w:color="auto"/>
                    <w:left w:val="none" w:sz="0" w:space="0" w:color="auto"/>
                    <w:bottom w:val="none" w:sz="0" w:space="0" w:color="auto"/>
                    <w:right w:val="none" w:sz="0" w:space="0" w:color="auto"/>
                  </w:divBdr>
                  <w:divsChild>
                    <w:div w:id="836650751">
                      <w:marLeft w:val="0"/>
                      <w:marRight w:val="0"/>
                      <w:marTop w:val="0"/>
                      <w:marBottom w:val="0"/>
                      <w:divBdr>
                        <w:top w:val="none" w:sz="0" w:space="0" w:color="auto"/>
                        <w:left w:val="none" w:sz="0" w:space="0" w:color="auto"/>
                        <w:bottom w:val="none" w:sz="0" w:space="0" w:color="auto"/>
                        <w:right w:val="none" w:sz="0" w:space="0" w:color="auto"/>
                      </w:divBdr>
                    </w:div>
                  </w:divsChild>
                </w:div>
                <w:div w:id="1388646299">
                  <w:marLeft w:val="0"/>
                  <w:marRight w:val="0"/>
                  <w:marTop w:val="0"/>
                  <w:marBottom w:val="0"/>
                  <w:divBdr>
                    <w:top w:val="none" w:sz="0" w:space="0" w:color="auto"/>
                    <w:left w:val="none" w:sz="0" w:space="0" w:color="auto"/>
                    <w:bottom w:val="none" w:sz="0" w:space="0" w:color="auto"/>
                    <w:right w:val="none" w:sz="0" w:space="0" w:color="auto"/>
                  </w:divBdr>
                  <w:divsChild>
                    <w:div w:id="1065301338">
                      <w:marLeft w:val="0"/>
                      <w:marRight w:val="0"/>
                      <w:marTop w:val="0"/>
                      <w:marBottom w:val="0"/>
                      <w:divBdr>
                        <w:top w:val="none" w:sz="0" w:space="0" w:color="auto"/>
                        <w:left w:val="none" w:sz="0" w:space="0" w:color="auto"/>
                        <w:bottom w:val="none" w:sz="0" w:space="0" w:color="auto"/>
                        <w:right w:val="none" w:sz="0" w:space="0" w:color="auto"/>
                      </w:divBdr>
                    </w:div>
                  </w:divsChild>
                </w:div>
                <w:div w:id="824470577">
                  <w:marLeft w:val="0"/>
                  <w:marRight w:val="0"/>
                  <w:marTop w:val="0"/>
                  <w:marBottom w:val="0"/>
                  <w:divBdr>
                    <w:top w:val="none" w:sz="0" w:space="0" w:color="auto"/>
                    <w:left w:val="none" w:sz="0" w:space="0" w:color="auto"/>
                    <w:bottom w:val="none" w:sz="0" w:space="0" w:color="auto"/>
                    <w:right w:val="none" w:sz="0" w:space="0" w:color="auto"/>
                  </w:divBdr>
                  <w:divsChild>
                    <w:div w:id="1276063722">
                      <w:marLeft w:val="0"/>
                      <w:marRight w:val="0"/>
                      <w:marTop w:val="0"/>
                      <w:marBottom w:val="0"/>
                      <w:divBdr>
                        <w:top w:val="none" w:sz="0" w:space="0" w:color="auto"/>
                        <w:left w:val="none" w:sz="0" w:space="0" w:color="auto"/>
                        <w:bottom w:val="none" w:sz="0" w:space="0" w:color="auto"/>
                        <w:right w:val="none" w:sz="0" w:space="0" w:color="auto"/>
                      </w:divBdr>
                    </w:div>
                  </w:divsChild>
                </w:div>
                <w:div w:id="150680714">
                  <w:marLeft w:val="0"/>
                  <w:marRight w:val="0"/>
                  <w:marTop w:val="0"/>
                  <w:marBottom w:val="0"/>
                  <w:divBdr>
                    <w:top w:val="none" w:sz="0" w:space="0" w:color="auto"/>
                    <w:left w:val="none" w:sz="0" w:space="0" w:color="auto"/>
                    <w:bottom w:val="none" w:sz="0" w:space="0" w:color="auto"/>
                    <w:right w:val="none" w:sz="0" w:space="0" w:color="auto"/>
                  </w:divBdr>
                  <w:divsChild>
                    <w:div w:id="13083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25386">
      <w:bodyDiv w:val="1"/>
      <w:marLeft w:val="0"/>
      <w:marRight w:val="0"/>
      <w:marTop w:val="0"/>
      <w:marBottom w:val="0"/>
      <w:divBdr>
        <w:top w:val="none" w:sz="0" w:space="0" w:color="auto"/>
        <w:left w:val="none" w:sz="0" w:space="0" w:color="auto"/>
        <w:bottom w:val="none" w:sz="0" w:space="0" w:color="auto"/>
        <w:right w:val="none" w:sz="0" w:space="0" w:color="auto"/>
      </w:divBdr>
      <w:divsChild>
        <w:div w:id="41252315">
          <w:marLeft w:val="0"/>
          <w:marRight w:val="0"/>
          <w:marTop w:val="0"/>
          <w:marBottom w:val="0"/>
          <w:divBdr>
            <w:top w:val="none" w:sz="0" w:space="0" w:color="auto"/>
            <w:left w:val="none" w:sz="0" w:space="0" w:color="auto"/>
            <w:bottom w:val="none" w:sz="0" w:space="0" w:color="auto"/>
            <w:right w:val="none" w:sz="0" w:space="0" w:color="auto"/>
          </w:divBdr>
          <w:divsChild>
            <w:div w:id="177668653">
              <w:marLeft w:val="-75"/>
              <w:marRight w:val="0"/>
              <w:marTop w:val="30"/>
              <w:marBottom w:val="30"/>
              <w:divBdr>
                <w:top w:val="none" w:sz="0" w:space="0" w:color="auto"/>
                <w:left w:val="none" w:sz="0" w:space="0" w:color="auto"/>
                <w:bottom w:val="none" w:sz="0" w:space="0" w:color="auto"/>
                <w:right w:val="none" w:sz="0" w:space="0" w:color="auto"/>
              </w:divBdr>
              <w:divsChild>
                <w:div w:id="1149059258">
                  <w:marLeft w:val="0"/>
                  <w:marRight w:val="0"/>
                  <w:marTop w:val="0"/>
                  <w:marBottom w:val="0"/>
                  <w:divBdr>
                    <w:top w:val="none" w:sz="0" w:space="0" w:color="auto"/>
                    <w:left w:val="none" w:sz="0" w:space="0" w:color="auto"/>
                    <w:bottom w:val="none" w:sz="0" w:space="0" w:color="auto"/>
                    <w:right w:val="none" w:sz="0" w:space="0" w:color="auto"/>
                  </w:divBdr>
                  <w:divsChild>
                    <w:div w:id="853420022">
                      <w:marLeft w:val="0"/>
                      <w:marRight w:val="0"/>
                      <w:marTop w:val="0"/>
                      <w:marBottom w:val="0"/>
                      <w:divBdr>
                        <w:top w:val="none" w:sz="0" w:space="0" w:color="auto"/>
                        <w:left w:val="none" w:sz="0" w:space="0" w:color="auto"/>
                        <w:bottom w:val="none" w:sz="0" w:space="0" w:color="auto"/>
                        <w:right w:val="none" w:sz="0" w:space="0" w:color="auto"/>
                      </w:divBdr>
                    </w:div>
                    <w:div w:id="798374371">
                      <w:marLeft w:val="0"/>
                      <w:marRight w:val="0"/>
                      <w:marTop w:val="0"/>
                      <w:marBottom w:val="0"/>
                      <w:divBdr>
                        <w:top w:val="none" w:sz="0" w:space="0" w:color="auto"/>
                        <w:left w:val="none" w:sz="0" w:space="0" w:color="auto"/>
                        <w:bottom w:val="none" w:sz="0" w:space="0" w:color="auto"/>
                        <w:right w:val="none" w:sz="0" w:space="0" w:color="auto"/>
                      </w:divBdr>
                    </w:div>
                  </w:divsChild>
                </w:div>
                <w:div w:id="1261447973">
                  <w:marLeft w:val="0"/>
                  <w:marRight w:val="0"/>
                  <w:marTop w:val="0"/>
                  <w:marBottom w:val="0"/>
                  <w:divBdr>
                    <w:top w:val="none" w:sz="0" w:space="0" w:color="auto"/>
                    <w:left w:val="none" w:sz="0" w:space="0" w:color="auto"/>
                    <w:bottom w:val="none" w:sz="0" w:space="0" w:color="auto"/>
                    <w:right w:val="none" w:sz="0" w:space="0" w:color="auto"/>
                  </w:divBdr>
                  <w:divsChild>
                    <w:div w:id="1018970866">
                      <w:marLeft w:val="0"/>
                      <w:marRight w:val="0"/>
                      <w:marTop w:val="0"/>
                      <w:marBottom w:val="0"/>
                      <w:divBdr>
                        <w:top w:val="none" w:sz="0" w:space="0" w:color="auto"/>
                        <w:left w:val="none" w:sz="0" w:space="0" w:color="auto"/>
                        <w:bottom w:val="none" w:sz="0" w:space="0" w:color="auto"/>
                        <w:right w:val="none" w:sz="0" w:space="0" w:color="auto"/>
                      </w:divBdr>
                    </w:div>
                    <w:div w:id="1904873855">
                      <w:marLeft w:val="0"/>
                      <w:marRight w:val="0"/>
                      <w:marTop w:val="0"/>
                      <w:marBottom w:val="0"/>
                      <w:divBdr>
                        <w:top w:val="none" w:sz="0" w:space="0" w:color="auto"/>
                        <w:left w:val="none" w:sz="0" w:space="0" w:color="auto"/>
                        <w:bottom w:val="none" w:sz="0" w:space="0" w:color="auto"/>
                        <w:right w:val="none" w:sz="0" w:space="0" w:color="auto"/>
                      </w:divBdr>
                    </w:div>
                  </w:divsChild>
                </w:div>
                <w:div w:id="500580085">
                  <w:marLeft w:val="0"/>
                  <w:marRight w:val="0"/>
                  <w:marTop w:val="0"/>
                  <w:marBottom w:val="0"/>
                  <w:divBdr>
                    <w:top w:val="none" w:sz="0" w:space="0" w:color="auto"/>
                    <w:left w:val="none" w:sz="0" w:space="0" w:color="auto"/>
                    <w:bottom w:val="none" w:sz="0" w:space="0" w:color="auto"/>
                    <w:right w:val="none" w:sz="0" w:space="0" w:color="auto"/>
                  </w:divBdr>
                  <w:divsChild>
                    <w:div w:id="820075932">
                      <w:marLeft w:val="0"/>
                      <w:marRight w:val="0"/>
                      <w:marTop w:val="0"/>
                      <w:marBottom w:val="0"/>
                      <w:divBdr>
                        <w:top w:val="none" w:sz="0" w:space="0" w:color="auto"/>
                        <w:left w:val="none" w:sz="0" w:space="0" w:color="auto"/>
                        <w:bottom w:val="none" w:sz="0" w:space="0" w:color="auto"/>
                        <w:right w:val="none" w:sz="0" w:space="0" w:color="auto"/>
                      </w:divBdr>
                    </w:div>
                    <w:div w:id="1029918753">
                      <w:marLeft w:val="0"/>
                      <w:marRight w:val="0"/>
                      <w:marTop w:val="0"/>
                      <w:marBottom w:val="0"/>
                      <w:divBdr>
                        <w:top w:val="none" w:sz="0" w:space="0" w:color="auto"/>
                        <w:left w:val="none" w:sz="0" w:space="0" w:color="auto"/>
                        <w:bottom w:val="none" w:sz="0" w:space="0" w:color="auto"/>
                        <w:right w:val="none" w:sz="0" w:space="0" w:color="auto"/>
                      </w:divBdr>
                    </w:div>
                  </w:divsChild>
                </w:div>
                <w:div w:id="1648243871">
                  <w:marLeft w:val="0"/>
                  <w:marRight w:val="0"/>
                  <w:marTop w:val="0"/>
                  <w:marBottom w:val="0"/>
                  <w:divBdr>
                    <w:top w:val="none" w:sz="0" w:space="0" w:color="auto"/>
                    <w:left w:val="none" w:sz="0" w:space="0" w:color="auto"/>
                    <w:bottom w:val="none" w:sz="0" w:space="0" w:color="auto"/>
                    <w:right w:val="none" w:sz="0" w:space="0" w:color="auto"/>
                  </w:divBdr>
                  <w:divsChild>
                    <w:div w:id="1540044731">
                      <w:marLeft w:val="0"/>
                      <w:marRight w:val="0"/>
                      <w:marTop w:val="0"/>
                      <w:marBottom w:val="0"/>
                      <w:divBdr>
                        <w:top w:val="none" w:sz="0" w:space="0" w:color="auto"/>
                        <w:left w:val="none" w:sz="0" w:space="0" w:color="auto"/>
                        <w:bottom w:val="none" w:sz="0" w:space="0" w:color="auto"/>
                        <w:right w:val="none" w:sz="0" w:space="0" w:color="auto"/>
                      </w:divBdr>
                    </w:div>
                    <w:div w:id="9157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26646">
          <w:marLeft w:val="0"/>
          <w:marRight w:val="0"/>
          <w:marTop w:val="0"/>
          <w:marBottom w:val="0"/>
          <w:divBdr>
            <w:top w:val="none" w:sz="0" w:space="0" w:color="auto"/>
            <w:left w:val="none" w:sz="0" w:space="0" w:color="auto"/>
            <w:bottom w:val="none" w:sz="0" w:space="0" w:color="auto"/>
            <w:right w:val="none" w:sz="0" w:space="0" w:color="auto"/>
          </w:divBdr>
        </w:div>
        <w:div w:id="559169756">
          <w:marLeft w:val="0"/>
          <w:marRight w:val="0"/>
          <w:marTop w:val="0"/>
          <w:marBottom w:val="0"/>
          <w:divBdr>
            <w:top w:val="none" w:sz="0" w:space="0" w:color="auto"/>
            <w:left w:val="none" w:sz="0" w:space="0" w:color="auto"/>
            <w:bottom w:val="none" w:sz="0" w:space="0" w:color="auto"/>
            <w:right w:val="none" w:sz="0" w:space="0" w:color="auto"/>
          </w:divBdr>
        </w:div>
        <w:div w:id="1160729790">
          <w:marLeft w:val="0"/>
          <w:marRight w:val="0"/>
          <w:marTop w:val="0"/>
          <w:marBottom w:val="0"/>
          <w:divBdr>
            <w:top w:val="none" w:sz="0" w:space="0" w:color="auto"/>
            <w:left w:val="none" w:sz="0" w:space="0" w:color="auto"/>
            <w:bottom w:val="none" w:sz="0" w:space="0" w:color="auto"/>
            <w:right w:val="none" w:sz="0" w:space="0" w:color="auto"/>
          </w:divBdr>
        </w:div>
        <w:div w:id="753824638">
          <w:marLeft w:val="0"/>
          <w:marRight w:val="0"/>
          <w:marTop w:val="0"/>
          <w:marBottom w:val="0"/>
          <w:divBdr>
            <w:top w:val="none" w:sz="0" w:space="0" w:color="auto"/>
            <w:left w:val="none" w:sz="0" w:space="0" w:color="auto"/>
            <w:bottom w:val="none" w:sz="0" w:space="0" w:color="auto"/>
            <w:right w:val="none" w:sz="0" w:space="0" w:color="auto"/>
          </w:divBdr>
        </w:div>
        <w:div w:id="1475834426">
          <w:marLeft w:val="0"/>
          <w:marRight w:val="0"/>
          <w:marTop w:val="0"/>
          <w:marBottom w:val="0"/>
          <w:divBdr>
            <w:top w:val="none" w:sz="0" w:space="0" w:color="auto"/>
            <w:left w:val="none" w:sz="0" w:space="0" w:color="auto"/>
            <w:bottom w:val="none" w:sz="0" w:space="0" w:color="auto"/>
            <w:right w:val="none" w:sz="0" w:space="0" w:color="auto"/>
          </w:divBdr>
        </w:div>
        <w:div w:id="1449662020">
          <w:marLeft w:val="0"/>
          <w:marRight w:val="0"/>
          <w:marTop w:val="0"/>
          <w:marBottom w:val="0"/>
          <w:divBdr>
            <w:top w:val="none" w:sz="0" w:space="0" w:color="auto"/>
            <w:left w:val="none" w:sz="0" w:space="0" w:color="auto"/>
            <w:bottom w:val="none" w:sz="0" w:space="0" w:color="auto"/>
            <w:right w:val="none" w:sz="0" w:space="0" w:color="auto"/>
          </w:divBdr>
        </w:div>
        <w:div w:id="988292462">
          <w:marLeft w:val="0"/>
          <w:marRight w:val="0"/>
          <w:marTop w:val="0"/>
          <w:marBottom w:val="0"/>
          <w:divBdr>
            <w:top w:val="none" w:sz="0" w:space="0" w:color="auto"/>
            <w:left w:val="none" w:sz="0" w:space="0" w:color="auto"/>
            <w:bottom w:val="none" w:sz="0" w:space="0" w:color="auto"/>
            <w:right w:val="none" w:sz="0" w:space="0" w:color="auto"/>
          </w:divBdr>
        </w:div>
        <w:div w:id="1897088465">
          <w:marLeft w:val="0"/>
          <w:marRight w:val="0"/>
          <w:marTop w:val="0"/>
          <w:marBottom w:val="0"/>
          <w:divBdr>
            <w:top w:val="none" w:sz="0" w:space="0" w:color="auto"/>
            <w:left w:val="none" w:sz="0" w:space="0" w:color="auto"/>
            <w:bottom w:val="none" w:sz="0" w:space="0" w:color="auto"/>
            <w:right w:val="none" w:sz="0" w:space="0" w:color="auto"/>
          </w:divBdr>
        </w:div>
        <w:div w:id="2071076600">
          <w:marLeft w:val="0"/>
          <w:marRight w:val="0"/>
          <w:marTop w:val="0"/>
          <w:marBottom w:val="0"/>
          <w:divBdr>
            <w:top w:val="none" w:sz="0" w:space="0" w:color="auto"/>
            <w:left w:val="none" w:sz="0" w:space="0" w:color="auto"/>
            <w:bottom w:val="none" w:sz="0" w:space="0" w:color="auto"/>
            <w:right w:val="none" w:sz="0" w:space="0" w:color="auto"/>
          </w:divBdr>
        </w:div>
        <w:div w:id="852963926">
          <w:marLeft w:val="0"/>
          <w:marRight w:val="0"/>
          <w:marTop w:val="0"/>
          <w:marBottom w:val="0"/>
          <w:divBdr>
            <w:top w:val="none" w:sz="0" w:space="0" w:color="auto"/>
            <w:left w:val="none" w:sz="0" w:space="0" w:color="auto"/>
            <w:bottom w:val="none" w:sz="0" w:space="0" w:color="auto"/>
            <w:right w:val="none" w:sz="0" w:space="0" w:color="auto"/>
          </w:divBdr>
        </w:div>
        <w:div w:id="360326730">
          <w:marLeft w:val="0"/>
          <w:marRight w:val="0"/>
          <w:marTop w:val="0"/>
          <w:marBottom w:val="0"/>
          <w:divBdr>
            <w:top w:val="none" w:sz="0" w:space="0" w:color="auto"/>
            <w:left w:val="none" w:sz="0" w:space="0" w:color="auto"/>
            <w:bottom w:val="none" w:sz="0" w:space="0" w:color="auto"/>
            <w:right w:val="none" w:sz="0" w:space="0" w:color="auto"/>
          </w:divBdr>
        </w:div>
        <w:div w:id="1796411564">
          <w:marLeft w:val="0"/>
          <w:marRight w:val="0"/>
          <w:marTop w:val="0"/>
          <w:marBottom w:val="0"/>
          <w:divBdr>
            <w:top w:val="none" w:sz="0" w:space="0" w:color="auto"/>
            <w:left w:val="none" w:sz="0" w:space="0" w:color="auto"/>
            <w:bottom w:val="none" w:sz="0" w:space="0" w:color="auto"/>
            <w:right w:val="none" w:sz="0" w:space="0" w:color="auto"/>
          </w:divBdr>
        </w:div>
        <w:div w:id="606473118">
          <w:marLeft w:val="0"/>
          <w:marRight w:val="0"/>
          <w:marTop w:val="0"/>
          <w:marBottom w:val="0"/>
          <w:divBdr>
            <w:top w:val="none" w:sz="0" w:space="0" w:color="auto"/>
            <w:left w:val="none" w:sz="0" w:space="0" w:color="auto"/>
            <w:bottom w:val="none" w:sz="0" w:space="0" w:color="auto"/>
            <w:right w:val="none" w:sz="0" w:space="0" w:color="auto"/>
          </w:divBdr>
        </w:div>
        <w:div w:id="667752712">
          <w:marLeft w:val="0"/>
          <w:marRight w:val="0"/>
          <w:marTop w:val="0"/>
          <w:marBottom w:val="0"/>
          <w:divBdr>
            <w:top w:val="none" w:sz="0" w:space="0" w:color="auto"/>
            <w:left w:val="none" w:sz="0" w:space="0" w:color="auto"/>
            <w:bottom w:val="none" w:sz="0" w:space="0" w:color="auto"/>
            <w:right w:val="none" w:sz="0" w:space="0" w:color="auto"/>
          </w:divBdr>
        </w:div>
        <w:div w:id="1457024593">
          <w:marLeft w:val="0"/>
          <w:marRight w:val="0"/>
          <w:marTop w:val="0"/>
          <w:marBottom w:val="0"/>
          <w:divBdr>
            <w:top w:val="none" w:sz="0" w:space="0" w:color="auto"/>
            <w:left w:val="none" w:sz="0" w:space="0" w:color="auto"/>
            <w:bottom w:val="none" w:sz="0" w:space="0" w:color="auto"/>
            <w:right w:val="none" w:sz="0" w:space="0" w:color="auto"/>
          </w:divBdr>
        </w:div>
        <w:div w:id="1175729592">
          <w:marLeft w:val="0"/>
          <w:marRight w:val="0"/>
          <w:marTop w:val="0"/>
          <w:marBottom w:val="0"/>
          <w:divBdr>
            <w:top w:val="none" w:sz="0" w:space="0" w:color="auto"/>
            <w:left w:val="none" w:sz="0" w:space="0" w:color="auto"/>
            <w:bottom w:val="none" w:sz="0" w:space="0" w:color="auto"/>
            <w:right w:val="none" w:sz="0" w:space="0" w:color="auto"/>
          </w:divBdr>
        </w:div>
        <w:div w:id="1851143007">
          <w:marLeft w:val="0"/>
          <w:marRight w:val="0"/>
          <w:marTop w:val="0"/>
          <w:marBottom w:val="0"/>
          <w:divBdr>
            <w:top w:val="none" w:sz="0" w:space="0" w:color="auto"/>
            <w:left w:val="none" w:sz="0" w:space="0" w:color="auto"/>
            <w:bottom w:val="none" w:sz="0" w:space="0" w:color="auto"/>
            <w:right w:val="none" w:sz="0" w:space="0" w:color="auto"/>
          </w:divBdr>
        </w:div>
        <w:div w:id="1243641134">
          <w:marLeft w:val="0"/>
          <w:marRight w:val="0"/>
          <w:marTop w:val="0"/>
          <w:marBottom w:val="0"/>
          <w:divBdr>
            <w:top w:val="none" w:sz="0" w:space="0" w:color="auto"/>
            <w:left w:val="none" w:sz="0" w:space="0" w:color="auto"/>
            <w:bottom w:val="none" w:sz="0" w:space="0" w:color="auto"/>
            <w:right w:val="none" w:sz="0" w:space="0" w:color="auto"/>
          </w:divBdr>
        </w:div>
        <w:div w:id="346176543">
          <w:marLeft w:val="0"/>
          <w:marRight w:val="0"/>
          <w:marTop w:val="0"/>
          <w:marBottom w:val="0"/>
          <w:divBdr>
            <w:top w:val="none" w:sz="0" w:space="0" w:color="auto"/>
            <w:left w:val="none" w:sz="0" w:space="0" w:color="auto"/>
            <w:bottom w:val="none" w:sz="0" w:space="0" w:color="auto"/>
            <w:right w:val="none" w:sz="0" w:space="0" w:color="auto"/>
          </w:divBdr>
        </w:div>
        <w:div w:id="29841599">
          <w:marLeft w:val="0"/>
          <w:marRight w:val="0"/>
          <w:marTop w:val="0"/>
          <w:marBottom w:val="0"/>
          <w:divBdr>
            <w:top w:val="none" w:sz="0" w:space="0" w:color="auto"/>
            <w:left w:val="none" w:sz="0" w:space="0" w:color="auto"/>
            <w:bottom w:val="none" w:sz="0" w:space="0" w:color="auto"/>
            <w:right w:val="none" w:sz="0" w:space="0" w:color="auto"/>
          </w:divBdr>
        </w:div>
        <w:div w:id="1070925516">
          <w:marLeft w:val="0"/>
          <w:marRight w:val="0"/>
          <w:marTop w:val="0"/>
          <w:marBottom w:val="0"/>
          <w:divBdr>
            <w:top w:val="none" w:sz="0" w:space="0" w:color="auto"/>
            <w:left w:val="none" w:sz="0" w:space="0" w:color="auto"/>
            <w:bottom w:val="none" w:sz="0" w:space="0" w:color="auto"/>
            <w:right w:val="none" w:sz="0" w:space="0" w:color="auto"/>
          </w:divBdr>
        </w:div>
        <w:div w:id="929970885">
          <w:marLeft w:val="0"/>
          <w:marRight w:val="0"/>
          <w:marTop w:val="0"/>
          <w:marBottom w:val="0"/>
          <w:divBdr>
            <w:top w:val="none" w:sz="0" w:space="0" w:color="auto"/>
            <w:left w:val="none" w:sz="0" w:space="0" w:color="auto"/>
            <w:bottom w:val="none" w:sz="0" w:space="0" w:color="auto"/>
            <w:right w:val="none" w:sz="0" w:space="0" w:color="auto"/>
          </w:divBdr>
        </w:div>
        <w:div w:id="1144085763">
          <w:marLeft w:val="0"/>
          <w:marRight w:val="0"/>
          <w:marTop w:val="0"/>
          <w:marBottom w:val="0"/>
          <w:divBdr>
            <w:top w:val="none" w:sz="0" w:space="0" w:color="auto"/>
            <w:left w:val="none" w:sz="0" w:space="0" w:color="auto"/>
            <w:bottom w:val="none" w:sz="0" w:space="0" w:color="auto"/>
            <w:right w:val="none" w:sz="0" w:space="0" w:color="auto"/>
          </w:divBdr>
        </w:div>
        <w:div w:id="1895189244">
          <w:marLeft w:val="0"/>
          <w:marRight w:val="0"/>
          <w:marTop w:val="0"/>
          <w:marBottom w:val="0"/>
          <w:divBdr>
            <w:top w:val="none" w:sz="0" w:space="0" w:color="auto"/>
            <w:left w:val="none" w:sz="0" w:space="0" w:color="auto"/>
            <w:bottom w:val="none" w:sz="0" w:space="0" w:color="auto"/>
            <w:right w:val="none" w:sz="0" w:space="0" w:color="auto"/>
          </w:divBdr>
        </w:div>
        <w:div w:id="909118470">
          <w:marLeft w:val="0"/>
          <w:marRight w:val="0"/>
          <w:marTop w:val="0"/>
          <w:marBottom w:val="0"/>
          <w:divBdr>
            <w:top w:val="none" w:sz="0" w:space="0" w:color="auto"/>
            <w:left w:val="none" w:sz="0" w:space="0" w:color="auto"/>
            <w:bottom w:val="none" w:sz="0" w:space="0" w:color="auto"/>
            <w:right w:val="none" w:sz="0" w:space="0" w:color="auto"/>
          </w:divBdr>
        </w:div>
        <w:div w:id="1487933599">
          <w:marLeft w:val="0"/>
          <w:marRight w:val="0"/>
          <w:marTop w:val="0"/>
          <w:marBottom w:val="0"/>
          <w:divBdr>
            <w:top w:val="none" w:sz="0" w:space="0" w:color="auto"/>
            <w:left w:val="none" w:sz="0" w:space="0" w:color="auto"/>
            <w:bottom w:val="none" w:sz="0" w:space="0" w:color="auto"/>
            <w:right w:val="none" w:sz="0" w:space="0" w:color="auto"/>
          </w:divBdr>
        </w:div>
        <w:div w:id="643389895">
          <w:marLeft w:val="0"/>
          <w:marRight w:val="0"/>
          <w:marTop w:val="0"/>
          <w:marBottom w:val="0"/>
          <w:divBdr>
            <w:top w:val="none" w:sz="0" w:space="0" w:color="auto"/>
            <w:left w:val="none" w:sz="0" w:space="0" w:color="auto"/>
            <w:bottom w:val="none" w:sz="0" w:space="0" w:color="auto"/>
            <w:right w:val="none" w:sz="0" w:space="0" w:color="auto"/>
          </w:divBdr>
        </w:div>
        <w:div w:id="1006244622">
          <w:marLeft w:val="0"/>
          <w:marRight w:val="0"/>
          <w:marTop w:val="0"/>
          <w:marBottom w:val="0"/>
          <w:divBdr>
            <w:top w:val="none" w:sz="0" w:space="0" w:color="auto"/>
            <w:left w:val="none" w:sz="0" w:space="0" w:color="auto"/>
            <w:bottom w:val="none" w:sz="0" w:space="0" w:color="auto"/>
            <w:right w:val="none" w:sz="0" w:space="0" w:color="auto"/>
          </w:divBdr>
        </w:div>
        <w:div w:id="80152359">
          <w:marLeft w:val="0"/>
          <w:marRight w:val="0"/>
          <w:marTop w:val="0"/>
          <w:marBottom w:val="0"/>
          <w:divBdr>
            <w:top w:val="none" w:sz="0" w:space="0" w:color="auto"/>
            <w:left w:val="none" w:sz="0" w:space="0" w:color="auto"/>
            <w:bottom w:val="none" w:sz="0" w:space="0" w:color="auto"/>
            <w:right w:val="none" w:sz="0" w:space="0" w:color="auto"/>
          </w:divBdr>
        </w:div>
        <w:div w:id="1801606857">
          <w:marLeft w:val="0"/>
          <w:marRight w:val="0"/>
          <w:marTop w:val="0"/>
          <w:marBottom w:val="0"/>
          <w:divBdr>
            <w:top w:val="none" w:sz="0" w:space="0" w:color="auto"/>
            <w:left w:val="none" w:sz="0" w:space="0" w:color="auto"/>
            <w:bottom w:val="none" w:sz="0" w:space="0" w:color="auto"/>
            <w:right w:val="none" w:sz="0" w:space="0" w:color="auto"/>
          </w:divBdr>
        </w:div>
        <w:div w:id="2066952110">
          <w:marLeft w:val="0"/>
          <w:marRight w:val="0"/>
          <w:marTop w:val="0"/>
          <w:marBottom w:val="0"/>
          <w:divBdr>
            <w:top w:val="none" w:sz="0" w:space="0" w:color="auto"/>
            <w:left w:val="none" w:sz="0" w:space="0" w:color="auto"/>
            <w:bottom w:val="none" w:sz="0" w:space="0" w:color="auto"/>
            <w:right w:val="none" w:sz="0" w:space="0" w:color="auto"/>
          </w:divBdr>
        </w:div>
        <w:div w:id="877161250">
          <w:marLeft w:val="0"/>
          <w:marRight w:val="0"/>
          <w:marTop w:val="0"/>
          <w:marBottom w:val="0"/>
          <w:divBdr>
            <w:top w:val="none" w:sz="0" w:space="0" w:color="auto"/>
            <w:left w:val="none" w:sz="0" w:space="0" w:color="auto"/>
            <w:bottom w:val="none" w:sz="0" w:space="0" w:color="auto"/>
            <w:right w:val="none" w:sz="0" w:space="0" w:color="auto"/>
          </w:divBdr>
        </w:div>
        <w:div w:id="674845596">
          <w:marLeft w:val="0"/>
          <w:marRight w:val="0"/>
          <w:marTop w:val="0"/>
          <w:marBottom w:val="0"/>
          <w:divBdr>
            <w:top w:val="none" w:sz="0" w:space="0" w:color="auto"/>
            <w:left w:val="none" w:sz="0" w:space="0" w:color="auto"/>
            <w:bottom w:val="none" w:sz="0" w:space="0" w:color="auto"/>
            <w:right w:val="none" w:sz="0" w:space="0" w:color="auto"/>
          </w:divBdr>
        </w:div>
        <w:div w:id="743644102">
          <w:marLeft w:val="0"/>
          <w:marRight w:val="0"/>
          <w:marTop w:val="0"/>
          <w:marBottom w:val="0"/>
          <w:divBdr>
            <w:top w:val="none" w:sz="0" w:space="0" w:color="auto"/>
            <w:left w:val="none" w:sz="0" w:space="0" w:color="auto"/>
            <w:bottom w:val="none" w:sz="0" w:space="0" w:color="auto"/>
            <w:right w:val="none" w:sz="0" w:space="0" w:color="auto"/>
          </w:divBdr>
        </w:div>
        <w:div w:id="411196908">
          <w:marLeft w:val="0"/>
          <w:marRight w:val="0"/>
          <w:marTop w:val="0"/>
          <w:marBottom w:val="0"/>
          <w:divBdr>
            <w:top w:val="none" w:sz="0" w:space="0" w:color="auto"/>
            <w:left w:val="none" w:sz="0" w:space="0" w:color="auto"/>
            <w:bottom w:val="none" w:sz="0" w:space="0" w:color="auto"/>
            <w:right w:val="none" w:sz="0" w:space="0" w:color="auto"/>
          </w:divBdr>
        </w:div>
        <w:div w:id="984626705">
          <w:marLeft w:val="0"/>
          <w:marRight w:val="0"/>
          <w:marTop w:val="0"/>
          <w:marBottom w:val="0"/>
          <w:divBdr>
            <w:top w:val="none" w:sz="0" w:space="0" w:color="auto"/>
            <w:left w:val="none" w:sz="0" w:space="0" w:color="auto"/>
            <w:bottom w:val="none" w:sz="0" w:space="0" w:color="auto"/>
            <w:right w:val="none" w:sz="0" w:space="0" w:color="auto"/>
          </w:divBdr>
        </w:div>
      </w:divsChild>
    </w:div>
    <w:div w:id="1373460970">
      <w:bodyDiv w:val="1"/>
      <w:marLeft w:val="0"/>
      <w:marRight w:val="0"/>
      <w:marTop w:val="0"/>
      <w:marBottom w:val="0"/>
      <w:divBdr>
        <w:top w:val="none" w:sz="0" w:space="0" w:color="auto"/>
        <w:left w:val="none" w:sz="0" w:space="0" w:color="auto"/>
        <w:bottom w:val="none" w:sz="0" w:space="0" w:color="auto"/>
        <w:right w:val="none" w:sz="0" w:space="0" w:color="auto"/>
      </w:divBdr>
      <w:divsChild>
        <w:div w:id="621572784">
          <w:marLeft w:val="0"/>
          <w:marRight w:val="0"/>
          <w:marTop w:val="0"/>
          <w:marBottom w:val="0"/>
          <w:divBdr>
            <w:top w:val="none" w:sz="0" w:space="0" w:color="auto"/>
            <w:left w:val="none" w:sz="0" w:space="0" w:color="auto"/>
            <w:bottom w:val="none" w:sz="0" w:space="0" w:color="auto"/>
            <w:right w:val="none" w:sz="0" w:space="0" w:color="auto"/>
          </w:divBdr>
        </w:div>
        <w:div w:id="1640571316">
          <w:marLeft w:val="0"/>
          <w:marRight w:val="0"/>
          <w:marTop w:val="0"/>
          <w:marBottom w:val="0"/>
          <w:divBdr>
            <w:top w:val="none" w:sz="0" w:space="0" w:color="auto"/>
            <w:left w:val="none" w:sz="0" w:space="0" w:color="auto"/>
            <w:bottom w:val="none" w:sz="0" w:space="0" w:color="auto"/>
            <w:right w:val="none" w:sz="0" w:space="0" w:color="auto"/>
          </w:divBdr>
        </w:div>
        <w:div w:id="1866476514">
          <w:marLeft w:val="0"/>
          <w:marRight w:val="0"/>
          <w:marTop w:val="0"/>
          <w:marBottom w:val="0"/>
          <w:divBdr>
            <w:top w:val="none" w:sz="0" w:space="0" w:color="auto"/>
            <w:left w:val="none" w:sz="0" w:space="0" w:color="auto"/>
            <w:bottom w:val="none" w:sz="0" w:space="0" w:color="auto"/>
            <w:right w:val="none" w:sz="0" w:space="0" w:color="auto"/>
          </w:divBdr>
        </w:div>
        <w:div w:id="1688020821">
          <w:marLeft w:val="0"/>
          <w:marRight w:val="0"/>
          <w:marTop w:val="0"/>
          <w:marBottom w:val="0"/>
          <w:divBdr>
            <w:top w:val="none" w:sz="0" w:space="0" w:color="auto"/>
            <w:left w:val="none" w:sz="0" w:space="0" w:color="auto"/>
            <w:bottom w:val="none" w:sz="0" w:space="0" w:color="auto"/>
            <w:right w:val="none" w:sz="0" w:space="0" w:color="auto"/>
          </w:divBdr>
        </w:div>
        <w:div w:id="148249957">
          <w:marLeft w:val="0"/>
          <w:marRight w:val="0"/>
          <w:marTop w:val="0"/>
          <w:marBottom w:val="0"/>
          <w:divBdr>
            <w:top w:val="none" w:sz="0" w:space="0" w:color="auto"/>
            <w:left w:val="none" w:sz="0" w:space="0" w:color="auto"/>
            <w:bottom w:val="none" w:sz="0" w:space="0" w:color="auto"/>
            <w:right w:val="none" w:sz="0" w:space="0" w:color="auto"/>
          </w:divBdr>
        </w:div>
        <w:div w:id="958993631">
          <w:marLeft w:val="0"/>
          <w:marRight w:val="0"/>
          <w:marTop w:val="0"/>
          <w:marBottom w:val="0"/>
          <w:divBdr>
            <w:top w:val="none" w:sz="0" w:space="0" w:color="auto"/>
            <w:left w:val="none" w:sz="0" w:space="0" w:color="auto"/>
            <w:bottom w:val="none" w:sz="0" w:space="0" w:color="auto"/>
            <w:right w:val="none" w:sz="0" w:space="0" w:color="auto"/>
          </w:divBdr>
        </w:div>
        <w:div w:id="1645159848">
          <w:marLeft w:val="0"/>
          <w:marRight w:val="0"/>
          <w:marTop w:val="0"/>
          <w:marBottom w:val="0"/>
          <w:divBdr>
            <w:top w:val="none" w:sz="0" w:space="0" w:color="auto"/>
            <w:left w:val="none" w:sz="0" w:space="0" w:color="auto"/>
            <w:bottom w:val="none" w:sz="0" w:space="0" w:color="auto"/>
            <w:right w:val="none" w:sz="0" w:space="0" w:color="auto"/>
          </w:divBdr>
        </w:div>
        <w:div w:id="1504584378">
          <w:marLeft w:val="0"/>
          <w:marRight w:val="0"/>
          <w:marTop w:val="0"/>
          <w:marBottom w:val="0"/>
          <w:divBdr>
            <w:top w:val="none" w:sz="0" w:space="0" w:color="auto"/>
            <w:left w:val="none" w:sz="0" w:space="0" w:color="auto"/>
            <w:bottom w:val="none" w:sz="0" w:space="0" w:color="auto"/>
            <w:right w:val="none" w:sz="0" w:space="0" w:color="auto"/>
          </w:divBdr>
        </w:div>
      </w:divsChild>
    </w:div>
    <w:div w:id="1495560442">
      <w:bodyDiv w:val="1"/>
      <w:marLeft w:val="0"/>
      <w:marRight w:val="0"/>
      <w:marTop w:val="0"/>
      <w:marBottom w:val="0"/>
      <w:divBdr>
        <w:top w:val="none" w:sz="0" w:space="0" w:color="auto"/>
        <w:left w:val="none" w:sz="0" w:space="0" w:color="auto"/>
        <w:bottom w:val="none" w:sz="0" w:space="0" w:color="auto"/>
        <w:right w:val="none" w:sz="0" w:space="0" w:color="auto"/>
      </w:divBdr>
      <w:divsChild>
        <w:div w:id="1654217691">
          <w:marLeft w:val="0"/>
          <w:marRight w:val="0"/>
          <w:marTop w:val="0"/>
          <w:marBottom w:val="0"/>
          <w:divBdr>
            <w:top w:val="none" w:sz="0" w:space="0" w:color="auto"/>
            <w:left w:val="none" w:sz="0" w:space="0" w:color="auto"/>
            <w:bottom w:val="none" w:sz="0" w:space="0" w:color="auto"/>
            <w:right w:val="none" w:sz="0" w:space="0" w:color="auto"/>
          </w:divBdr>
        </w:div>
        <w:div w:id="375467499">
          <w:marLeft w:val="0"/>
          <w:marRight w:val="0"/>
          <w:marTop w:val="0"/>
          <w:marBottom w:val="0"/>
          <w:divBdr>
            <w:top w:val="none" w:sz="0" w:space="0" w:color="auto"/>
            <w:left w:val="none" w:sz="0" w:space="0" w:color="auto"/>
            <w:bottom w:val="none" w:sz="0" w:space="0" w:color="auto"/>
            <w:right w:val="none" w:sz="0" w:space="0" w:color="auto"/>
          </w:divBdr>
        </w:div>
        <w:div w:id="386613782">
          <w:marLeft w:val="0"/>
          <w:marRight w:val="0"/>
          <w:marTop w:val="0"/>
          <w:marBottom w:val="0"/>
          <w:divBdr>
            <w:top w:val="none" w:sz="0" w:space="0" w:color="auto"/>
            <w:left w:val="none" w:sz="0" w:space="0" w:color="auto"/>
            <w:bottom w:val="none" w:sz="0" w:space="0" w:color="auto"/>
            <w:right w:val="none" w:sz="0" w:space="0" w:color="auto"/>
          </w:divBdr>
        </w:div>
      </w:divsChild>
    </w:div>
    <w:div w:id="1542014206">
      <w:bodyDiv w:val="1"/>
      <w:marLeft w:val="0"/>
      <w:marRight w:val="0"/>
      <w:marTop w:val="0"/>
      <w:marBottom w:val="0"/>
      <w:divBdr>
        <w:top w:val="none" w:sz="0" w:space="0" w:color="auto"/>
        <w:left w:val="none" w:sz="0" w:space="0" w:color="auto"/>
        <w:bottom w:val="none" w:sz="0" w:space="0" w:color="auto"/>
        <w:right w:val="none" w:sz="0" w:space="0" w:color="auto"/>
      </w:divBdr>
      <w:divsChild>
        <w:div w:id="1525093646">
          <w:marLeft w:val="0"/>
          <w:marRight w:val="0"/>
          <w:marTop w:val="0"/>
          <w:marBottom w:val="0"/>
          <w:divBdr>
            <w:top w:val="none" w:sz="0" w:space="0" w:color="auto"/>
            <w:left w:val="none" w:sz="0" w:space="0" w:color="auto"/>
            <w:bottom w:val="none" w:sz="0" w:space="0" w:color="auto"/>
            <w:right w:val="none" w:sz="0" w:space="0" w:color="auto"/>
          </w:divBdr>
        </w:div>
        <w:div w:id="1070273284">
          <w:marLeft w:val="0"/>
          <w:marRight w:val="0"/>
          <w:marTop w:val="0"/>
          <w:marBottom w:val="0"/>
          <w:divBdr>
            <w:top w:val="none" w:sz="0" w:space="0" w:color="auto"/>
            <w:left w:val="none" w:sz="0" w:space="0" w:color="auto"/>
            <w:bottom w:val="none" w:sz="0" w:space="0" w:color="auto"/>
            <w:right w:val="none" w:sz="0" w:space="0" w:color="auto"/>
          </w:divBdr>
        </w:div>
        <w:div w:id="523713879">
          <w:marLeft w:val="0"/>
          <w:marRight w:val="0"/>
          <w:marTop w:val="0"/>
          <w:marBottom w:val="0"/>
          <w:divBdr>
            <w:top w:val="none" w:sz="0" w:space="0" w:color="auto"/>
            <w:left w:val="none" w:sz="0" w:space="0" w:color="auto"/>
            <w:bottom w:val="none" w:sz="0" w:space="0" w:color="auto"/>
            <w:right w:val="none" w:sz="0" w:space="0" w:color="auto"/>
          </w:divBdr>
        </w:div>
        <w:div w:id="1089624169">
          <w:marLeft w:val="0"/>
          <w:marRight w:val="0"/>
          <w:marTop w:val="0"/>
          <w:marBottom w:val="0"/>
          <w:divBdr>
            <w:top w:val="none" w:sz="0" w:space="0" w:color="auto"/>
            <w:left w:val="none" w:sz="0" w:space="0" w:color="auto"/>
            <w:bottom w:val="none" w:sz="0" w:space="0" w:color="auto"/>
            <w:right w:val="none" w:sz="0" w:space="0" w:color="auto"/>
          </w:divBdr>
        </w:div>
        <w:div w:id="1597054311">
          <w:marLeft w:val="0"/>
          <w:marRight w:val="0"/>
          <w:marTop w:val="0"/>
          <w:marBottom w:val="0"/>
          <w:divBdr>
            <w:top w:val="none" w:sz="0" w:space="0" w:color="auto"/>
            <w:left w:val="none" w:sz="0" w:space="0" w:color="auto"/>
            <w:bottom w:val="none" w:sz="0" w:space="0" w:color="auto"/>
            <w:right w:val="none" w:sz="0" w:space="0" w:color="auto"/>
          </w:divBdr>
        </w:div>
        <w:div w:id="90206769">
          <w:marLeft w:val="0"/>
          <w:marRight w:val="0"/>
          <w:marTop w:val="0"/>
          <w:marBottom w:val="0"/>
          <w:divBdr>
            <w:top w:val="none" w:sz="0" w:space="0" w:color="auto"/>
            <w:left w:val="none" w:sz="0" w:space="0" w:color="auto"/>
            <w:bottom w:val="none" w:sz="0" w:space="0" w:color="auto"/>
            <w:right w:val="none" w:sz="0" w:space="0" w:color="auto"/>
          </w:divBdr>
        </w:div>
        <w:div w:id="1504516629">
          <w:marLeft w:val="0"/>
          <w:marRight w:val="0"/>
          <w:marTop w:val="0"/>
          <w:marBottom w:val="0"/>
          <w:divBdr>
            <w:top w:val="none" w:sz="0" w:space="0" w:color="auto"/>
            <w:left w:val="none" w:sz="0" w:space="0" w:color="auto"/>
            <w:bottom w:val="none" w:sz="0" w:space="0" w:color="auto"/>
            <w:right w:val="none" w:sz="0" w:space="0" w:color="auto"/>
          </w:divBdr>
        </w:div>
        <w:div w:id="428543319">
          <w:marLeft w:val="0"/>
          <w:marRight w:val="0"/>
          <w:marTop w:val="0"/>
          <w:marBottom w:val="0"/>
          <w:divBdr>
            <w:top w:val="none" w:sz="0" w:space="0" w:color="auto"/>
            <w:left w:val="none" w:sz="0" w:space="0" w:color="auto"/>
            <w:bottom w:val="none" w:sz="0" w:space="0" w:color="auto"/>
            <w:right w:val="none" w:sz="0" w:space="0" w:color="auto"/>
          </w:divBdr>
        </w:div>
        <w:div w:id="1167209145">
          <w:marLeft w:val="0"/>
          <w:marRight w:val="0"/>
          <w:marTop w:val="0"/>
          <w:marBottom w:val="0"/>
          <w:divBdr>
            <w:top w:val="none" w:sz="0" w:space="0" w:color="auto"/>
            <w:left w:val="none" w:sz="0" w:space="0" w:color="auto"/>
            <w:bottom w:val="none" w:sz="0" w:space="0" w:color="auto"/>
            <w:right w:val="none" w:sz="0" w:space="0" w:color="auto"/>
          </w:divBdr>
        </w:div>
        <w:div w:id="1816949143">
          <w:marLeft w:val="0"/>
          <w:marRight w:val="0"/>
          <w:marTop w:val="0"/>
          <w:marBottom w:val="0"/>
          <w:divBdr>
            <w:top w:val="none" w:sz="0" w:space="0" w:color="auto"/>
            <w:left w:val="none" w:sz="0" w:space="0" w:color="auto"/>
            <w:bottom w:val="none" w:sz="0" w:space="0" w:color="auto"/>
            <w:right w:val="none" w:sz="0" w:space="0" w:color="auto"/>
          </w:divBdr>
        </w:div>
        <w:div w:id="1315143040">
          <w:marLeft w:val="0"/>
          <w:marRight w:val="0"/>
          <w:marTop w:val="0"/>
          <w:marBottom w:val="0"/>
          <w:divBdr>
            <w:top w:val="none" w:sz="0" w:space="0" w:color="auto"/>
            <w:left w:val="none" w:sz="0" w:space="0" w:color="auto"/>
            <w:bottom w:val="none" w:sz="0" w:space="0" w:color="auto"/>
            <w:right w:val="none" w:sz="0" w:space="0" w:color="auto"/>
          </w:divBdr>
        </w:div>
        <w:div w:id="906232675">
          <w:marLeft w:val="0"/>
          <w:marRight w:val="0"/>
          <w:marTop w:val="0"/>
          <w:marBottom w:val="0"/>
          <w:divBdr>
            <w:top w:val="none" w:sz="0" w:space="0" w:color="auto"/>
            <w:left w:val="none" w:sz="0" w:space="0" w:color="auto"/>
            <w:bottom w:val="none" w:sz="0" w:space="0" w:color="auto"/>
            <w:right w:val="none" w:sz="0" w:space="0" w:color="auto"/>
          </w:divBdr>
        </w:div>
        <w:div w:id="1690720278">
          <w:marLeft w:val="0"/>
          <w:marRight w:val="0"/>
          <w:marTop w:val="0"/>
          <w:marBottom w:val="0"/>
          <w:divBdr>
            <w:top w:val="none" w:sz="0" w:space="0" w:color="auto"/>
            <w:left w:val="none" w:sz="0" w:space="0" w:color="auto"/>
            <w:bottom w:val="none" w:sz="0" w:space="0" w:color="auto"/>
            <w:right w:val="none" w:sz="0" w:space="0" w:color="auto"/>
          </w:divBdr>
        </w:div>
      </w:divsChild>
    </w:div>
    <w:div w:id="1565405879">
      <w:bodyDiv w:val="1"/>
      <w:marLeft w:val="0"/>
      <w:marRight w:val="0"/>
      <w:marTop w:val="0"/>
      <w:marBottom w:val="0"/>
      <w:divBdr>
        <w:top w:val="none" w:sz="0" w:space="0" w:color="auto"/>
        <w:left w:val="none" w:sz="0" w:space="0" w:color="auto"/>
        <w:bottom w:val="none" w:sz="0" w:space="0" w:color="auto"/>
        <w:right w:val="none" w:sz="0" w:space="0" w:color="auto"/>
      </w:divBdr>
      <w:divsChild>
        <w:div w:id="138228907">
          <w:marLeft w:val="0"/>
          <w:marRight w:val="0"/>
          <w:marTop w:val="0"/>
          <w:marBottom w:val="0"/>
          <w:divBdr>
            <w:top w:val="none" w:sz="0" w:space="0" w:color="auto"/>
            <w:left w:val="none" w:sz="0" w:space="0" w:color="auto"/>
            <w:bottom w:val="none" w:sz="0" w:space="0" w:color="auto"/>
            <w:right w:val="none" w:sz="0" w:space="0" w:color="auto"/>
          </w:divBdr>
          <w:divsChild>
            <w:div w:id="1068966461">
              <w:marLeft w:val="0"/>
              <w:marRight w:val="0"/>
              <w:marTop w:val="0"/>
              <w:marBottom w:val="0"/>
              <w:divBdr>
                <w:top w:val="none" w:sz="0" w:space="0" w:color="auto"/>
                <w:left w:val="none" w:sz="0" w:space="0" w:color="auto"/>
                <w:bottom w:val="none" w:sz="0" w:space="0" w:color="auto"/>
                <w:right w:val="none" w:sz="0" w:space="0" w:color="auto"/>
              </w:divBdr>
            </w:div>
            <w:div w:id="407311120">
              <w:marLeft w:val="0"/>
              <w:marRight w:val="0"/>
              <w:marTop w:val="0"/>
              <w:marBottom w:val="0"/>
              <w:divBdr>
                <w:top w:val="none" w:sz="0" w:space="0" w:color="auto"/>
                <w:left w:val="none" w:sz="0" w:space="0" w:color="auto"/>
                <w:bottom w:val="none" w:sz="0" w:space="0" w:color="auto"/>
                <w:right w:val="none" w:sz="0" w:space="0" w:color="auto"/>
              </w:divBdr>
            </w:div>
            <w:div w:id="1730377430">
              <w:marLeft w:val="0"/>
              <w:marRight w:val="0"/>
              <w:marTop w:val="0"/>
              <w:marBottom w:val="0"/>
              <w:divBdr>
                <w:top w:val="none" w:sz="0" w:space="0" w:color="auto"/>
                <w:left w:val="none" w:sz="0" w:space="0" w:color="auto"/>
                <w:bottom w:val="none" w:sz="0" w:space="0" w:color="auto"/>
                <w:right w:val="none" w:sz="0" w:space="0" w:color="auto"/>
              </w:divBdr>
            </w:div>
            <w:div w:id="2008096110">
              <w:marLeft w:val="0"/>
              <w:marRight w:val="0"/>
              <w:marTop w:val="0"/>
              <w:marBottom w:val="0"/>
              <w:divBdr>
                <w:top w:val="none" w:sz="0" w:space="0" w:color="auto"/>
                <w:left w:val="none" w:sz="0" w:space="0" w:color="auto"/>
                <w:bottom w:val="none" w:sz="0" w:space="0" w:color="auto"/>
                <w:right w:val="none" w:sz="0" w:space="0" w:color="auto"/>
              </w:divBdr>
            </w:div>
          </w:divsChild>
        </w:div>
        <w:div w:id="1840927331">
          <w:marLeft w:val="0"/>
          <w:marRight w:val="0"/>
          <w:marTop w:val="0"/>
          <w:marBottom w:val="0"/>
          <w:divBdr>
            <w:top w:val="none" w:sz="0" w:space="0" w:color="auto"/>
            <w:left w:val="none" w:sz="0" w:space="0" w:color="auto"/>
            <w:bottom w:val="none" w:sz="0" w:space="0" w:color="auto"/>
            <w:right w:val="none" w:sz="0" w:space="0" w:color="auto"/>
          </w:divBdr>
          <w:divsChild>
            <w:div w:id="742797371">
              <w:marLeft w:val="0"/>
              <w:marRight w:val="0"/>
              <w:marTop w:val="0"/>
              <w:marBottom w:val="0"/>
              <w:divBdr>
                <w:top w:val="none" w:sz="0" w:space="0" w:color="auto"/>
                <w:left w:val="none" w:sz="0" w:space="0" w:color="auto"/>
                <w:bottom w:val="none" w:sz="0" w:space="0" w:color="auto"/>
                <w:right w:val="none" w:sz="0" w:space="0" w:color="auto"/>
              </w:divBdr>
            </w:div>
          </w:divsChild>
        </w:div>
        <w:div w:id="1463428622">
          <w:marLeft w:val="0"/>
          <w:marRight w:val="0"/>
          <w:marTop w:val="0"/>
          <w:marBottom w:val="0"/>
          <w:divBdr>
            <w:top w:val="none" w:sz="0" w:space="0" w:color="auto"/>
            <w:left w:val="none" w:sz="0" w:space="0" w:color="auto"/>
            <w:bottom w:val="none" w:sz="0" w:space="0" w:color="auto"/>
            <w:right w:val="none" w:sz="0" w:space="0" w:color="auto"/>
          </w:divBdr>
          <w:divsChild>
            <w:div w:id="1502818273">
              <w:marLeft w:val="0"/>
              <w:marRight w:val="0"/>
              <w:marTop w:val="0"/>
              <w:marBottom w:val="0"/>
              <w:divBdr>
                <w:top w:val="none" w:sz="0" w:space="0" w:color="auto"/>
                <w:left w:val="none" w:sz="0" w:space="0" w:color="auto"/>
                <w:bottom w:val="none" w:sz="0" w:space="0" w:color="auto"/>
                <w:right w:val="none" w:sz="0" w:space="0" w:color="auto"/>
              </w:divBdr>
            </w:div>
          </w:divsChild>
        </w:div>
        <w:div w:id="1614051498">
          <w:marLeft w:val="0"/>
          <w:marRight w:val="0"/>
          <w:marTop w:val="0"/>
          <w:marBottom w:val="0"/>
          <w:divBdr>
            <w:top w:val="none" w:sz="0" w:space="0" w:color="auto"/>
            <w:left w:val="none" w:sz="0" w:space="0" w:color="auto"/>
            <w:bottom w:val="none" w:sz="0" w:space="0" w:color="auto"/>
            <w:right w:val="none" w:sz="0" w:space="0" w:color="auto"/>
          </w:divBdr>
          <w:divsChild>
            <w:div w:id="1799638111">
              <w:marLeft w:val="0"/>
              <w:marRight w:val="0"/>
              <w:marTop w:val="0"/>
              <w:marBottom w:val="0"/>
              <w:divBdr>
                <w:top w:val="none" w:sz="0" w:space="0" w:color="auto"/>
                <w:left w:val="none" w:sz="0" w:space="0" w:color="auto"/>
                <w:bottom w:val="none" w:sz="0" w:space="0" w:color="auto"/>
                <w:right w:val="none" w:sz="0" w:space="0" w:color="auto"/>
              </w:divBdr>
            </w:div>
            <w:div w:id="1804618266">
              <w:marLeft w:val="0"/>
              <w:marRight w:val="0"/>
              <w:marTop w:val="0"/>
              <w:marBottom w:val="0"/>
              <w:divBdr>
                <w:top w:val="none" w:sz="0" w:space="0" w:color="auto"/>
                <w:left w:val="none" w:sz="0" w:space="0" w:color="auto"/>
                <w:bottom w:val="none" w:sz="0" w:space="0" w:color="auto"/>
                <w:right w:val="none" w:sz="0" w:space="0" w:color="auto"/>
              </w:divBdr>
            </w:div>
            <w:div w:id="1500343299">
              <w:marLeft w:val="0"/>
              <w:marRight w:val="0"/>
              <w:marTop w:val="0"/>
              <w:marBottom w:val="0"/>
              <w:divBdr>
                <w:top w:val="none" w:sz="0" w:space="0" w:color="auto"/>
                <w:left w:val="none" w:sz="0" w:space="0" w:color="auto"/>
                <w:bottom w:val="none" w:sz="0" w:space="0" w:color="auto"/>
                <w:right w:val="none" w:sz="0" w:space="0" w:color="auto"/>
              </w:divBdr>
            </w:div>
            <w:div w:id="1339044476">
              <w:marLeft w:val="0"/>
              <w:marRight w:val="0"/>
              <w:marTop w:val="0"/>
              <w:marBottom w:val="0"/>
              <w:divBdr>
                <w:top w:val="none" w:sz="0" w:space="0" w:color="auto"/>
                <w:left w:val="none" w:sz="0" w:space="0" w:color="auto"/>
                <w:bottom w:val="none" w:sz="0" w:space="0" w:color="auto"/>
                <w:right w:val="none" w:sz="0" w:space="0" w:color="auto"/>
              </w:divBdr>
            </w:div>
          </w:divsChild>
        </w:div>
        <w:div w:id="735711155">
          <w:marLeft w:val="0"/>
          <w:marRight w:val="0"/>
          <w:marTop w:val="0"/>
          <w:marBottom w:val="0"/>
          <w:divBdr>
            <w:top w:val="none" w:sz="0" w:space="0" w:color="auto"/>
            <w:left w:val="none" w:sz="0" w:space="0" w:color="auto"/>
            <w:bottom w:val="none" w:sz="0" w:space="0" w:color="auto"/>
            <w:right w:val="none" w:sz="0" w:space="0" w:color="auto"/>
          </w:divBdr>
        </w:div>
        <w:div w:id="1433892950">
          <w:marLeft w:val="0"/>
          <w:marRight w:val="0"/>
          <w:marTop w:val="0"/>
          <w:marBottom w:val="0"/>
          <w:divBdr>
            <w:top w:val="none" w:sz="0" w:space="0" w:color="auto"/>
            <w:left w:val="none" w:sz="0" w:space="0" w:color="auto"/>
            <w:bottom w:val="none" w:sz="0" w:space="0" w:color="auto"/>
            <w:right w:val="none" w:sz="0" w:space="0" w:color="auto"/>
          </w:divBdr>
        </w:div>
        <w:div w:id="930511218">
          <w:marLeft w:val="0"/>
          <w:marRight w:val="0"/>
          <w:marTop w:val="0"/>
          <w:marBottom w:val="0"/>
          <w:divBdr>
            <w:top w:val="none" w:sz="0" w:space="0" w:color="auto"/>
            <w:left w:val="none" w:sz="0" w:space="0" w:color="auto"/>
            <w:bottom w:val="none" w:sz="0" w:space="0" w:color="auto"/>
            <w:right w:val="none" w:sz="0" w:space="0" w:color="auto"/>
          </w:divBdr>
        </w:div>
        <w:div w:id="756177127">
          <w:marLeft w:val="0"/>
          <w:marRight w:val="0"/>
          <w:marTop w:val="0"/>
          <w:marBottom w:val="0"/>
          <w:divBdr>
            <w:top w:val="none" w:sz="0" w:space="0" w:color="auto"/>
            <w:left w:val="none" w:sz="0" w:space="0" w:color="auto"/>
            <w:bottom w:val="none" w:sz="0" w:space="0" w:color="auto"/>
            <w:right w:val="none" w:sz="0" w:space="0" w:color="auto"/>
          </w:divBdr>
        </w:div>
        <w:div w:id="797067833">
          <w:marLeft w:val="0"/>
          <w:marRight w:val="0"/>
          <w:marTop w:val="0"/>
          <w:marBottom w:val="0"/>
          <w:divBdr>
            <w:top w:val="none" w:sz="0" w:space="0" w:color="auto"/>
            <w:left w:val="none" w:sz="0" w:space="0" w:color="auto"/>
            <w:bottom w:val="none" w:sz="0" w:space="0" w:color="auto"/>
            <w:right w:val="none" w:sz="0" w:space="0" w:color="auto"/>
          </w:divBdr>
        </w:div>
        <w:div w:id="21902781">
          <w:marLeft w:val="0"/>
          <w:marRight w:val="0"/>
          <w:marTop w:val="0"/>
          <w:marBottom w:val="0"/>
          <w:divBdr>
            <w:top w:val="none" w:sz="0" w:space="0" w:color="auto"/>
            <w:left w:val="none" w:sz="0" w:space="0" w:color="auto"/>
            <w:bottom w:val="none" w:sz="0" w:space="0" w:color="auto"/>
            <w:right w:val="none" w:sz="0" w:space="0" w:color="auto"/>
          </w:divBdr>
          <w:divsChild>
            <w:div w:id="447241483">
              <w:marLeft w:val="-75"/>
              <w:marRight w:val="0"/>
              <w:marTop w:val="30"/>
              <w:marBottom w:val="30"/>
              <w:divBdr>
                <w:top w:val="none" w:sz="0" w:space="0" w:color="auto"/>
                <w:left w:val="none" w:sz="0" w:space="0" w:color="auto"/>
                <w:bottom w:val="none" w:sz="0" w:space="0" w:color="auto"/>
                <w:right w:val="none" w:sz="0" w:space="0" w:color="auto"/>
              </w:divBdr>
              <w:divsChild>
                <w:div w:id="75172498">
                  <w:marLeft w:val="0"/>
                  <w:marRight w:val="0"/>
                  <w:marTop w:val="0"/>
                  <w:marBottom w:val="0"/>
                  <w:divBdr>
                    <w:top w:val="none" w:sz="0" w:space="0" w:color="auto"/>
                    <w:left w:val="none" w:sz="0" w:space="0" w:color="auto"/>
                    <w:bottom w:val="none" w:sz="0" w:space="0" w:color="auto"/>
                    <w:right w:val="none" w:sz="0" w:space="0" w:color="auto"/>
                  </w:divBdr>
                  <w:divsChild>
                    <w:div w:id="308946877">
                      <w:marLeft w:val="0"/>
                      <w:marRight w:val="0"/>
                      <w:marTop w:val="0"/>
                      <w:marBottom w:val="0"/>
                      <w:divBdr>
                        <w:top w:val="none" w:sz="0" w:space="0" w:color="auto"/>
                        <w:left w:val="none" w:sz="0" w:space="0" w:color="auto"/>
                        <w:bottom w:val="none" w:sz="0" w:space="0" w:color="auto"/>
                        <w:right w:val="none" w:sz="0" w:space="0" w:color="auto"/>
                      </w:divBdr>
                    </w:div>
                    <w:div w:id="430585371">
                      <w:marLeft w:val="0"/>
                      <w:marRight w:val="0"/>
                      <w:marTop w:val="0"/>
                      <w:marBottom w:val="0"/>
                      <w:divBdr>
                        <w:top w:val="none" w:sz="0" w:space="0" w:color="auto"/>
                        <w:left w:val="none" w:sz="0" w:space="0" w:color="auto"/>
                        <w:bottom w:val="none" w:sz="0" w:space="0" w:color="auto"/>
                        <w:right w:val="none" w:sz="0" w:space="0" w:color="auto"/>
                      </w:divBdr>
                    </w:div>
                    <w:div w:id="1182090658">
                      <w:marLeft w:val="0"/>
                      <w:marRight w:val="0"/>
                      <w:marTop w:val="0"/>
                      <w:marBottom w:val="0"/>
                      <w:divBdr>
                        <w:top w:val="none" w:sz="0" w:space="0" w:color="auto"/>
                        <w:left w:val="none" w:sz="0" w:space="0" w:color="auto"/>
                        <w:bottom w:val="none" w:sz="0" w:space="0" w:color="auto"/>
                        <w:right w:val="none" w:sz="0" w:space="0" w:color="auto"/>
                      </w:divBdr>
                    </w:div>
                    <w:div w:id="2064595573">
                      <w:marLeft w:val="0"/>
                      <w:marRight w:val="0"/>
                      <w:marTop w:val="0"/>
                      <w:marBottom w:val="0"/>
                      <w:divBdr>
                        <w:top w:val="none" w:sz="0" w:space="0" w:color="auto"/>
                        <w:left w:val="none" w:sz="0" w:space="0" w:color="auto"/>
                        <w:bottom w:val="none" w:sz="0" w:space="0" w:color="auto"/>
                        <w:right w:val="none" w:sz="0" w:space="0" w:color="auto"/>
                      </w:divBdr>
                    </w:div>
                    <w:div w:id="2048868673">
                      <w:marLeft w:val="0"/>
                      <w:marRight w:val="0"/>
                      <w:marTop w:val="0"/>
                      <w:marBottom w:val="0"/>
                      <w:divBdr>
                        <w:top w:val="none" w:sz="0" w:space="0" w:color="auto"/>
                        <w:left w:val="none" w:sz="0" w:space="0" w:color="auto"/>
                        <w:bottom w:val="none" w:sz="0" w:space="0" w:color="auto"/>
                        <w:right w:val="none" w:sz="0" w:space="0" w:color="auto"/>
                      </w:divBdr>
                    </w:div>
                    <w:div w:id="1909421361">
                      <w:marLeft w:val="0"/>
                      <w:marRight w:val="0"/>
                      <w:marTop w:val="0"/>
                      <w:marBottom w:val="0"/>
                      <w:divBdr>
                        <w:top w:val="none" w:sz="0" w:space="0" w:color="auto"/>
                        <w:left w:val="none" w:sz="0" w:space="0" w:color="auto"/>
                        <w:bottom w:val="none" w:sz="0" w:space="0" w:color="auto"/>
                        <w:right w:val="none" w:sz="0" w:space="0" w:color="auto"/>
                      </w:divBdr>
                    </w:div>
                  </w:divsChild>
                </w:div>
                <w:div w:id="1877086909">
                  <w:marLeft w:val="0"/>
                  <w:marRight w:val="0"/>
                  <w:marTop w:val="0"/>
                  <w:marBottom w:val="0"/>
                  <w:divBdr>
                    <w:top w:val="none" w:sz="0" w:space="0" w:color="auto"/>
                    <w:left w:val="none" w:sz="0" w:space="0" w:color="auto"/>
                    <w:bottom w:val="none" w:sz="0" w:space="0" w:color="auto"/>
                    <w:right w:val="none" w:sz="0" w:space="0" w:color="auto"/>
                  </w:divBdr>
                  <w:divsChild>
                    <w:div w:id="166094585">
                      <w:marLeft w:val="0"/>
                      <w:marRight w:val="0"/>
                      <w:marTop w:val="0"/>
                      <w:marBottom w:val="0"/>
                      <w:divBdr>
                        <w:top w:val="none" w:sz="0" w:space="0" w:color="auto"/>
                        <w:left w:val="none" w:sz="0" w:space="0" w:color="auto"/>
                        <w:bottom w:val="none" w:sz="0" w:space="0" w:color="auto"/>
                        <w:right w:val="none" w:sz="0" w:space="0" w:color="auto"/>
                      </w:divBdr>
                    </w:div>
                    <w:div w:id="351998404">
                      <w:marLeft w:val="0"/>
                      <w:marRight w:val="0"/>
                      <w:marTop w:val="0"/>
                      <w:marBottom w:val="0"/>
                      <w:divBdr>
                        <w:top w:val="none" w:sz="0" w:space="0" w:color="auto"/>
                        <w:left w:val="none" w:sz="0" w:space="0" w:color="auto"/>
                        <w:bottom w:val="none" w:sz="0" w:space="0" w:color="auto"/>
                        <w:right w:val="none" w:sz="0" w:space="0" w:color="auto"/>
                      </w:divBdr>
                    </w:div>
                    <w:div w:id="397363119">
                      <w:marLeft w:val="0"/>
                      <w:marRight w:val="0"/>
                      <w:marTop w:val="0"/>
                      <w:marBottom w:val="0"/>
                      <w:divBdr>
                        <w:top w:val="none" w:sz="0" w:space="0" w:color="auto"/>
                        <w:left w:val="none" w:sz="0" w:space="0" w:color="auto"/>
                        <w:bottom w:val="none" w:sz="0" w:space="0" w:color="auto"/>
                        <w:right w:val="none" w:sz="0" w:space="0" w:color="auto"/>
                      </w:divBdr>
                    </w:div>
                    <w:div w:id="513037660">
                      <w:marLeft w:val="0"/>
                      <w:marRight w:val="0"/>
                      <w:marTop w:val="0"/>
                      <w:marBottom w:val="0"/>
                      <w:divBdr>
                        <w:top w:val="none" w:sz="0" w:space="0" w:color="auto"/>
                        <w:left w:val="none" w:sz="0" w:space="0" w:color="auto"/>
                        <w:bottom w:val="none" w:sz="0" w:space="0" w:color="auto"/>
                        <w:right w:val="none" w:sz="0" w:space="0" w:color="auto"/>
                      </w:divBdr>
                    </w:div>
                    <w:div w:id="1054500304">
                      <w:marLeft w:val="0"/>
                      <w:marRight w:val="0"/>
                      <w:marTop w:val="0"/>
                      <w:marBottom w:val="0"/>
                      <w:divBdr>
                        <w:top w:val="none" w:sz="0" w:space="0" w:color="auto"/>
                        <w:left w:val="none" w:sz="0" w:space="0" w:color="auto"/>
                        <w:bottom w:val="none" w:sz="0" w:space="0" w:color="auto"/>
                        <w:right w:val="none" w:sz="0" w:space="0" w:color="auto"/>
                      </w:divBdr>
                    </w:div>
                    <w:div w:id="345592610">
                      <w:marLeft w:val="0"/>
                      <w:marRight w:val="0"/>
                      <w:marTop w:val="0"/>
                      <w:marBottom w:val="0"/>
                      <w:divBdr>
                        <w:top w:val="none" w:sz="0" w:space="0" w:color="auto"/>
                        <w:left w:val="none" w:sz="0" w:space="0" w:color="auto"/>
                        <w:bottom w:val="none" w:sz="0" w:space="0" w:color="auto"/>
                        <w:right w:val="none" w:sz="0" w:space="0" w:color="auto"/>
                      </w:divBdr>
                    </w:div>
                  </w:divsChild>
                </w:div>
                <w:div w:id="570042276">
                  <w:marLeft w:val="0"/>
                  <w:marRight w:val="0"/>
                  <w:marTop w:val="0"/>
                  <w:marBottom w:val="0"/>
                  <w:divBdr>
                    <w:top w:val="none" w:sz="0" w:space="0" w:color="auto"/>
                    <w:left w:val="none" w:sz="0" w:space="0" w:color="auto"/>
                    <w:bottom w:val="none" w:sz="0" w:space="0" w:color="auto"/>
                    <w:right w:val="none" w:sz="0" w:space="0" w:color="auto"/>
                  </w:divBdr>
                  <w:divsChild>
                    <w:div w:id="2049453924">
                      <w:marLeft w:val="0"/>
                      <w:marRight w:val="0"/>
                      <w:marTop w:val="0"/>
                      <w:marBottom w:val="0"/>
                      <w:divBdr>
                        <w:top w:val="none" w:sz="0" w:space="0" w:color="auto"/>
                        <w:left w:val="none" w:sz="0" w:space="0" w:color="auto"/>
                        <w:bottom w:val="none" w:sz="0" w:space="0" w:color="auto"/>
                        <w:right w:val="none" w:sz="0" w:space="0" w:color="auto"/>
                      </w:divBdr>
                    </w:div>
                    <w:div w:id="446510699">
                      <w:marLeft w:val="0"/>
                      <w:marRight w:val="0"/>
                      <w:marTop w:val="0"/>
                      <w:marBottom w:val="0"/>
                      <w:divBdr>
                        <w:top w:val="none" w:sz="0" w:space="0" w:color="auto"/>
                        <w:left w:val="none" w:sz="0" w:space="0" w:color="auto"/>
                        <w:bottom w:val="none" w:sz="0" w:space="0" w:color="auto"/>
                        <w:right w:val="none" w:sz="0" w:space="0" w:color="auto"/>
                      </w:divBdr>
                    </w:div>
                    <w:div w:id="170798786">
                      <w:marLeft w:val="0"/>
                      <w:marRight w:val="0"/>
                      <w:marTop w:val="0"/>
                      <w:marBottom w:val="0"/>
                      <w:divBdr>
                        <w:top w:val="none" w:sz="0" w:space="0" w:color="auto"/>
                        <w:left w:val="none" w:sz="0" w:space="0" w:color="auto"/>
                        <w:bottom w:val="none" w:sz="0" w:space="0" w:color="auto"/>
                        <w:right w:val="none" w:sz="0" w:space="0" w:color="auto"/>
                      </w:divBdr>
                    </w:div>
                    <w:div w:id="1392339609">
                      <w:marLeft w:val="0"/>
                      <w:marRight w:val="0"/>
                      <w:marTop w:val="0"/>
                      <w:marBottom w:val="0"/>
                      <w:divBdr>
                        <w:top w:val="none" w:sz="0" w:space="0" w:color="auto"/>
                        <w:left w:val="none" w:sz="0" w:space="0" w:color="auto"/>
                        <w:bottom w:val="none" w:sz="0" w:space="0" w:color="auto"/>
                        <w:right w:val="none" w:sz="0" w:space="0" w:color="auto"/>
                      </w:divBdr>
                    </w:div>
                  </w:divsChild>
                </w:div>
                <w:div w:id="1400975865">
                  <w:marLeft w:val="0"/>
                  <w:marRight w:val="0"/>
                  <w:marTop w:val="0"/>
                  <w:marBottom w:val="0"/>
                  <w:divBdr>
                    <w:top w:val="none" w:sz="0" w:space="0" w:color="auto"/>
                    <w:left w:val="none" w:sz="0" w:space="0" w:color="auto"/>
                    <w:bottom w:val="none" w:sz="0" w:space="0" w:color="auto"/>
                    <w:right w:val="none" w:sz="0" w:space="0" w:color="auto"/>
                  </w:divBdr>
                  <w:divsChild>
                    <w:div w:id="1552229187">
                      <w:marLeft w:val="0"/>
                      <w:marRight w:val="0"/>
                      <w:marTop w:val="0"/>
                      <w:marBottom w:val="0"/>
                      <w:divBdr>
                        <w:top w:val="none" w:sz="0" w:space="0" w:color="auto"/>
                        <w:left w:val="none" w:sz="0" w:space="0" w:color="auto"/>
                        <w:bottom w:val="none" w:sz="0" w:space="0" w:color="auto"/>
                        <w:right w:val="none" w:sz="0" w:space="0" w:color="auto"/>
                      </w:divBdr>
                    </w:div>
                    <w:div w:id="1670020221">
                      <w:marLeft w:val="0"/>
                      <w:marRight w:val="0"/>
                      <w:marTop w:val="0"/>
                      <w:marBottom w:val="0"/>
                      <w:divBdr>
                        <w:top w:val="none" w:sz="0" w:space="0" w:color="auto"/>
                        <w:left w:val="none" w:sz="0" w:space="0" w:color="auto"/>
                        <w:bottom w:val="none" w:sz="0" w:space="0" w:color="auto"/>
                        <w:right w:val="none" w:sz="0" w:space="0" w:color="auto"/>
                      </w:divBdr>
                    </w:div>
                    <w:div w:id="1077825982">
                      <w:marLeft w:val="0"/>
                      <w:marRight w:val="0"/>
                      <w:marTop w:val="0"/>
                      <w:marBottom w:val="0"/>
                      <w:divBdr>
                        <w:top w:val="none" w:sz="0" w:space="0" w:color="auto"/>
                        <w:left w:val="none" w:sz="0" w:space="0" w:color="auto"/>
                        <w:bottom w:val="none" w:sz="0" w:space="0" w:color="auto"/>
                        <w:right w:val="none" w:sz="0" w:space="0" w:color="auto"/>
                      </w:divBdr>
                    </w:div>
                    <w:div w:id="193609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8544">
          <w:marLeft w:val="0"/>
          <w:marRight w:val="0"/>
          <w:marTop w:val="0"/>
          <w:marBottom w:val="0"/>
          <w:divBdr>
            <w:top w:val="none" w:sz="0" w:space="0" w:color="auto"/>
            <w:left w:val="none" w:sz="0" w:space="0" w:color="auto"/>
            <w:bottom w:val="none" w:sz="0" w:space="0" w:color="auto"/>
            <w:right w:val="none" w:sz="0" w:space="0" w:color="auto"/>
          </w:divBdr>
        </w:div>
        <w:div w:id="70855829">
          <w:marLeft w:val="0"/>
          <w:marRight w:val="0"/>
          <w:marTop w:val="0"/>
          <w:marBottom w:val="0"/>
          <w:divBdr>
            <w:top w:val="none" w:sz="0" w:space="0" w:color="auto"/>
            <w:left w:val="none" w:sz="0" w:space="0" w:color="auto"/>
            <w:bottom w:val="none" w:sz="0" w:space="0" w:color="auto"/>
            <w:right w:val="none" w:sz="0" w:space="0" w:color="auto"/>
          </w:divBdr>
        </w:div>
      </w:divsChild>
    </w:div>
    <w:div w:id="1613517933">
      <w:bodyDiv w:val="1"/>
      <w:marLeft w:val="0"/>
      <w:marRight w:val="0"/>
      <w:marTop w:val="0"/>
      <w:marBottom w:val="0"/>
      <w:divBdr>
        <w:top w:val="none" w:sz="0" w:space="0" w:color="auto"/>
        <w:left w:val="none" w:sz="0" w:space="0" w:color="auto"/>
        <w:bottom w:val="none" w:sz="0" w:space="0" w:color="auto"/>
        <w:right w:val="none" w:sz="0" w:space="0" w:color="auto"/>
      </w:divBdr>
    </w:div>
    <w:div w:id="1652559152">
      <w:bodyDiv w:val="1"/>
      <w:marLeft w:val="0"/>
      <w:marRight w:val="0"/>
      <w:marTop w:val="0"/>
      <w:marBottom w:val="0"/>
      <w:divBdr>
        <w:top w:val="none" w:sz="0" w:space="0" w:color="auto"/>
        <w:left w:val="none" w:sz="0" w:space="0" w:color="auto"/>
        <w:bottom w:val="none" w:sz="0" w:space="0" w:color="auto"/>
        <w:right w:val="none" w:sz="0" w:space="0" w:color="auto"/>
      </w:divBdr>
      <w:divsChild>
        <w:div w:id="417484868">
          <w:marLeft w:val="0"/>
          <w:marRight w:val="0"/>
          <w:marTop w:val="0"/>
          <w:marBottom w:val="0"/>
          <w:divBdr>
            <w:top w:val="none" w:sz="0" w:space="0" w:color="auto"/>
            <w:left w:val="none" w:sz="0" w:space="0" w:color="auto"/>
            <w:bottom w:val="none" w:sz="0" w:space="0" w:color="auto"/>
            <w:right w:val="none" w:sz="0" w:space="0" w:color="auto"/>
          </w:divBdr>
          <w:divsChild>
            <w:div w:id="699087947">
              <w:marLeft w:val="0"/>
              <w:marRight w:val="0"/>
              <w:marTop w:val="0"/>
              <w:marBottom w:val="0"/>
              <w:divBdr>
                <w:top w:val="none" w:sz="0" w:space="0" w:color="auto"/>
                <w:left w:val="none" w:sz="0" w:space="0" w:color="auto"/>
                <w:bottom w:val="none" w:sz="0" w:space="0" w:color="auto"/>
                <w:right w:val="none" w:sz="0" w:space="0" w:color="auto"/>
              </w:divBdr>
            </w:div>
          </w:divsChild>
        </w:div>
        <w:div w:id="1341543772">
          <w:marLeft w:val="0"/>
          <w:marRight w:val="0"/>
          <w:marTop w:val="0"/>
          <w:marBottom w:val="0"/>
          <w:divBdr>
            <w:top w:val="none" w:sz="0" w:space="0" w:color="auto"/>
            <w:left w:val="none" w:sz="0" w:space="0" w:color="auto"/>
            <w:bottom w:val="none" w:sz="0" w:space="0" w:color="auto"/>
            <w:right w:val="none" w:sz="0" w:space="0" w:color="auto"/>
          </w:divBdr>
          <w:divsChild>
            <w:div w:id="1424377423">
              <w:marLeft w:val="0"/>
              <w:marRight w:val="0"/>
              <w:marTop w:val="0"/>
              <w:marBottom w:val="0"/>
              <w:divBdr>
                <w:top w:val="none" w:sz="0" w:space="0" w:color="auto"/>
                <w:left w:val="none" w:sz="0" w:space="0" w:color="auto"/>
                <w:bottom w:val="none" w:sz="0" w:space="0" w:color="auto"/>
                <w:right w:val="none" w:sz="0" w:space="0" w:color="auto"/>
              </w:divBdr>
            </w:div>
          </w:divsChild>
        </w:div>
        <w:div w:id="1478376568">
          <w:marLeft w:val="0"/>
          <w:marRight w:val="0"/>
          <w:marTop w:val="0"/>
          <w:marBottom w:val="0"/>
          <w:divBdr>
            <w:top w:val="none" w:sz="0" w:space="0" w:color="auto"/>
            <w:left w:val="none" w:sz="0" w:space="0" w:color="auto"/>
            <w:bottom w:val="none" w:sz="0" w:space="0" w:color="auto"/>
            <w:right w:val="none" w:sz="0" w:space="0" w:color="auto"/>
          </w:divBdr>
          <w:divsChild>
            <w:div w:id="1132674168">
              <w:marLeft w:val="0"/>
              <w:marRight w:val="0"/>
              <w:marTop w:val="0"/>
              <w:marBottom w:val="0"/>
              <w:divBdr>
                <w:top w:val="none" w:sz="0" w:space="0" w:color="auto"/>
                <w:left w:val="none" w:sz="0" w:space="0" w:color="auto"/>
                <w:bottom w:val="none" w:sz="0" w:space="0" w:color="auto"/>
                <w:right w:val="none" w:sz="0" w:space="0" w:color="auto"/>
              </w:divBdr>
            </w:div>
          </w:divsChild>
        </w:div>
        <w:div w:id="906304134">
          <w:marLeft w:val="0"/>
          <w:marRight w:val="0"/>
          <w:marTop w:val="0"/>
          <w:marBottom w:val="0"/>
          <w:divBdr>
            <w:top w:val="none" w:sz="0" w:space="0" w:color="auto"/>
            <w:left w:val="none" w:sz="0" w:space="0" w:color="auto"/>
            <w:bottom w:val="none" w:sz="0" w:space="0" w:color="auto"/>
            <w:right w:val="none" w:sz="0" w:space="0" w:color="auto"/>
          </w:divBdr>
          <w:divsChild>
            <w:div w:id="1337878733">
              <w:marLeft w:val="0"/>
              <w:marRight w:val="0"/>
              <w:marTop w:val="0"/>
              <w:marBottom w:val="0"/>
              <w:divBdr>
                <w:top w:val="none" w:sz="0" w:space="0" w:color="auto"/>
                <w:left w:val="none" w:sz="0" w:space="0" w:color="auto"/>
                <w:bottom w:val="none" w:sz="0" w:space="0" w:color="auto"/>
                <w:right w:val="none" w:sz="0" w:space="0" w:color="auto"/>
              </w:divBdr>
            </w:div>
            <w:div w:id="581988035">
              <w:marLeft w:val="0"/>
              <w:marRight w:val="0"/>
              <w:marTop w:val="0"/>
              <w:marBottom w:val="0"/>
              <w:divBdr>
                <w:top w:val="none" w:sz="0" w:space="0" w:color="auto"/>
                <w:left w:val="none" w:sz="0" w:space="0" w:color="auto"/>
                <w:bottom w:val="none" w:sz="0" w:space="0" w:color="auto"/>
                <w:right w:val="none" w:sz="0" w:space="0" w:color="auto"/>
              </w:divBdr>
            </w:div>
            <w:div w:id="1708026068">
              <w:marLeft w:val="0"/>
              <w:marRight w:val="0"/>
              <w:marTop w:val="0"/>
              <w:marBottom w:val="0"/>
              <w:divBdr>
                <w:top w:val="none" w:sz="0" w:space="0" w:color="auto"/>
                <w:left w:val="none" w:sz="0" w:space="0" w:color="auto"/>
                <w:bottom w:val="none" w:sz="0" w:space="0" w:color="auto"/>
                <w:right w:val="none" w:sz="0" w:space="0" w:color="auto"/>
              </w:divBdr>
            </w:div>
          </w:divsChild>
        </w:div>
        <w:div w:id="1035154522">
          <w:marLeft w:val="0"/>
          <w:marRight w:val="0"/>
          <w:marTop w:val="0"/>
          <w:marBottom w:val="0"/>
          <w:divBdr>
            <w:top w:val="none" w:sz="0" w:space="0" w:color="auto"/>
            <w:left w:val="none" w:sz="0" w:space="0" w:color="auto"/>
            <w:bottom w:val="none" w:sz="0" w:space="0" w:color="auto"/>
            <w:right w:val="none" w:sz="0" w:space="0" w:color="auto"/>
          </w:divBdr>
          <w:divsChild>
            <w:div w:id="1348554299">
              <w:marLeft w:val="0"/>
              <w:marRight w:val="0"/>
              <w:marTop w:val="0"/>
              <w:marBottom w:val="0"/>
              <w:divBdr>
                <w:top w:val="none" w:sz="0" w:space="0" w:color="auto"/>
                <w:left w:val="none" w:sz="0" w:space="0" w:color="auto"/>
                <w:bottom w:val="none" w:sz="0" w:space="0" w:color="auto"/>
                <w:right w:val="none" w:sz="0" w:space="0" w:color="auto"/>
              </w:divBdr>
            </w:div>
          </w:divsChild>
        </w:div>
        <w:div w:id="303241373">
          <w:marLeft w:val="0"/>
          <w:marRight w:val="0"/>
          <w:marTop w:val="0"/>
          <w:marBottom w:val="0"/>
          <w:divBdr>
            <w:top w:val="none" w:sz="0" w:space="0" w:color="auto"/>
            <w:left w:val="none" w:sz="0" w:space="0" w:color="auto"/>
            <w:bottom w:val="none" w:sz="0" w:space="0" w:color="auto"/>
            <w:right w:val="none" w:sz="0" w:space="0" w:color="auto"/>
          </w:divBdr>
          <w:divsChild>
            <w:div w:id="20132768">
              <w:marLeft w:val="0"/>
              <w:marRight w:val="0"/>
              <w:marTop w:val="0"/>
              <w:marBottom w:val="0"/>
              <w:divBdr>
                <w:top w:val="none" w:sz="0" w:space="0" w:color="auto"/>
                <w:left w:val="none" w:sz="0" w:space="0" w:color="auto"/>
                <w:bottom w:val="none" w:sz="0" w:space="0" w:color="auto"/>
                <w:right w:val="none" w:sz="0" w:space="0" w:color="auto"/>
              </w:divBdr>
            </w:div>
          </w:divsChild>
        </w:div>
        <w:div w:id="695473154">
          <w:marLeft w:val="0"/>
          <w:marRight w:val="0"/>
          <w:marTop w:val="0"/>
          <w:marBottom w:val="0"/>
          <w:divBdr>
            <w:top w:val="none" w:sz="0" w:space="0" w:color="auto"/>
            <w:left w:val="none" w:sz="0" w:space="0" w:color="auto"/>
            <w:bottom w:val="none" w:sz="0" w:space="0" w:color="auto"/>
            <w:right w:val="none" w:sz="0" w:space="0" w:color="auto"/>
          </w:divBdr>
          <w:divsChild>
            <w:div w:id="1194264689">
              <w:marLeft w:val="0"/>
              <w:marRight w:val="0"/>
              <w:marTop w:val="0"/>
              <w:marBottom w:val="0"/>
              <w:divBdr>
                <w:top w:val="none" w:sz="0" w:space="0" w:color="auto"/>
                <w:left w:val="none" w:sz="0" w:space="0" w:color="auto"/>
                <w:bottom w:val="none" w:sz="0" w:space="0" w:color="auto"/>
                <w:right w:val="none" w:sz="0" w:space="0" w:color="auto"/>
              </w:divBdr>
            </w:div>
            <w:div w:id="1330403581">
              <w:marLeft w:val="0"/>
              <w:marRight w:val="0"/>
              <w:marTop w:val="0"/>
              <w:marBottom w:val="0"/>
              <w:divBdr>
                <w:top w:val="none" w:sz="0" w:space="0" w:color="auto"/>
                <w:left w:val="none" w:sz="0" w:space="0" w:color="auto"/>
                <w:bottom w:val="none" w:sz="0" w:space="0" w:color="auto"/>
                <w:right w:val="none" w:sz="0" w:space="0" w:color="auto"/>
              </w:divBdr>
            </w:div>
            <w:div w:id="326593432">
              <w:marLeft w:val="0"/>
              <w:marRight w:val="0"/>
              <w:marTop w:val="0"/>
              <w:marBottom w:val="0"/>
              <w:divBdr>
                <w:top w:val="none" w:sz="0" w:space="0" w:color="auto"/>
                <w:left w:val="none" w:sz="0" w:space="0" w:color="auto"/>
                <w:bottom w:val="none" w:sz="0" w:space="0" w:color="auto"/>
                <w:right w:val="none" w:sz="0" w:space="0" w:color="auto"/>
              </w:divBdr>
            </w:div>
            <w:div w:id="1168984172">
              <w:marLeft w:val="0"/>
              <w:marRight w:val="0"/>
              <w:marTop w:val="0"/>
              <w:marBottom w:val="0"/>
              <w:divBdr>
                <w:top w:val="none" w:sz="0" w:space="0" w:color="auto"/>
                <w:left w:val="none" w:sz="0" w:space="0" w:color="auto"/>
                <w:bottom w:val="none" w:sz="0" w:space="0" w:color="auto"/>
                <w:right w:val="none" w:sz="0" w:space="0" w:color="auto"/>
              </w:divBdr>
            </w:div>
            <w:div w:id="2031639669">
              <w:marLeft w:val="0"/>
              <w:marRight w:val="0"/>
              <w:marTop w:val="0"/>
              <w:marBottom w:val="0"/>
              <w:divBdr>
                <w:top w:val="none" w:sz="0" w:space="0" w:color="auto"/>
                <w:left w:val="none" w:sz="0" w:space="0" w:color="auto"/>
                <w:bottom w:val="none" w:sz="0" w:space="0" w:color="auto"/>
                <w:right w:val="none" w:sz="0" w:space="0" w:color="auto"/>
              </w:divBdr>
            </w:div>
            <w:div w:id="262612856">
              <w:marLeft w:val="0"/>
              <w:marRight w:val="0"/>
              <w:marTop w:val="0"/>
              <w:marBottom w:val="0"/>
              <w:divBdr>
                <w:top w:val="none" w:sz="0" w:space="0" w:color="auto"/>
                <w:left w:val="none" w:sz="0" w:space="0" w:color="auto"/>
                <w:bottom w:val="none" w:sz="0" w:space="0" w:color="auto"/>
                <w:right w:val="none" w:sz="0" w:space="0" w:color="auto"/>
              </w:divBdr>
            </w:div>
          </w:divsChild>
        </w:div>
        <w:div w:id="1939098102">
          <w:marLeft w:val="0"/>
          <w:marRight w:val="0"/>
          <w:marTop w:val="0"/>
          <w:marBottom w:val="0"/>
          <w:divBdr>
            <w:top w:val="none" w:sz="0" w:space="0" w:color="auto"/>
            <w:left w:val="none" w:sz="0" w:space="0" w:color="auto"/>
            <w:bottom w:val="none" w:sz="0" w:space="0" w:color="auto"/>
            <w:right w:val="none" w:sz="0" w:space="0" w:color="auto"/>
          </w:divBdr>
          <w:divsChild>
            <w:div w:id="1158226289">
              <w:marLeft w:val="0"/>
              <w:marRight w:val="0"/>
              <w:marTop w:val="0"/>
              <w:marBottom w:val="0"/>
              <w:divBdr>
                <w:top w:val="none" w:sz="0" w:space="0" w:color="auto"/>
                <w:left w:val="none" w:sz="0" w:space="0" w:color="auto"/>
                <w:bottom w:val="none" w:sz="0" w:space="0" w:color="auto"/>
                <w:right w:val="none" w:sz="0" w:space="0" w:color="auto"/>
              </w:divBdr>
            </w:div>
          </w:divsChild>
        </w:div>
        <w:div w:id="1547831267">
          <w:marLeft w:val="0"/>
          <w:marRight w:val="0"/>
          <w:marTop w:val="0"/>
          <w:marBottom w:val="0"/>
          <w:divBdr>
            <w:top w:val="none" w:sz="0" w:space="0" w:color="auto"/>
            <w:left w:val="none" w:sz="0" w:space="0" w:color="auto"/>
            <w:bottom w:val="none" w:sz="0" w:space="0" w:color="auto"/>
            <w:right w:val="none" w:sz="0" w:space="0" w:color="auto"/>
          </w:divBdr>
          <w:divsChild>
            <w:div w:id="938442640">
              <w:marLeft w:val="0"/>
              <w:marRight w:val="0"/>
              <w:marTop w:val="0"/>
              <w:marBottom w:val="0"/>
              <w:divBdr>
                <w:top w:val="none" w:sz="0" w:space="0" w:color="auto"/>
                <w:left w:val="none" w:sz="0" w:space="0" w:color="auto"/>
                <w:bottom w:val="none" w:sz="0" w:space="0" w:color="auto"/>
                <w:right w:val="none" w:sz="0" w:space="0" w:color="auto"/>
              </w:divBdr>
            </w:div>
          </w:divsChild>
        </w:div>
        <w:div w:id="1339043726">
          <w:marLeft w:val="0"/>
          <w:marRight w:val="0"/>
          <w:marTop w:val="0"/>
          <w:marBottom w:val="0"/>
          <w:divBdr>
            <w:top w:val="none" w:sz="0" w:space="0" w:color="auto"/>
            <w:left w:val="none" w:sz="0" w:space="0" w:color="auto"/>
            <w:bottom w:val="none" w:sz="0" w:space="0" w:color="auto"/>
            <w:right w:val="none" w:sz="0" w:space="0" w:color="auto"/>
          </w:divBdr>
          <w:divsChild>
            <w:div w:id="306978233">
              <w:marLeft w:val="0"/>
              <w:marRight w:val="0"/>
              <w:marTop w:val="0"/>
              <w:marBottom w:val="0"/>
              <w:divBdr>
                <w:top w:val="none" w:sz="0" w:space="0" w:color="auto"/>
                <w:left w:val="none" w:sz="0" w:space="0" w:color="auto"/>
                <w:bottom w:val="none" w:sz="0" w:space="0" w:color="auto"/>
                <w:right w:val="none" w:sz="0" w:space="0" w:color="auto"/>
              </w:divBdr>
            </w:div>
            <w:div w:id="1539587467">
              <w:marLeft w:val="0"/>
              <w:marRight w:val="0"/>
              <w:marTop w:val="0"/>
              <w:marBottom w:val="0"/>
              <w:divBdr>
                <w:top w:val="none" w:sz="0" w:space="0" w:color="auto"/>
                <w:left w:val="none" w:sz="0" w:space="0" w:color="auto"/>
                <w:bottom w:val="none" w:sz="0" w:space="0" w:color="auto"/>
                <w:right w:val="none" w:sz="0" w:space="0" w:color="auto"/>
              </w:divBdr>
            </w:div>
            <w:div w:id="711419103">
              <w:marLeft w:val="0"/>
              <w:marRight w:val="0"/>
              <w:marTop w:val="0"/>
              <w:marBottom w:val="0"/>
              <w:divBdr>
                <w:top w:val="none" w:sz="0" w:space="0" w:color="auto"/>
                <w:left w:val="none" w:sz="0" w:space="0" w:color="auto"/>
                <w:bottom w:val="none" w:sz="0" w:space="0" w:color="auto"/>
                <w:right w:val="none" w:sz="0" w:space="0" w:color="auto"/>
              </w:divBdr>
            </w:div>
            <w:div w:id="1906985084">
              <w:marLeft w:val="0"/>
              <w:marRight w:val="0"/>
              <w:marTop w:val="0"/>
              <w:marBottom w:val="0"/>
              <w:divBdr>
                <w:top w:val="none" w:sz="0" w:space="0" w:color="auto"/>
                <w:left w:val="none" w:sz="0" w:space="0" w:color="auto"/>
                <w:bottom w:val="none" w:sz="0" w:space="0" w:color="auto"/>
                <w:right w:val="none" w:sz="0" w:space="0" w:color="auto"/>
              </w:divBdr>
            </w:div>
          </w:divsChild>
        </w:div>
        <w:div w:id="2119258230">
          <w:marLeft w:val="0"/>
          <w:marRight w:val="0"/>
          <w:marTop w:val="0"/>
          <w:marBottom w:val="0"/>
          <w:divBdr>
            <w:top w:val="none" w:sz="0" w:space="0" w:color="auto"/>
            <w:left w:val="none" w:sz="0" w:space="0" w:color="auto"/>
            <w:bottom w:val="none" w:sz="0" w:space="0" w:color="auto"/>
            <w:right w:val="none" w:sz="0" w:space="0" w:color="auto"/>
          </w:divBdr>
          <w:divsChild>
            <w:div w:id="971251751">
              <w:marLeft w:val="0"/>
              <w:marRight w:val="0"/>
              <w:marTop w:val="0"/>
              <w:marBottom w:val="0"/>
              <w:divBdr>
                <w:top w:val="none" w:sz="0" w:space="0" w:color="auto"/>
                <w:left w:val="none" w:sz="0" w:space="0" w:color="auto"/>
                <w:bottom w:val="none" w:sz="0" w:space="0" w:color="auto"/>
                <w:right w:val="none" w:sz="0" w:space="0" w:color="auto"/>
              </w:divBdr>
            </w:div>
          </w:divsChild>
        </w:div>
        <w:div w:id="1175070538">
          <w:marLeft w:val="0"/>
          <w:marRight w:val="0"/>
          <w:marTop w:val="0"/>
          <w:marBottom w:val="0"/>
          <w:divBdr>
            <w:top w:val="none" w:sz="0" w:space="0" w:color="auto"/>
            <w:left w:val="none" w:sz="0" w:space="0" w:color="auto"/>
            <w:bottom w:val="none" w:sz="0" w:space="0" w:color="auto"/>
            <w:right w:val="none" w:sz="0" w:space="0" w:color="auto"/>
          </w:divBdr>
          <w:divsChild>
            <w:div w:id="11011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3099">
      <w:bodyDiv w:val="1"/>
      <w:marLeft w:val="0"/>
      <w:marRight w:val="0"/>
      <w:marTop w:val="0"/>
      <w:marBottom w:val="0"/>
      <w:divBdr>
        <w:top w:val="none" w:sz="0" w:space="0" w:color="auto"/>
        <w:left w:val="none" w:sz="0" w:space="0" w:color="auto"/>
        <w:bottom w:val="none" w:sz="0" w:space="0" w:color="auto"/>
        <w:right w:val="none" w:sz="0" w:space="0" w:color="auto"/>
      </w:divBdr>
      <w:divsChild>
        <w:div w:id="168104256">
          <w:marLeft w:val="0"/>
          <w:marRight w:val="0"/>
          <w:marTop w:val="0"/>
          <w:marBottom w:val="0"/>
          <w:divBdr>
            <w:top w:val="none" w:sz="0" w:space="0" w:color="auto"/>
            <w:left w:val="none" w:sz="0" w:space="0" w:color="auto"/>
            <w:bottom w:val="none" w:sz="0" w:space="0" w:color="auto"/>
            <w:right w:val="none" w:sz="0" w:space="0" w:color="auto"/>
          </w:divBdr>
          <w:divsChild>
            <w:div w:id="265580315">
              <w:marLeft w:val="0"/>
              <w:marRight w:val="0"/>
              <w:marTop w:val="0"/>
              <w:marBottom w:val="0"/>
              <w:divBdr>
                <w:top w:val="none" w:sz="0" w:space="0" w:color="auto"/>
                <w:left w:val="none" w:sz="0" w:space="0" w:color="auto"/>
                <w:bottom w:val="none" w:sz="0" w:space="0" w:color="auto"/>
                <w:right w:val="none" w:sz="0" w:space="0" w:color="auto"/>
              </w:divBdr>
            </w:div>
            <w:div w:id="392851389">
              <w:marLeft w:val="0"/>
              <w:marRight w:val="0"/>
              <w:marTop w:val="0"/>
              <w:marBottom w:val="0"/>
              <w:divBdr>
                <w:top w:val="none" w:sz="0" w:space="0" w:color="auto"/>
                <w:left w:val="none" w:sz="0" w:space="0" w:color="auto"/>
                <w:bottom w:val="none" w:sz="0" w:space="0" w:color="auto"/>
                <w:right w:val="none" w:sz="0" w:space="0" w:color="auto"/>
              </w:divBdr>
            </w:div>
            <w:div w:id="1358652178">
              <w:marLeft w:val="0"/>
              <w:marRight w:val="0"/>
              <w:marTop w:val="0"/>
              <w:marBottom w:val="0"/>
              <w:divBdr>
                <w:top w:val="none" w:sz="0" w:space="0" w:color="auto"/>
                <w:left w:val="none" w:sz="0" w:space="0" w:color="auto"/>
                <w:bottom w:val="none" w:sz="0" w:space="0" w:color="auto"/>
                <w:right w:val="none" w:sz="0" w:space="0" w:color="auto"/>
              </w:divBdr>
            </w:div>
          </w:divsChild>
        </w:div>
        <w:div w:id="256404820">
          <w:marLeft w:val="0"/>
          <w:marRight w:val="0"/>
          <w:marTop w:val="0"/>
          <w:marBottom w:val="0"/>
          <w:divBdr>
            <w:top w:val="none" w:sz="0" w:space="0" w:color="auto"/>
            <w:left w:val="none" w:sz="0" w:space="0" w:color="auto"/>
            <w:bottom w:val="none" w:sz="0" w:space="0" w:color="auto"/>
            <w:right w:val="none" w:sz="0" w:space="0" w:color="auto"/>
          </w:divBdr>
          <w:divsChild>
            <w:div w:id="523595460">
              <w:marLeft w:val="0"/>
              <w:marRight w:val="0"/>
              <w:marTop w:val="0"/>
              <w:marBottom w:val="0"/>
              <w:divBdr>
                <w:top w:val="none" w:sz="0" w:space="0" w:color="auto"/>
                <w:left w:val="none" w:sz="0" w:space="0" w:color="auto"/>
                <w:bottom w:val="none" w:sz="0" w:space="0" w:color="auto"/>
                <w:right w:val="none" w:sz="0" w:space="0" w:color="auto"/>
              </w:divBdr>
            </w:div>
            <w:div w:id="1000080442">
              <w:marLeft w:val="0"/>
              <w:marRight w:val="0"/>
              <w:marTop w:val="0"/>
              <w:marBottom w:val="0"/>
              <w:divBdr>
                <w:top w:val="none" w:sz="0" w:space="0" w:color="auto"/>
                <w:left w:val="none" w:sz="0" w:space="0" w:color="auto"/>
                <w:bottom w:val="none" w:sz="0" w:space="0" w:color="auto"/>
                <w:right w:val="none" w:sz="0" w:space="0" w:color="auto"/>
              </w:divBdr>
            </w:div>
          </w:divsChild>
        </w:div>
        <w:div w:id="1046026707">
          <w:marLeft w:val="0"/>
          <w:marRight w:val="0"/>
          <w:marTop w:val="0"/>
          <w:marBottom w:val="0"/>
          <w:divBdr>
            <w:top w:val="none" w:sz="0" w:space="0" w:color="auto"/>
            <w:left w:val="none" w:sz="0" w:space="0" w:color="auto"/>
            <w:bottom w:val="none" w:sz="0" w:space="0" w:color="auto"/>
            <w:right w:val="none" w:sz="0" w:space="0" w:color="auto"/>
          </w:divBdr>
          <w:divsChild>
            <w:div w:id="955021525">
              <w:marLeft w:val="0"/>
              <w:marRight w:val="0"/>
              <w:marTop w:val="0"/>
              <w:marBottom w:val="0"/>
              <w:divBdr>
                <w:top w:val="none" w:sz="0" w:space="0" w:color="auto"/>
                <w:left w:val="none" w:sz="0" w:space="0" w:color="auto"/>
                <w:bottom w:val="none" w:sz="0" w:space="0" w:color="auto"/>
                <w:right w:val="none" w:sz="0" w:space="0" w:color="auto"/>
              </w:divBdr>
            </w:div>
            <w:div w:id="972372882">
              <w:marLeft w:val="0"/>
              <w:marRight w:val="0"/>
              <w:marTop w:val="0"/>
              <w:marBottom w:val="0"/>
              <w:divBdr>
                <w:top w:val="none" w:sz="0" w:space="0" w:color="auto"/>
                <w:left w:val="none" w:sz="0" w:space="0" w:color="auto"/>
                <w:bottom w:val="none" w:sz="0" w:space="0" w:color="auto"/>
                <w:right w:val="none" w:sz="0" w:space="0" w:color="auto"/>
              </w:divBdr>
            </w:div>
            <w:div w:id="1564831550">
              <w:marLeft w:val="0"/>
              <w:marRight w:val="0"/>
              <w:marTop w:val="0"/>
              <w:marBottom w:val="0"/>
              <w:divBdr>
                <w:top w:val="none" w:sz="0" w:space="0" w:color="auto"/>
                <w:left w:val="none" w:sz="0" w:space="0" w:color="auto"/>
                <w:bottom w:val="none" w:sz="0" w:space="0" w:color="auto"/>
                <w:right w:val="none" w:sz="0" w:space="0" w:color="auto"/>
              </w:divBdr>
            </w:div>
          </w:divsChild>
        </w:div>
        <w:div w:id="1178615174">
          <w:marLeft w:val="0"/>
          <w:marRight w:val="0"/>
          <w:marTop w:val="0"/>
          <w:marBottom w:val="0"/>
          <w:divBdr>
            <w:top w:val="none" w:sz="0" w:space="0" w:color="auto"/>
            <w:left w:val="none" w:sz="0" w:space="0" w:color="auto"/>
            <w:bottom w:val="none" w:sz="0" w:space="0" w:color="auto"/>
            <w:right w:val="none" w:sz="0" w:space="0" w:color="auto"/>
          </w:divBdr>
          <w:divsChild>
            <w:div w:id="140581246">
              <w:marLeft w:val="0"/>
              <w:marRight w:val="0"/>
              <w:marTop w:val="0"/>
              <w:marBottom w:val="0"/>
              <w:divBdr>
                <w:top w:val="none" w:sz="0" w:space="0" w:color="auto"/>
                <w:left w:val="none" w:sz="0" w:space="0" w:color="auto"/>
                <w:bottom w:val="none" w:sz="0" w:space="0" w:color="auto"/>
                <w:right w:val="none" w:sz="0" w:space="0" w:color="auto"/>
              </w:divBdr>
            </w:div>
            <w:div w:id="738871349">
              <w:marLeft w:val="0"/>
              <w:marRight w:val="0"/>
              <w:marTop w:val="0"/>
              <w:marBottom w:val="0"/>
              <w:divBdr>
                <w:top w:val="none" w:sz="0" w:space="0" w:color="auto"/>
                <w:left w:val="none" w:sz="0" w:space="0" w:color="auto"/>
                <w:bottom w:val="none" w:sz="0" w:space="0" w:color="auto"/>
                <w:right w:val="none" w:sz="0" w:space="0" w:color="auto"/>
              </w:divBdr>
            </w:div>
          </w:divsChild>
        </w:div>
        <w:div w:id="1430855809">
          <w:marLeft w:val="0"/>
          <w:marRight w:val="0"/>
          <w:marTop w:val="0"/>
          <w:marBottom w:val="0"/>
          <w:divBdr>
            <w:top w:val="none" w:sz="0" w:space="0" w:color="auto"/>
            <w:left w:val="none" w:sz="0" w:space="0" w:color="auto"/>
            <w:bottom w:val="none" w:sz="0" w:space="0" w:color="auto"/>
            <w:right w:val="none" w:sz="0" w:space="0" w:color="auto"/>
          </w:divBdr>
          <w:divsChild>
            <w:div w:id="78598969">
              <w:marLeft w:val="0"/>
              <w:marRight w:val="0"/>
              <w:marTop w:val="0"/>
              <w:marBottom w:val="0"/>
              <w:divBdr>
                <w:top w:val="none" w:sz="0" w:space="0" w:color="auto"/>
                <w:left w:val="none" w:sz="0" w:space="0" w:color="auto"/>
                <w:bottom w:val="none" w:sz="0" w:space="0" w:color="auto"/>
                <w:right w:val="none" w:sz="0" w:space="0" w:color="auto"/>
              </w:divBdr>
            </w:div>
          </w:divsChild>
        </w:div>
        <w:div w:id="1646886003">
          <w:marLeft w:val="0"/>
          <w:marRight w:val="0"/>
          <w:marTop w:val="0"/>
          <w:marBottom w:val="0"/>
          <w:divBdr>
            <w:top w:val="none" w:sz="0" w:space="0" w:color="auto"/>
            <w:left w:val="none" w:sz="0" w:space="0" w:color="auto"/>
            <w:bottom w:val="none" w:sz="0" w:space="0" w:color="auto"/>
            <w:right w:val="none" w:sz="0" w:space="0" w:color="auto"/>
          </w:divBdr>
          <w:divsChild>
            <w:div w:id="939577">
              <w:marLeft w:val="0"/>
              <w:marRight w:val="0"/>
              <w:marTop w:val="0"/>
              <w:marBottom w:val="0"/>
              <w:divBdr>
                <w:top w:val="none" w:sz="0" w:space="0" w:color="auto"/>
                <w:left w:val="none" w:sz="0" w:space="0" w:color="auto"/>
                <w:bottom w:val="none" w:sz="0" w:space="0" w:color="auto"/>
                <w:right w:val="none" w:sz="0" w:space="0" w:color="auto"/>
              </w:divBdr>
            </w:div>
            <w:div w:id="589630214">
              <w:marLeft w:val="0"/>
              <w:marRight w:val="0"/>
              <w:marTop w:val="0"/>
              <w:marBottom w:val="0"/>
              <w:divBdr>
                <w:top w:val="none" w:sz="0" w:space="0" w:color="auto"/>
                <w:left w:val="none" w:sz="0" w:space="0" w:color="auto"/>
                <w:bottom w:val="none" w:sz="0" w:space="0" w:color="auto"/>
                <w:right w:val="none" w:sz="0" w:space="0" w:color="auto"/>
              </w:divBdr>
            </w:div>
            <w:div w:id="589657119">
              <w:marLeft w:val="0"/>
              <w:marRight w:val="0"/>
              <w:marTop w:val="0"/>
              <w:marBottom w:val="0"/>
              <w:divBdr>
                <w:top w:val="none" w:sz="0" w:space="0" w:color="auto"/>
                <w:left w:val="none" w:sz="0" w:space="0" w:color="auto"/>
                <w:bottom w:val="none" w:sz="0" w:space="0" w:color="auto"/>
                <w:right w:val="none" w:sz="0" w:space="0" w:color="auto"/>
              </w:divBdr>
            </w:div>
            <w:div w:id="1637181251">
              <w:marLeft w:val="0"/>
              <w:marRight w:val="0"/>
              <w:marTop w:val="0"/>
              <w:marBottom w:val="0"/>
              <w:divBdr>
                <w:top w:val="none" w:sz="0" w:space="0" w:color="auto"/>
                <w:left w:val="none" w:sz="0" w:space="0" w:color="auto"/>
                <w:bottom w:val="none" w:sz="0" w:space="0" w:color="auto"/>
                <w:right w:val="none" w:sz="0" w:space="0" w:color="auto"/>
              </w:divBdr>
            </w:div>
            <w:div w:id="18220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23926">
      <w:bodyDiv w:val="1"/>
      <w:marLeft w:val="0"/>
      <w:marRight w:val="0"/>
      <w:marTop w:val="0"/>
      <w:marBottom w:val="0"/>
      <w:divBdr>
        <w:top w:val="none" w:sz="0" w:space="0" w:color="auto"/>
        <w:left w:val="none" w:sz="0" w:space="0" w:color="auto"/>
        <w:bottom w:val="none" w:sz="0" w:space="0" w:color="auto"/>
        <w:right w:val="none" w:sz="0" w:space="0" w:color="auto"/>
      </w:divBdr>
    </w:div>
    <w:div w:id="1770926662">
      <w:bodyDiv w:val="1"/>
      <w:marLeft w:val="0"/>
      <w:marRight w:val="0"/>
      <w:marTop w:val="0"/>
      <w:marBottom w:val="0"/>
      <w:divBdr>
        <w:top w:val="none" w:sz="0" w:space="0" w:color="auto"/>
        <w:left w:val="none" w:sz="0" w:space="0" w:color="auto"/>
        <w:bottom w:val="none" w:sz="0" w:space="0" w:color="auto"/>
        <w:right w:val="none" w:sz="0" w:space="0" w:color="auto"/>
      </w:divBdr>
      <w:divsChild>
        <w:div w:id="1320963130">
          <w:marLeft w:val="0"/>
          <w:marRight w:val="0"/>
          <w:marTop w:val="0"/>
          <w:marBottom w:val="0"/>
          <w:divBdr>
            <w:top w:val="none" w:sz="0" w:space="0" w:color="auto"/>
            <w:left w:val="none" w:sz="0" w:space="0" w:color="auto"/>
            <w:bottom w:val="none" w:sz="0" w:space="0" w:color="auto"/>
            <w:right w:val="none" w:sz="0" w:space="0" w:color="auto"/>
          </w:divBdr>
          <w:divsChild>
            <w:div w:id="150829333">
              <w:marLeft w:val="0"/>
              <w:marRight w:val="0"/>
              <w:marTop w:val="0"/>
              <w:marBottom w:val="0"/>
              <w:divBdr>
                <w:top w:val="none" w:sz="0" w:space="0" w:color="auto"/>
                <w:left w:val="none" w:sz="0" w:space="0" w:color="auto"/>
                <w:bottom w:val="none" w:sz="0" w:space="0" w:color="auto"/>
                <w:right w:val="none" w:sz="0" w:space="0" w:color="auto"/>
              </w:divBdr>
            </w:div>
          </w:divsChild>
        </w:div>
        <w:div w:id="473372757">
          <w:marLeft w:val="0"/>
          <w:marRight w:val="0"/>
          <w:marTop w:val="0"/>
          <w:marBottom w:val="0"/>
          <w:divBdr>
            <w:top w:val="none" w:sz="0" w:space="0" w:color="auto"/>
            <w:left w:val="none" w:sz="0" w:space="0" w:color="auto"/>
            <w:bottom w:val="none" w:sz="0" w:space="0" w:color="auto"/>
            <w:right w:val="none" w:sz="0" w:space="0" w:color="auto"/>
          </w:divBdr>
          <w:divsChild>
            <w:div w:id="1808165429">
              <w:marLeft w:val="0"/>
              <w:marRight w:val="0"/>
              <w:marTop w:val="0"/>
              <w:marBottom w:val="0"/>
              <w:divBdr>
                <w:top w:val="none" w:sz="0" w:space="0" w:color="auto"/>
                <w:left w:val="none" w:sz="0" w:space="0" w:color="auto"/>
                <w:bottom w:val="none" w:sz="0" w:space="0" w:color="auto"/>
                <w:right w:val="none" w:sz="0" w:space="0" w:color="auto"/>
              </w:divBdr>
            </w:div>
          </w:divsChild>
        </w:div>
        <w:div w:id="1617758436">
          <w:marLeft w:val="0"/>
          <w:marRight w:val="0"/>
          <w:marTop w:val="0"/>
          <w:marBottom w:val="0"/>
          <w:divBdr>
            <w:top w:val="none" w:sz="0" w:space="0" w:color="auto"/>
            <w:left w:val="none" w:sz="0" w:space="0" w:color="auto"/>
            <w:bottom w:val="none" w:sz="0" w:space="0" w:color="auto"/>
            <w:right w:val="none" w:sz="0" w:space="0" w:color="auto"/>
          </w:divBdr>
          <w:divsChild>
            <w:div w:id="90399089">
              <w:marLeft w:val="0"/>
              <w:marRight w:val="0"/>
              <w:marTop w:val="0"/>
              <w:marBottom w:val="0"/>
              <w:divBdr>
                <w:top w:val="none" w:sz="0" w:space="0" w:color="auto"/>
                <w:left w:val="none" w:sz="0" w:space="0" w:color="auto"/>
                <w:bottom w:val="none" w:sz="0" w:space="0" w:color="auto"/>
                <w:right w:val="none" w:sz="0" w:space="0" w:color="auto"/>
              </w:divBdr>
            </w:div>
          </w:divsChild>
        </w:div>
        <w:div w:id="2059164890">
          <w:marLeft w:val="0"/>
          <w:marRight w:val="0"/>
          <w:marTop w:val="0"/>
          <w:marBottom w:val="0"/>
          <w:divBdr>
            <w:top w:val="none" w:sz="0" w:space="0" w:color="auto"/>
            <w:left w:val="none" w:sz="0" w:space="0" w:color="auto"/>
            <w:bottom w:val="none" w:sz="0" w:space="0" w:color="auto"/>
            <w:right w:val="none" w:sz="0" w:space="0" w:color="auto"/>
          </w:divBdr>
          <w:divsChild>
            <w:div w:id="258025903">
              <w:marLeft w:val="0"/>
              <w:marRight w:val="0"/>
              <w:marTop w:val="0"/>
              <w:marBottom w:val="0"/>
              <w:divBdr>
                <w:top w:val="none" w:sz="0" w:space="0" w:color="auto"/>
                <w:left w:val="none" w:sz="0" w:space="0" w:color="auto"/>
                <w:bottom w:val="none" w:sz="0" w:space="0" w:color="auto"/>
                <w:right w:val="none" w:sz="0" w:space="0" w:color="auto"/>
              </w:divBdr>
            </w:div>
            <w:div w:id="874544004">
              <w:marLeft w:val="0"/>
              <w:marRight w:val="0"/>
              <w:marTop w:val="0"/>
              <w:marBottom w:val="0"/>
              <w:divBdr>
                <w:top w:val="none" w:sz="0" w:space="0" w:color="auto"/>
                <w:left w:val="none" w:sz="0" w:space="0" w:color="auto"/>
                <w:bottom w:val="none" w:sz="0" w:space="0" w:color="auto"/>
                <w:right w:val="none" w:sz="0" w:space="0" w:color="auto"/>
              </w:divBdr>
            </w:div>
            <w:div w:id="859898146">
              <w:marLeft w:val="0"/>
              <w:marRight w:val="0"/>
              <w:marTop w:val="0"/>
              <w:marBottom w:val="0"/>
              <w:divBdr>
                <w:top w:val="none" w:sz="0" w:space="0" w:color="auto"/>
                <w:left w:val="none" w:sz="0" w:space="0" w:color="auto"/>
                <w:bottom w:val="none" w:sz="0" w:space="0" w:color="auto"/>
                <w:right w:val="none" w:sz="0" w:space="0" w:color="auto"/>
              </w:divBdr>
            </w:div>
          </w:divsChild>
        </w:div>
        <w:div w:id="285547251">
          <w:marLeft w:val="0"/>
          <w:marRight w:val="0"/>
          <w:marTop w:val="0"/>
          <w:marBottom w:val="0"/>
          <w:divBdr>
            <w:top w:val="none" w:sz="0" w:space="0" w:color="auto"/>
            <w:left w:val="none" w:sz="0" w:space="0" w:color="auto"/>
            <w:bottom w:val="none" w:sz="0" w:space="0" w:color="auto"/>
            <w:right w:val="none" w:sz="0" w:space="0" w:color="auto"/>
          </w:divBdr>
          <w:divsChild>
            <w:div w:id="1224368152">
              <w:marLeft w:val="0"/>
              <w:marRight w:val="0"/>
              <w:marTop w:val="0"/>
              <w:marBottom w:val="0"/>
              <w:divBdr>
                <w:top w:val="none" w:sz="0" w:space="0" w:color="auto"/>
                <w:left w:val="none" w:sz="0" w:space="0" w:color="auto"/>
                <w:bottom w:val="none" w:sz="0" w:space="0" w:color="auto"/>
                <w:right w:val="none" w:sz="0" w:space="0" w:color="auto"/>
              </w:divBdr>
            </w:div>
          </w:divsChild>
        </w:div>
        <w:div w:id="1224759166">
          <w:marLeft w:val="0"/>
          <w:marRight w:val="0"/>
          <w:marTop w:val="0"/>
          <w:marBottom w:val="0"/>
          <w:divBdr>
            <w:top w:val="none" w:sz="0" w:space="0" w:color="auto"/>
            <w:left w:val="none" w:sz="0" w:space="0" w:color="auto"/>
            <w:bottom w:val="none" w:sz="0" w:space="0" w:color="auto"/>
            <w:right w:val="none" w:sz="0" w:space="0" w:color="auto"/>
          </w:divBdr>
          <w:divsChild>
            <w:div w:id="1196885685">
              <w:marLeft w:val="0"/>
              <w:marRight w:val="0"/>
              <w:marTop w:val="0"/>
              <w:marBottom w:val="0"/>
              <w:divBdr>
                <w:top w:val="none" w:sz="0" w:space="0" w:color="auto"/>
                <w:left w:val="none" w:sz="0" w:space="0" w:color="auto"/>
                <w:bottom w:val="none" w:sz="0" w:space="0" w:color="auto"/>
                <w:right w:val="none" w:sz="0" w:space="0" w:color="auto"/>
              </w:divBdr>
            </w:div>
          </w:divsChild>
        </w:div>
        <w:div w:id="2053571355">
          <w:marLeft w:val="0"/>
          <w:marRight w:val="0"/>
          <w:marTop w:val="0"/>
          <w:marBottom w:val="0"/>
          <w:divBdr>
            <w:top w:val="none" w:sz="0" w:space="0" w:color="auto"/>
            <w:left w:val="none" w:sz="0" w:space="0" w:color="auto"/>
            <w:bottom w:val="none" w:sz="0" w:space="0" w:color="auto"/>
            <w:right w:val="none" w:sz="0" w:space="0" w:color="auto"/>
          </w:divBdr>
          <w:divsChild>
            <w:div w:id="591082732">
              <w:marLeft w:val="0"/>
              <w:marRight w:val="0"/>
              <w:marTop w:val="0"/>
              <w:marBottom w:val="0"/>
              <w:divBdr>
                <w:top w:val="none" w:sz="0" w:space="0" w:color="auto"/>
                <w:left w:val="none" w:sz="0" w:space="0" w:color="auto"/>
                <w:bottom w:val="none" w:sz="0" w:space="0" w:color="auto"/>
                <w:right w:val="none" w:sz="0" w:space="0" w:color="auto"/>
              </w:divBdr>
            </w:div>
            <w:div w:id="1599748297">
              <w:marLeft w:val="0"/>
              <w:marRight w:val="0"/>
              <w:marTop w:val="0"/>
              <w:marBottom w:val="0"/>
              <w:divBdr>
                <w:top w:val="none" w:sz="0" w:space="0" w:color="auto"/>
                <w:left w:val="none" w:sz="0" w:space="0" w:color="auto"/>
                <w:bottom w:val="none" w:sz="0" w:space="0" w:color="auto"/>
                <w:right w:val="none" w:sz="0" w:space="0" w:color="auto"/>
              </w:divBdr>
            </w:div>
            <w:div w:id="243611417">
              <w:marLeft w:val="0"/>
              <w:marRight w:val="0"/>
              <w:marTop w:val="0"/>
              <w:marBottom w:val="0"/>
              <w:divBdr>
                <w:top w:val="none" w:sz="0" w:space="0" w:color="auto"/>
                <w:left w:val="none" w:sz="0" w:space="0" w:color="auto"/>
                <w:bottom w:val="none" w:sz="0" w:space="0" w:color="auto"/>
                <w:right w:val="none" w:sz="0" w:space="0" w:color="auto"/>
              </w:divBdr>
            </w:div>
            <w:div w:id="1331713377">
              <w:marLeft w:val="0"/>
              <w:marRight w:val="0"/>
              <w:marTop w:val="0"/>
              <w:marBottom w:val="0"/>
              <w:divBdr>
                <w:top w:val="none" w:sz="0" w:space="0" w:color="auto"/>
                <w:left w:val="none" w:sz="0" w:space="0" w:color="auto"/>
                <w:bottom w:val="none" w:sz="0" w:space="0" w:color="auto"/>
                <w:right w:val="none" w:sz="0" w:space="0" w:color="auto"/>
              </w:divBdr>
            </w:div>
            <w:div w:id="227035336">
              <w:marLeft w:val="0"/>
              <w:marRight w:val="0"/>
              <w:marTop w:val="0"/>
              <w:marBottom w:val="0"/>
              <w:divBdr>
                <w:top w:val="none" w:sz="0" w:space="0" w:color="auto"/>
                <w:left w:val="none" w:sz="0" w:space="0" w:color="auto"/>
                <w:bottom w:val="none" w:sz="0" w:space="0" w:color="auto"/>
                <w:right w:val="none" w:sz="0" w:space="0" w:color="auto"/>
              </w:divBdr>
            </w:div>
            <w:div w:id="852644109">
              <w:marLeft w:val="0"/>
              <w:marRight w:val="0"/>
              <w:marTop w:val="0"/>
              <w:marBottom w:val="0"/>
              <w:divBdr>
                <w:top w:val="none" w:sz="0" w:space="0" w:color="auto"/>
                <w:left w:val="none" w:sz="0" w:space="0" w:color="auto"/>
                <w:bottom w:val="none" w:sz="0" w:space="0" w:color="auto"/>
                <w:right w:val="none" w:sz="0" w:space="0" w:color="auto"/>
              </w:divBdr>
            </w:div>
          </w:divsChild>
        </w:div>
        <w:div w:id="23479424">
          <w:marLeft w:val="0"/>
          <w:marRight w:val="0"/>
          <w:marTop w:val="0"/>
          <w:marBottom w:val="0"/>
          <w:divBdr>
            <w:top w:val="none" w:sz="0" w:space="0" w:color="auto"/>
            <w:left w:val="none" w:sz="0" w:space="0" w:color="auto"/>
            <w:bottom w:val="none" w:sz="0" w:space="0" w:color="auto"/>
            <w:right w:val="none" w:sz="0" w:space="0" w:color="auto"/>
          </w:divBdr>
          <w:divsChild>
            <w:div w:id="1775513617">
              <w:marLeft w:val="0"/>
              <w:marRight w:val="0"/>
              <w:marTop w:val="0"/>
              <w:marBottom w:val="0"/>
              <w:divBdr>
                <w:top w:val="none" w:sz="0" w:space="0" w:color="auto"/>
                <w:left w:val="none" w:sz="0" w:space="0" w:color="auto"/>
                <w:bottom w:val="none" w:sz="0" w:space="0" w:color="auto"/>
                <w:right w:val="none" w:sz="0" w:space="0" w:color="auto"/>
              </w:divBdr>
            </w:div>
          </w:divsChild>
        </w:div>
        <w:div w:id="717825338">
          <w:marLeft w:val="0"/>
          <w:marRight w:val="0"/>
          <w:marTop w:val="0"/>
          <w:marBottom w:val="0"/>
          <w:divBdr>
            <w:top w:val="none" w:sz="0" w:space="0" w:color="auto"/>
            <w:left w:val="none" w:sz="0" w:space="0" w:color="auto"/>
            <w:bottom w:val="none" w:sz="0" w:space="0" w:color="auto"/>
            <w:right w:val="none" w:sz="0" w:space="0" w:color="auto"/>
          </w:divBdr>
          <w:divsChild>
            <w:div w:id="629171085">
              <w:marLeft w:val="0"/>
              <w:marRight w:val="0"/>
              <w:marTop w:val="0"/>
              <w:marBottom w:val="0"/>
              <w:divBdr>
                <w:top w:val="none" w:sz="0" w:space="0" w:color="auto"/>
                <w:left w:val="none" w:sz="0" w:space="0" w:color="auto"/>
                <w:bottom w:val="none" w:sz="0" w:space="0" w:color="auto"/>
                <w:right w:val="none" w:sz="0" w:space="0" w:color="auto"/>
              </w:divBdr>
            </w:div>
          </w:divsChild>
        </w:div>
        <w:div w:id="1225415208">
          <w:marLeft w:val="0"/>
          <w:marRight w:val="0"/>
          <w:marTop w:val="0"/>
          <w:marBottom w:val="0"/>
          <w:divBdr>
            <w:top w:val="none" w:sz="0" w:space="0" w:color="auto"/>
            <w:left w:val="none" w:sz="0" w:space="0" w:color="auto"/>
            <w:bottom w:val="none" w:sz="0" w:space="0" w:color="auto"/>
            <w:right w:val="none" w:sz="0" w:space="0" w:color="auto"/>
          </w:divBdr>
          <w:divsChild>
            <w:div w:id="767389861">
              <w:marLeft w:val="0"/>
              <w:marRight w:val="0"/>
              <w:marTop w:val="0"/>
              <w:marBottom w:val="0"/>
              <w:divBdr>
                <w:top w:val="none" w:sz="0" w:space="0" w:color="auto"/>
                <w:left w:val="none" w:sz="0" w:space="0" w:color="auto"/>
                <w:bottom w:val="none" w:sz="0" w:space="0" w:color="auto"/>
                <w:right w:val="none" w:sz="0" w:space="0" w:color="auto"/>
              </w:divBdr>
            </w:div>
            <w:div w:id="531497876">
              <w:marLeft w:val="0"/>
              <w:marRight w:val="0"/>
              <w:marTop w:val="0"/>
              <w:marBottom w:val="0"/>
              <w:divBdr>
                <w:top w:val="none" w:sz="0" w:space="0" w:color="auto"/>
                <w:left w:val="none" w:sz="0" w:space="0" w:color="auto"/>
                <w:bottom w:val="none" w:sz="0" w:space="0" w:color="auto"/>
                <w:right w:val="none" w:sz="0" w:space="0" w:color="auto"/>
              </w:divBdr>
            </w:div>
            <w:div w:id="1310867879">
              <w:marLeft w:val="0"/>
              <w:marRight w:val="0"/>
              <w:marTop w:val="0"/>
              <w:marBottom w:val="0"/>
              <w:divBdr>
                <w:top w:val="none" w:sz="0" w:space="0" w:color="auto"/>
                <w:left w:val="none" w:sz="0" w:space="0" w:color="auto"/>
                <w:bottom w:val="none" w:sz="0" w:space="0" w:color="auto"/>
                <w:right w:val="none" w:sz="0" w:space="0" w:color="auto"/>
              </w:divBdr>
            </w:div>
            <w:div w:id="754864299">
              <w:marLeft w:val="0"/>
              <w:marRight w:val="0"/>
              <w:marTop w:val="0"/>
              <w:marBottom w:val="0"/>
              <w:divBdr>
                <w:top w:val="none" w:sz="0" w:space="0" w:color="auto"/>
                <w:left w:val="none" w:sz="0" w:space="0" w:color="auto"/>
                <w:bottom w:val="none" w:sz="0" w:space="0" w:color="auto"/>
                <w:right w:val="none" w:sz="0" w:space="0" w:color="auto"/>
              </w:divBdr>
            </w:div>
          </w:divsChild>
        </w:div>
        <w:div w:id="2105567598">
          <w:marLeft w:val="0"/>
          <w:marRight w:val="0"/>
          <w:marTop w:val="0"/>
          <w:marBottom w:val="0"/>
          <w:divBdr>
            <w:top w:val="none" w:sz="0" w:space="0" w:color="auto"/>
            <w:left w:val="none" w:sz="0" w:space="0" w:color="auto"/>
            <w:bottom w:val="none" w:sz="0" w:space="0" w:color="auto"/>
            <w:right w:val="none" w:sz="0" w:space="0" w:color="auto"/>
          </w:divBdr>
          <w:divsChild>
            <w:div w:id="2050183574">
              <w:marLeft w:val="0"/>
              <w:marRight w:val="0"/>
              <w:marTop w:val="0"/>
              <w:marBottom w:val="0"/>
              <w:divBdr>
                <w:top w:val="none" w:sz="0" w:space="0" w:color="auto"/>
                <w:left w:val="none" w:sz="0" w:space="0" w:color="auto"/>
                <w:bottom w:val="none" w:sz="0" w:space="0" w:color="auto"/>
                <w:right w:val="none" w:sz="0" w:space="0" w:color="auto"/>
              </w:divBdr>
            </w:div>
          </w:divsChild>
        </w:div>
        <w:div w:id="1294209516">
          <w:marLeft w:val="0"/>
          <w:marRight w:val="0"/>
          <w:marTop w:val="0"/>
          <w:marBottom w:val="0"/>
          <w:divBdr>
            <w:top w:val="none" w:sz="0" w:space="0" w:color="auto"/>
            <w:left w:val="none" w:sz="0" w:space="0" w:color="auto"/>
            <w:bottom w:val="none" w:sz="0" w:space="0" w:color="auto"/>
            <w:right w:val="none" w:sz="0" w:space="0" w:color="auto"/>
          </w:divBdr>
          <w:divsChild>
            <w:div w:id="20738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8973">
      <w:bodyDiv w:val="1"/>
      <w:marLeft w:val="0"/>
      <w:marRight w:val="0"/>
      <w:marTop w:val="0"/>
      <w:marBottom w:val="0"/>
      <w:divBdr>
        <w:top w:val="none" w:sz="0" w:space="0" w:color="auto"/>
        <w:left w:val="none" w:sz="0" w:space="0" w:color="auto"/>
        <w:bottom w:val="none" w:sz="0" w:space="0" w:color="auto"/>
        <w:right w:val="none" w:sz="0" w:space="0" w:color="auto"/>
      </w:divBdr>
      <w:divsChild>
        <w:div w:id="1438020063">
          <w:marLeft w:val="0"/>
          <w:marRight w:val="0"/>
          <w:marTop w:val="0"/>
          <w:marBottom w:val="0"/>
          <w:divBdr>
            <w:top w:val="none" w:sz="0" w:space="0" w:color="auto"/>
            <w:left w:val="none" w:sz="0" w:space="0" w:color="auto"/>
            <w:bottom w:val="none" w:sz="0" w:space="0" w:color="auto"/>
            <w:right w:val="none" w:sz="0" w:space="0" w:color="auto"/>
          </w:divBdr>
        </w:div>
        <w:div w:id="797726709">
          <w:marLeft w:val="0"/>
          <w:marRight w:val="0"/>
          <w:marTop w:val="0"/>
          <w:marBottom w:val="0"/>
          <w:divBdr>
            <w:top w:val="none" w:sz="0" w:space="0" w:color="auto"/>
            <w:left w:val="none" w:sz="0" w:space="0" w:color="auto"/>
            <w:bottom w:val="none" w:sz="0" w:space="0" w:color="auto"/>
            <w:right w:val="none" w:sz="0" w:space="0" w:color="auto"/>
          </w:divBdr>
        </w:div>
      </w:divsChild>
    </w:div>
    <w:div w:id="1777602857">
      <w:bodyDiv w:val="1"/>
      <w:marLeft w:val="0"/>
      <w:marRight w:val="0"/>
      <w:marTop w:val="0"/>
      <w:marBottom w:val="0"/>
      <w:divBdr>
        <w:top w:val="none" w:sz="0" w:space="0" w:color="auto"/>
        <w:left w:val="none" w:sz="0" w:space="0" w:color="auto"/>
        <w:bottom w:val="none" w:sz="0" w:space="0" w:color="auto"/>
        <w:right w:val="none" w:sz="0" w:space="0" w:color="auto"/>
      </w:divBdr>
      <w:divsChild>
        <w:div w:id="1213611283">
          <w:marLeft w:val="0"/>
          <w:marRight w:val="0"/>
          <w:marTop w:val="0"/>
          <w:marBottom w:val="0"/>
          <w:divBdr>
            <w:top w:val="none" w:sz="0" w:space="0" w:color="auto"/>
            <w:left w:val="none" w:sz="0" w:space="0" w:color="auto"/>
            <w:bottom w:val="none" w:sz="0" w:space="0" w:color="auto"/>
            <w:right w:val="none" w:sz="0" w:space="0" w:color="auto"/>
          </w:divBdr>
        </w:div>
        <w:div w:id="690954375">
          <w:marLeft w:val="0"/>
          <w:marRight w:val="0"/>
          <w:marTop w:val="0"/>
          <w:marBottom w:val="0"/>
          <w:divBdr>
            <w:top w:val="none" w:sz="0" w:space="0" w:color="auto"/>
            <w:left w:val="none" w:sz="0" w:space="0" w:color="auto"/>
            <w:bottom w:val="none" w:sz="0" w:space="0" w:color="auto"/>
            <w:right w:val="none" w:sz="0" w:space="0" w:color="auto"/>
          </w:divBdr>
        </w:div>
      </w:divsChild>
    </w:div>
    <w:div w:id="1807239516">
      <w:bodyDiv w:val="1"/>
      <w:marLeft w:val="0"/>
      <w:marRight w:val="0"/>
      <w:marTop w:val="0"/>
      <w:marBottom w:val="0"/>
      <w:divBdr>
        <w:top w:val="none" w:sz="0" w:space="0" w:color="auto"/>
        <w:left w:val="none" w:sz="0" w:space="0" w:color="auto"/>
        <w:bottom w:val="none" w:sz="0" w:space="0" w:color="auto"/>
        <w:right w:val="none" w:sz="0" w:space="0" w:color="auto"/>
      </w:divBdr>
      <w:divsChild>
        <w:div w:id="502626801">
          <w:marLeft w:val="0"/>
          <w:marRight w:val="0"/>
          <w:marTop w:val="0"/>
          <w:marBottom w:val="0"/>
          <w:divBdr>
            <w:top w:val="none" w:sz="0" w:space="0" w:color="auto"/>
            <w:left w:val="none" w:sz="0" w:space="0" w:color="auto"/>
            <w:bottom w:val="none" w:sz="0" w:space="0" w:color="auto"/>
            <w:right w:val="none" w:sz="0" w:space="0" w:color="auto"/>
          </w:divBdr>
        </w:div>
        <w:div w:id="1319379856">
          <w:marLeft w:val="0"/>
          <w:marRight w:val="0"/>
          <w:marTop w:val="0"/>
          <w:marBottom w:val="0"/>
          <w:divBdr>
            <w:top w:val="none" w:sz="0" w:space="0" w:color="auto"/>
            <w:left w:val="none" w:sz="0" w:space="0" w:color="auto"/>
            <w:bottom w:val="none" w:sz="0" w:space="0" w:color="auto"/>
            <w:right w:val="none" w:sz="0" w:space="0" w:color="auto"/>
          </w:divBdr>
        </w:div>
        <w:div w:id="1719279471">
          <w:marLeft w:val="0"/>
          <w:marRight w:val="0"/>
          <w:marTop w:val="0"/>
          <w:marBottom w:val="0"/>
          <w:divBdr>
            <w:top w:val="none" w:sz="0" w:space="0" w:color="auto"/>
            <w:left w:val="none" w:sz="0" w:space="0" w:color="auto"/>
            <w:bottom w:val="none" w:sz="0" w:space="0" w:color="auto"/>
            <w:right w:val="none" w:sz="0" w:space="0" w:color="auto"/>
          </w:divBdr>
        </w:div>
        <w:div w:id="2064672292">
          <w:marLeft w:val="0"/>
          <w:marRight w:val="0"/>
          <w:marTop w:val="0"/>
          <w:marBottom w:val="0"/>
          <w:divBdr>
            <w:top w:val="none" w:sz="0" w:space="0" w:color="auto"/>
            <w:left w:val="none" w:sz="0" w:space="0" w:color="auto"/>
            <w:bottom w:val="none" w:sz="0" w:space="0" w:color="auto"/>
            <w:right w:val="none" w:sz="0" w:space="0" w:color="auto"/>
          </w:divBdr>
        </w:div>
        <w:div w:id="654994811">
          <w:marLeft w:val="0"/>
          <w:marRight w:val="0"/>
          <w:marTop w:val="0"/>
          <w:marBottom w:val="0"/>
          <w:divBdr>
            <w:top w:val="none" w:sz="0" w:space="0" w:color="auto"/>
            <w:left w:val="none" w:sz="0" w:space="0" w:color="auto"/>
            <w:bottom w:val="none" w:sz="0" w:space="0" w:color="auto"/>
            <w:right w:val="none" w:sz="0" w:space="0" w:color="auto"/>
          </w:divBdr>
        </w:div>
        <w:div w:id="518545649">
          <w:marLeft w:val="0"/>
          <w:marRight w:val="0"/>
          <w:marTop w:val="0"/>
          <w:marBottom w:val="0"/>
          <w:divBdr>
            <w:top w:val="none" w:sz="0" w:space="0" w:color="auto"/>
            <w:left w:val="none" w:sz="0" w:space="0" w:color="auto"/>
            <w:bottom w:val="none" w:sz="0" w:space="0" w:color="auto"/>
            <w:right w:val="none" w:sz="0" w:space="0" w:color="auto"/>
          </w:divBdr>
        </w:div>
        <w:div w:id="635644572">
          <w:marLeft w:val="0"/>
          <w:marRight w:val="0"/>
          <w:marTop w:val="0"/>
          <w:marBottom w:val="0"/>
          <w:divBdr>
            <w:top w:val="none" w:sz="0" w:space="0" w:color="auto"/>
            <w:left w:val="none" w:sz="0" w:space="0" w:color="auto"/>
            <w:bottom w:val="none" w:sz="0" w:space="0" w:color="auto"/>
            <w:right w:val="none" w:sz="0" w:space="0" w:color="auto"/>
          </w:divBdr>
        </w:div>
        <w:div w:id="1005785801">
          <w:marLeft w:val="0"/>
          <w:marRight w:val="0"/>
          <w:marTop w:val="0"/>
          <w:marBottom w:val="0"/>
          <w:divBdr>
            <w:top w:val="none" w:sz="0" w:space="0" w:color="auto"/>
            <w:left w:val="none" w:sz="0" w:space="0" w:color="auto"/>
            <w:bottom w:val="none" w:sz="0" w:space="0" w:color="auto"/>
            <w:right w:val="none" w:sz="0" w:space="0" w:color="auto"/>
          </w:divBdr>
        </w:div>
        <w:div w:id="1998992154">
          <w:marLeft w:val="0"/>
          <w:marRight w:val="0"/>
          <w:marTop w:val="0"/>
          <w:marBottom w:val="0"/>
          <w:divBdr>
            <w:top w:val="none" w:sz="0" w:space="0" w:color="auto"/>
            <w:left w:val="none" w:sz="0" w:space="0" w:color="auto"/>
            <w:bottom w:val="none" w:sz="0" w:space="0" w:color="auto"/>
            <w:right w:val="none" w:sz="0" w:space="0" w:color="auto"/>
          </w:divBdr>
          <w:divsChild>
            <w:div w:id="639728789">
              <w:marLeft w:val="0"/>
              <w:marRight w:val="0"/>
              <w:marTop w:val="0"/>
              <w:marBottom w:val="0"/>
              <w:divBdr>
                <w:top w:val="none" w:sz="0" w:space="0" w:color="auto"/>
                <w:left w:val="none" w:sz="0" w:space="0" w:color="auto"/>
                <w:bottom w:val="none" w:sz="0" w:space="0" w:color="auto"/>
                <w:right w:val="none" w:sz="0" w:space="0" w:color="auto"/>
              </w:divBdr>
            </w:div>
            <w:div w:id="2055502062">
              <w:marLeft w:val="0"/>
              <w:marRight w:val="0"/>
              <w:marTop w:val="0"/>
              <w:marBottom w:val="0"/>
              <w:divBdr>
                <w:top w:val="none" w:sz="0" w:space="0" w:color="auto"/>
                <w:left w:val="none" w:sz="0" w:space="0" w:color="auto"/>
                <w:bottom w:val="none" w:sz="0" w:space="0" w:color="auto"/>
                <w:right w:val="none" w:sz="0" w:space="0" w:color="auto"/>
              </w:divBdr>
            </w:div>
            <w:div w:id="740446023">
              <w:marLeft w:val="0"/>
              <w:marRight w:val="0"/>
              <w:marTop w:val="0"/>
              <w:marBottom w:val="0"/>
              <w:divBdr>
                <w:top w:val="none" w:sz="0" w:space="0" w:color="auto"/>
                <w:left w:val="none" w:sz="0" w:space="0" w:color="auto"/>
                <w:bottom w:val="none" w:sz="0" w:space="0" w:color="auto"/>
                <w:right w:val="none" w:sz="0" w:space="0" w:color="auto"/>
              </w:divBdr>
            </w:div>
          </w:divsChild>
        </w:div>
        <w:div w:id="971208943">
          <w:marLeft w:val="0"/>
          <w:marRight w:val="0"/>
          <w:marTop w:val="0"/>
          <w:marBottom w:val="0"/>
          <w:divBdr>
            <w:top w:val="none" w:sz="0" w:space="0" w:color="auto"/>
            <w:left w:val="none" w:sz="0" w:space="0" w:color="auto"/>
            <w:bottom w:val="none" w:sz="0" w:space="0" w:color="auto"/>
            <w:right w:val="none" w:sz="0" w:space="0" w:color="auto"/>
          </w:divBdr>
          <w:divsChild>
            <w:div w:id="1656645671">
              <w:marLeft w:val="0"/>
              <w:marRight w:val="0"/>
              <w:marTop w:val="0"/>
              <w:marBottom w:val="0"/>
              <w:divBdr>
                <w:top w:val="none" w:sz="0" w:space="0" w:color="auto"/>
                <w:left w:val="none" w:sz="0" w:space="0" w:color="auto"/>
                <w:bottom w:val="none" w:sz="0" w:space="0" w:color="auto"/>
                <w:right w:val="none" w:sz="0" w:space="0" w:color="auto"/>
              </w:divBdr>
            </w:div>
          </w:divsChild>
        </w:div>
        <w:div w:id="1487285296">
          <w:marLeft w:val="0"/>
          <w:marRight w:val="0"/>
          <w:marTop w:val="0"/>
          <w:marBottom w:val="0"/>
          <w:divBdr>
            <w:top w:val="none" w:sz="0" w:space="0" w:color="auto"/>
            <w:left w:val="none" w:sz="0" w:space="0" w:color="auto"/>
            <w:bottom w:val="none" w:sz="0" w:space="0" w:color="auto"/>
            <w:right w:val="none" w:sz="0" w:space="0" w:color="auto"/>
          </w:divBdr>
          <w:divsChild>
            <w:div w:id="1897011525">
              <w:marLeft w:val="0"/>
              <w:marRight w:val="0"/>
              <w:marTop w:val="0"/>
              <w:marBottom w:val="0"/>
              <w:divBdr>
                <w:top w:val="none" w:sz="0" w:space="0" w:color="auto"/>
                <w:left w:val="none" w:sz="0" w:space="0" w:color="auto"/>
                <w:bottom w:val="none" w:sz="0" w:space="0" w:color="auto"/>
                <w:right w:val="none" w:sz="0" w:space="0" w:color="auto"/>
              </w:divBdr>
            </w:div>
            <w:div w:id="2118478485">
              <w:marLeft w:val="0"/>
              <w:marRight w:val="0"/>
              <w:marTop w:val="0"/>
              <w:marBottom w:val="0"/>
              <w:divBdr>
                <w:top w:val="none" w:sz="0" w:space="0" w:color="auto"/>
                <w:left w:val="none" w:sz="0" w:space="0" w:color="auto"/>
                <w:bottom w:val="none" w:sz="0" w:space="0" w:color="auto"/>
                <w:right w:val="none" w:sz="0" w:space="0" w:color="auto"/>
              </w:divBdr>
            </w:div>
            <w:div w:id="2041542787">
              <w:marLeft w:val="0"/>
              <w:marRight w:val="0"/>
              <w:marTop w:val="0"/>
              <w:marBottom w:val="0"/>
              <w:divBdr>
                <w:top w:val="none" w:sz="0" w:space="0" w:color="auto"/>
                <w:left w:val="none" w:sz="0" w:space="0" w:color="auto"/>
                <w:bottom w:val="none" w:sz="0" w:space="0" w:color="auto"/>
                <w:right w:val="none" w:sz="0" w:space="0" w:color="auto"/>
              </w:divBdr>
            </w:div>
            <w:div w:id="1427459008">
              <w:marLeft w:val="0"/>
              <w:marRight w:val="0"/>
              <w:marTop w:val="0"/>
              <w:marBottom w:val="0"/>
              <w:divBdr>
                <w:top w:val="none" w:sz="0" w:space="0" w:color="auto"/>
                <w:left w:val="none" w:sz="0" w:space="0" w:color="auto"/>
                <w:bottom w:val="none" w:sz="0" w:space="0" w:color="auto"/>
                <w:right w:val="none" w:sz="0" w:space="0" w:color="auto"/>
              </w:divBdr>
            </w:div>
            <w:div w:id="651249548">
              <w:marLeft w:val="0"/>
              <w:marRight w:val="0"/>
              <w:marTop w:val="0"/>
              <w:marBottom w:val="0"/>
              <w:divBdr>
                <w:top w:val="none" w:sz="0" w:space="0" w:color="auto"/>
                <w:left w:val="none" w:sz="0" w:space="0" w:color="auto"/>
                <w:bottom w:val="none" w:sz="0" w:space="0" w:color="auto"/>
                <w:right w:val="none" w:sz="0" w:space="0" w:color="auto"/>
              </w:divBdr>
            </w:div>
          </w:divsChild>
        </w:div>
        <w:div w:id="1567298223">
          <w:marLeft w:val="0"/>
          <w:marRight w:val="0"/>
          <w:marTop w:val="0"/>
          <w:marBottom w:val="0"/>
          <w:divBdr>
            <w:top w:val="none" w:sz="0" w:space="0" w:color="auto"/>
            <w:left w:val="none" w:sz="0" w:space="0" w:color="auto"/>
            <w:bottom w:val="none" w:sz="0" w:space="0" w:color="auto"/>
            <w:right w:val="none" w:sz="0" w:space="0" w:color="auto"/>
          </w:divBdr>
          <w:divsChild>
            <w:div w:id="1158881825">
              <w:marLeft w:val="0"/>
              <w:marRight w:val="0"/>
              <w:marTop w:val="0"/>
              <w:marBottom w:val="0"/>
              <w:divBdr>
                <w:top w:val="none" w:sz="0" w:space="0" w:color="auto"/>
                <w:left w:val="none" w:sz="0" w:space="0" w:color="auto"/>
                <w:bottom w:val="none" w:sz="0" w:space="0" w:color="auto"/>
                <w:right w:val="none" w:sz="0" w:space="0" w:color="auto"/>
              </w:divBdr>
            </w:div>
            <w:div w:id="1836456641">
              <w:marLeft w:val="0"/>
              <w:marRight w:val="0"/>
              <w:marTop w:val="0"/>
              <w:marBottom w:val="0"/>
              <w:divBdr>
                <w:top w:val="none" w:sz="0" w:space="0" w:color="auto"/>
                <w:left w:val="none" w:sz="0" w:space="0" w:color="auto"/>
                <w:bottom w:val="none" w:sz="0" w:space="0" w:color="auto"/>
                <w:right w:val="none" w:sz="0" w:space="0" w:color="auto"/>
              </w:divBdr>
            </w:div>
          </w:divsChild>
        </w:div>
        <w:div w:id="1367802274">
          <w:marLeft w:val="0"/>
          <w:marRight w:val="0"/>
          <w:marTop w:val="0"/>
          <w:marBottom w:val="0"/>
          <w:divBdr>
            <w:top w:val="none" w:sz="0" w:space="0" w:color="auto"/>
            <w:left w:val="none" w:sz="0" w:space="0" w:color="auto"/>
            <w:bottom w:val="none" w:sz="0" w:space="0" w:color="auto"/>
            <w:right w:val="none" w:sz="0" w:space="0" w:color="auto"/>
          </w:divBdr>
        </w:div>
        <w:div w:id="933978483">
          <w:marLeft w:val="0"/>
          <w:marRight w:val="0"/>
          <w:marTop w:val="0"/>
          <w:marBottom w:val="0"/>
          <w:divBdr>
            <w:top w:val="none" w:sz="0" w:space="0" w:color="auto"/>
            <w:left w:val="none" w:sz="0" w:space="0" w:color="auto"/>
            <w:bottom w:val="none" w:sz="0" w:space="0" w:color="auto"/>
            <w:right w:val="none" w:sz="0" w:space="0" w:color="auto"/>
          </w:divBdr>
        </w:div>
        <w:div w:id="788939890">
          <w:marLeft w:val="0"/>
          <w:marRight w:val="0"/>
          <w:marTop w:val="0"/>
          <w:marBottom w:val="0"/>
          <w:divBdr>
            <w:top w:val="none" w:sz="0" w:space="0" w:color="auto"/>
            <w:left w:val="none" w:sz="0" w:space="0" w:color="auto"/>
            <w:bottom w:val="none" w:sz="0" w:space="0" w:color="auto"/>
            <w:right w:val="none" w:sz="0" w:space="0" w:color="auto"/>
          </w:divBdr>
        </w:div>
      </w:divsChild>
    </w:div>
    <w:div w:id="1858887446">
      <w:bodyDiv w:val="1"/>
      <w:marLeft w:val="0"/>
      <w:marRight w:val="0"/>
      <w:marTop w:val="0"/>
      <w:marBottom w:val="0"/>
      <w:divBdr>
        <w:top w:val="none" w:sz="0" w:space="0" w:color="auto"/>
        <w:left w:val="none" w:sz="0" w:space="0" w:color="auto"/>
        <w:bottom w:val="none" w:sz="0" w:space="0" w:color="auto"/>
        <w:right w:val="none" w:sz="0" w:space="0" w:color="auto"/>
      </w:divBdr>
      <w:divsChild>
        <w:div w:id="574363412">
          <w:marLeft w:val="0"/>
          <w:marRight w:val="0"/>
          <w:marTop w:val="0"/>
          <w:marBottom w:val="0"/>
          <w:divBdr>
            <w:top w:val="none" w:sz="0" w:space="0" w:color="auto"/>
            <w:left w:val="none" w:sz="0" w:space="0" w:color="auto"/>
            <w:bottom w:val="none" w:sz="0" w:space="0" w:color="auto"/>
            <w:right w:val="none" w:sz="0" w:space="0" w:color="auto"/>
          </w:divBdr>
        </w:div>
        <w:div w:id="1531068737">
          <w:marLeft w:val="0"/>
          <w:marRight w:val="0"/>
          <w:marTop w:val="0"/>
          <w:marBottom w:val="0"/>
          <w:divBdr>
            <w:top w:val="none" w:sz="0" w:space="0" w:color="auto"/>
            <w:left w:val="none" w:sz="0" w:space="0" w:color="auto"/>
            <w:bottom w:val="none" w:sz="0" w:space="0" w:color="auto"/>
            <w:right w:val="none" w:sz="0" w:space="0" w:color="auto"/>
          </w:divBdr>
        </w:div>
        <w:div w:id="26026722">
          <w:marLeft w:val="0"/>
          <w:marRight w:val="0"/>
          <w:marTop w:val="0"/>
          <w:marBottom w:val="0"/>
          <w:divBdr>
            <w:top w:val="none" w:sz="0" w:space="0" w:color="auto"/>
            <w:left w:val="none" w:sz="0" w:space="0" w:color="auto"/>
            <w:bottom w:val="none" w:sz="0" w:space="0" w:color="auto"/>
            <w:right w:val="none" w:sz="0" w:space="0" w:color="auto"/>
          </w:divBdr>
        </w:div>
        <w:div w:id="1380088839">
          <w:marLeft w:val="0"/>
          <w:marRight w:val="0"/>
          <w:marTop w:val="0"/>
          <w:marBottom w:val="0"/>
          <w:divBdr>
            <w:top w:val="none" w:sz="0" w:space="0" w:color="auto"/>
            <w:left w:val="none" w:sz="0" w:space="0" w:color="auto"/>
            <w:bottom w:val="none" w:sz="0" w:space="0" w:color="auto"/>
            <w:right w:val="none" w:sz="0" w:space="0" w:color="auto"/>
          </w:divBdr>
        </w:div>
        <w:div w:id="1101221490">
          <w:marLeft w:val="0"/>
          <w:marRight w:val="0"/>
          <w:marTop w:val="0"/>
          <w:marBottom w:val="0"/>
          <w:divBdr>
            <w:top w:val="none" w:sz="0" w:space="0" w:color="auto"/>
            <w:left w:val="none" w:sz="0" w:space="0" w:color="auto"/>
            <w:bottom w:val="none" w:sz="0" w:space="0" w:color="auto"/>
            <w:right w:val="none" w:sz="0" w:space="0" w:color="auto"/>
          </w:divBdr>
        </w:div>
        <w:div w:id="65107144">
          <w:marLeft w:val="0"/>
          <w:marRight w:val="0"/>
          <w:marTop w:val="0"/>
          <w:marBottom w:val="0"/>
          <w:divBdr>
            <w:top w:val="none" w:sz="0" w:space="0" w:color="auto"/>
            <w:left w:val="none" w:sz="0" w:space="0" w:color="auto"/>
            <w:bottom w:val="none" w:sz="0" w:space="0" w:color="auto"/>
            <w:right w:val="none" w:sz="0" w:space="0" w:color="auto"/>
          </w:divBdr>
        </w:div>
        <w:div w:id="1699426369">
          <w:marLeft w:val="0"/>
          <w:marRight w:val="0"/>
          <w:marTop w:val="0"/>
          <w:marBottom w:val="0"/>
          <w:divBdr>
            <w:top w:val="none" w:sz="0" w:space="0" w:color="auto"/>
            <w:left w:val="none" w:sz="0" w:space="0" w:color="auto"/>
            <w:bottom w:val="none" w:sz="0" w:space="0" w:color="auto"/>
            <w:right w:val="none" w:sz="0" w:space="0" w:color="auto"/>
          </w:divBdr>
        </w:div>
        <w:div w:id="852375264">
          <w:marLeft w:val="0"/>
          <w:marRight w:val="0"/>
          <w:marTop w:val="0"/>
          <w:marBottom w:val="0"/>
          <w:divBdr>
            <w:top w:val="none" w:sz="0" w:space="0" w:color="auto"/>
            <w:left w:val="none" w:sz="0" w:space="0" w:color="auto"/>
            <w:bottom w:val="none" w:sz="0" w:space="0" w:color="auto"/>
            <w:right w:val="none" w:sz="0" w:space="0" w:color="auto"/>
          </w:divBdr>
        </w:div>
        <w:div w:id="766773585">
          <w:marLeft w:val="0"/>
          <w:marRight w:val="0"/>
          <w:marTop w:val="0"/>
          <w:marBottom w:val="0"/>
          <w:divBdr>
            <w:top w:val="none" w:sz="0" w:space="0" w:color="auto"/>
            <w:left w:val="none" w:sz="0" w:space="0" w:color="auto"/>
            <w:bottom w:val="none" w:sz="0" w:space="0" w:color="auto"/>
            <w:right w:val="none" w:sz="0" w:space="0" w:color="auto"/>
          </w:divBdr>
        </w:div>
        <w:div w:id="31657728">
          <w:marLeft w:val="0"/>
          <w:marRight w:val="0"/>
          <w:marTop w:val="0"/>
          <w:marBottom w:val="0"/>
          <w:divBdr>
            <w:top w:val="none" w:sz="0" w:space="0" w:color="auto"/>
            <w:left w:val="none" w:sz="0" w:space="0" w:color="auto"/>
            <w:bottom w:val="none" w:sz="0" w:space="0" w:color="auto"/>
            <w:right w:val="none" w:sz="0" w:space="0" w:color="auto"/>
          </w:divBdr>
        </w:div>
        <w:div w:id="805125704">
          <w:marLeft w:val="0"/>
          <w:marRight w:val="0"/>
          <w:marTop w:val="0"/>
          <w:marBottom w:val="0"/>
          <w:divBdr>
            <w:top w:val="none" w:sz="0" w:space="0" w:color="auto"/>
            <w:left w:val="none" w:sz="0" w:space="0" w:color="auto"/>
            <w:bottom w:val="none" w:sz="0" w:space="0" w:color="auto"/>
            <w:right w:val="none" w:sz="0" w:space="0" w:color="auto"/>
          </w:divBdr>
        </w:div>
      </w:divsChild>
    </w:div>
    <w:div w:id="1862238206">
      <w:bodyDiv w:val="1"/>
      <w:marLeft w:val="0"/>
      <w:marRight w:val="0"/>
      <w:marTop w:val="0"/>
      <w:marBottom w:val="0"/>
      <w:divBdr>
        <w:top w:val="none" w:sz="0" w:space="0" w:color="auto"/>
        <w:left w:val="none" w:sz="0" w:space="0" w:color="auto"/>
        <w:bottom w:val="none" w:sz="0" w:space="0" w:color="auto"/>
        <w:right w:val="none" w:sz="0" w:space="0" w:color="auto"/>
      </w:divBdr>
    </w:div>
    <w:div w:id="1867521604">
      <w:bodyDiv w:val="1"/>
      <w:marLeft w:val="0"/>
      <w:marRight w:val="0"/>
      <w:marTop w:val="0"/>
      <w:marBottom w:val="0"/>
      <w:divBdr>
        <w:top w:val="none" w:sz="0" w:space="0" w:color="auto"/>
        <w:left w:val="none" w:sz="0" w:space="0" w:color="auto"/>
        <w:bottom w:val="none" w:sz="0" w:space="0" w:color="auto"/>
        <w:right w:val="none" w:sz="0" w:space="0" w:color="auto"/>
      </w:divBdr>
      <w:divsChild>
        <w:div w:id="756092921">
          <w:marLeft w:val="0"/>
          <w:marRight w:val="0"/>
          <w:marTop w:val="0"/>
          <w:marBottom w:val="0"/>
          <w:divBdr>
            <w:top w:val="none" w:sz="0" w:space="0" w:color="auto"/>
            <w:left w:val="none" w:sz="0" w:space="0" w:color="auto"/>
            <w:bottom w:val="none" w:sz="0" w:space="0" w:color="auto"/>
            <w:right w:val="none" w:sz="0" w:space="0" w:color="auto"/>
          </w:divBdr>
          <w:divsChild>
            <w:div w:id="1535730649">
              <w:marLeft w:val="0"/>
              <w:marRight w:val="0"/>
              <w:marTop w:val="0"/>
              <w:marBottom w:val="0"/>
              <w:divBdr>
                <w:top w:val="none" w:sz="0" w:space="0" w:color="auto"/>
                <w:left w:val="none" w:sz="0" w:space="0" w:color="auto"/>
                <w:bottom w:val="none" w:sz="0" w:space="0" w:color="auto"/>
                <w:right w:val="none" w:sz="0" w:space="0" w:color="auto"/>
              </w:divBdr>
            </w:div>
            <w:div w:id="648556844">
              <w:marLeft w:val="0"/>
              <w:marRight w:val="0"/>
              <w:marTop w:val="0"/>
              <w:marBottom w:val="0"/>
              <w:divBdr>
                <w:top w:val="none" w:sz="0" w:space="0" w:color="auto"/>
                <w:left w:val="none" w:sz="0" w:space="0" w:color="auto"/>
                <w:bottom w:val="none" w:sz="0" w:space="0" w:color="auto"/>
                <w:right w:val="none" w:sz="0" w:space="0" w:color="auto"/>
              </w:divBdr>
            </w:div>
            <w:div w:id="1874532401">
              <w:marLeft w:val="0"/>
              <w:marRight w:val="0"/>
              <w:marTop w:val="0"/>
              <w:marBottom w:val="0"/>
              <w:divBdr>
                <w:top w:val="none" w:sz="0" w:space="0" w:color="auto"/>
                <w:left w:val="none" w:sz="0" w:space="0" w:color="auto"/>
                <w:bottom w:val="none" w:sz="0" w:space="0" w:color="auto"/>
                <w:right w:val="none" w:sz="0" w:space="0" w:color="auto"/>
              </w:divBdr>
            </w:div>
            <w:div w:id="1152790032">
              <w:marLeft w:val="0"/>
              <w:marRight w:val="0"/>
              <w:marTop w:val="0"/>
              <w:marBottom w:val="0"/>
              <w:divBdr>
                <w:top w:val="none" w:sz="0" w:space="0" w:color="auto"/>
                <w:left w:val="none" w:sz="0" w:space="0" w:color="auto"/>
                <w:bottom w:val="none" w:sz="0" w:space="0" w:color="auto"/>
                <w:right w:val="none" w:sz="0" w:space="0" w:color="auto"/>
              </w:divBdr>
            </w:div>
          </w:divsChild>
        </w:div>
        <w:div w:id="1921482446">
          <w:marLeft w:val="0"/>
          <w:marRight w:val="0"/>
          <w:marTop w:val="0"/>
          <w:marBottom w:val="0"/>
          <w:divBdr>
            <w:top w:val="none" w:sz="0" w:space="0" w:color="auto"/>
            <w:left w:val="none" w:sz="0" w:space="0" w:color="auto"/>
            <w:bottom w:val="none" w:sz="0" w:space="0" w:color="auto"/>
            <w:right w:val="none" w:sz="0" w:space="0" w:color="auto"/>
          </w:divBdr>
          <w:divsChild>
            <w:div w:id="565530889">
              <w:marLeft w:val="0"/>
              <w:marRight w:val="0"/>
              <w:marTop w:val="0"/>
              <w:marBottom w:val="0"/>
              <w:divBdr>
                <w:top w:val="none" w:sz="0" w:space="0" w:color="auto"/>
                <w:left w:val="none" w:sz="0" w:space="0" w:color="auto"/>
                <w:bottom w:val="none" w:sz="0" w:space="0" w:color="auto"/>
                <w:right w:val="none" w:sz="0" w:space="0" w:color="auto"/>
              </w:divBdr>
            </w:div>
          </w:divsChild>
        </w:div>
        <w:div w:id="178586907">
          <w:marLeft w:val="0"/>
          <w:marRight w:val="0"/>
          <w:marTop w:val="0"/>
          <w:marBottom w:val="0"/>
          <w:divBdr>
            <w:top w:val="none" w:sz="0" w:space="0" w:color="auto"/>
            <w:left w:val="none" w:sz="0" w:space="0" w:color="auto"/>
            <w:bottom w:val="none" w:sz="0" w:space="0" w:color="auto"/>
            <w:right w:val="none" w:sz="0" w:space="0" w:color="auto"/>
          </w:divBdr>
          <w:divsChild>
            <w:div w:id="772551177">
              <w:marLeft w:val="0"/>
              <w:marRight w:val="0"/>
              <w:marTop w:val="0"/>
              <w:marBottom w:val="0"/>
              <w:divBdr>
                <w:top w:val="none" w:sz="0" w:space="0" w:color="auto"/>
                <w:left w:val="none" w:sz="0" w:space="0" w:color="auto"/>
                <w:bottom w:val="none" w:sz="0" w:space="0" w:color="auto"/>
                <w:right w:val="none" w:sz="0" w:space="0" w:color="auto"/>
              </w:divBdr>
            </w:div>
          </w:divsChild>
        </w:div>
        <w:div w:id="822163656">
          <w:marLeft w:val="0"/>
          <w:marRight w:val="0"/>
          <w:marTop w:val="0"/>
          <w:marBottom w:val="0"/>
          <w:divBdr>
            <w:top w:val="none" w:sz="0" w:space="0" w:color="auto"/>
            <w:left w:val="none" w:sz="0" w:space="0" w:color="auto"/>
            <w:bottom w:val="none" w:sz="0" w:space="0" w:color="auto"/>
            <w:right w:val="none" w:sz="0" w:space="0" w:color="auto"/>
          </w:divBdr>
          <w:divsChild>
            <w:div w:id="474303194">
              <w:marLeft w:val="0"/>
              <w:marRight w:val="0"/>
              <w:marTop w:val="0"/>
              <w:marBottom w:val="0"/>
              <w:divBdr>
                <w:top w:val="none" w:sz="0" w:space="0" w:color="auto"/>
                <w:left w:val="none" w:sz="0" w:space="0" w:color="auto"/>
                <w:bottom w:val="none" w:sz="0" w:space="0" w:color="auto"/>
                <w:right w:val="none" w:sz="0" w:space="0" w:color="auto"/>
              </w:divBdr>
            </w:div>
            <w:div w:id="916208391">
              <w:marLeft w:val="0"/>
              <w:marRight w:val="0"/>
              <w:marTop w:val="0"/>
              <w:marBottom w:val="0"/>
              <w:divBdr>
                <w:top w:val="none" w:sz="0" w:space="0" w:color="auto"/>
                <w:left w:val="none" w:sz="0" w:space="0" w:color="auto"/>
                <w:bottom w:val="none" w:sz="0" w:space="0" w:color="auto"/>
                <w:right w:val="none" w:sz="0" w:space="0" w:color="auto"/>
              </w:divBdr>
            </w:div>
            <w:div w:id="542912047">
              <w:marLeft w:val="0"/>
              <w:marRight w:val="0"/>
              <w:marTop w:val="0"/>
              <w:marBottom w:val="0"/>
              <w:divBdr>
                <w:top w:val="none" w:sz="0" w:space="0" w:color="auto"/>
                <w:left w:val="none" w:sz="0" w:space="0" w:color="auto"/>
                <w:bottom w:val="none" w:sz="0" w:space="0" w:color="auto"/>
                <w:right w:val="none" w:sz="0" w:space="0" w:color="auto"/>
              </w:divBdr>
            </w:div>
            <w:div w:id="1624657633">
              <w:marLeft w:val="0"/>
              <w:marRight w:val="0"/>
              <w:marTop w:val="0"/>
              <w:marBottom w:val="0"/>
              <w:divBdr>
                <w:top w:val="none" w:sz="0" w:space="0" w:color="auto"/>
                <w:left w:val="none" w:sz="0" w:space="0" w:color="auto"/>
                <w:bottom w:val="none" w:sz="0" w:space="0" w:color="auto"/>
                <w:right w:val="none" w:sz="0" w:space="0" w:color="auto"/>
              </w:divBdr>
            </w:div>
          </w:divsChild>
        </w:div>
        <w:div w:id="1687049451">
          <w:marLeft w:val="0"/>
          <w:marRight w:val="0"/>
          <w:marTop w:val="0"/>
          <w:marBottom w:val="0"/>
          <w:divBdr>
            <w:top w:val="none" w:sz="0" w:space="0" w:color="auto"/>
            <w:left w:val="none" w:sz="0" w:space="0" w:color="auto"/>
            <w:bottom w:val="none" w:sz="0" w:space="0" w:color="auto"/>
            <w:right w:val="none" w:sz="0" w:space="0" w:color="auto"/>
          </w:divBdr>
        </w:div>
        <w:div w:id="1561133784">
          <w:marLeft w:val="0"/>
          <w:marRight w:val="0"/>
          <w:marTop w:val="0"/>
          <w:marBottom w:val="0"/>
          <w:divBdr>
            <w:top w:val="none" w:sz="0" w:space="0" w:color="auto"/>
            <w:left w:val="none" w:sz="0" w:space="0" w:color="auto"/>
            <w:bottom w:val="none" w:sz="0" w:space="0" w:color="auto"/>
            <w:right w:val="none" w:sz="0" w:space="0" w:color="auto"/>
          </w:divBdr>
        </w:div>
        <w:div w:id="858616224">
          <w:marLeft w:val="0"/>
          <w:marRight w:val="0"/>
          <w:marTop w:val="0"/>
          <w:marBottom w:val="0"/>
          <w:divBdr>
            <w:top w:val="none" w:sz="0" w:space="0" w:color="auto"/>
            <w:left w:val="none" w:sz="0" w:space="0" w:color="auto"/>
            <w:bottom w:val="none" w:sz="0" w:space="0" w:color="auto"/>
            <w:right w:val="none" w:sz="0" w:space="0" w:color="auto"/>
          </w:divBdr>
        </w:div>
        <w:div w:id="1120608575">
          <w:marLeft w:val="0"/>
          <w:marRight w:val="0"/>
          <w:marTop w:val="0"/>
          <w:marBottom w:val="0"/>
          <w:divBdr>
            <w:top w:val="none" w:sz="0" w:space="0" w:color="auto"/>
            <w:left w:val="none" w:sz="0" w:space="0" w:color="auto"/>
            <w:bottom w:val="none" w:sz="0" w:space="0" w:color="auto"/>
            <w:right w:val="none" w:sz="0" w:space="0" w:color="auto"/>
          </w:divBdr>
        </w:div>
        <w:div w:id="2035035182">
          <w:marLeft w:val="0"/>
          <w:marRight w:val="0"/>
          <w:marTop w:val="0"/>
          <w:marBottom w:val="0"/>
          <w:divBdr>
            <w:top w:val="none" w:sz="0" w:space="0" w:color="auto"/>
            <w:left w:val="none" w:sz="0" w:space="0" w:color="auto"/>
            <w:bottom w:val="none" w:sz="0" w:space="0" w:color="auto"/>
            <w:right w:val="none" w:sz="0" w:space="0" w:color="auto"/>
          </w:divBdr>
        </w:div>
        <w:div w:id="274293994">
          <w:marLeft w:val="0"/>
          <w:marRight w:val="0"/>
          <w:marTop w:val="0"/>
          <w:marBottom w:val="0"/>
          <w:divBdr>
            <w:top w:val="none" w:sz="0" w:space="0" w:color="auto"/>
            <w:left w:val="none" w:sz="0" w:space="0" w:color="auto"/>
            <w:bottom w:val="none" w:sz="0" w:space="0" w:color="auto"/>
            <w:right w:val="none" w:sz="0" w:space="0" w:color="auto"/>
          </w:divBdr>
          <w:divsChild>
            <w:div w:id="919946952">
              <w:marLeft w:val="-75"/>
              <w:marRight w:val="0"/>
              <w:marTop w:val="30"/>
              <w:marBottom w:val="30"/>
              <w:divBdr>
                <w:top w:val="none" w:sz="0" w:space="0" w:color="auto"/>
                <w:left w:val="none" w:sz="0" w:space="0" w:color="auto"/>
                <w:bottom w:val="none" w:sz="0" w:space="0" w:color="auto"/>
                <w:right w:val="none" w:sz="0" w:space="0" w:color="auto"/>
              </w:divBdr>
              <w:divsChild>
                <w:div w:id="1321692862">
                  <w:marLeft w:val="0"/>
                  <w:marRight w:val="0"/>
                  <w:marTop w:val="0"/>
                  <w:marBottom w:val="0"/>
                  <w:divBdr>
                    <w:top w:val="none" w:sz="0" w:space="0" w:color="auto"/>
                    <w:left w:val="none" w:sz="0" w:space="0" w:color="auto"/>
                    <w:bottom w:val="none" w:sz="0" w:space="0" w:color="auto"/>
                    <w:right w:val="none" w:sz="0" w:space="0" w:color="auto"/>
                  </w:divBdr>
                  <w:divsChild>
                    <w:div w:id="1806198480">
                      <w:marLeft w:val="0"/>
                      <w:marRight w:val="0"/>
                      <w:marTop w:val="0"/>
                      <w:marBottom w:val="0"/>
                      <w:divBdr>
                        <w:top w:val="none" w:sz="0" w:space="0" w:color="auto"/>
                        <w:left w:val="none" w:sz="0" w:space="0" w:color="auto"/>
                        <w:bottom w:val="none" w:sz="0" w:space="0" w:color="auto"/>
                        <w:right w:val="none" w:sz="0" w:space="0" w:color="auto"/>
                      </w:divBdr>
                    </w:div>
                    <w:div w:id="1596016073">
                      <w:marLeft w:val="0"/>
                      <w:marRight w:val="0"/>
                      <w:marTop w:val="0"/>
                      <w:marBottom w:val="0"/>
                      <w:divBdr>
                        <w:top w:val="none" w:sz="0" w:space="0" w:color="auto"/>
                        <w:left w:val="none" w:sz="0" w:space="0" w:color="auto"/>
                        <w:bottom w:val="none" w:sz="0" w:space="0" w:color="auto"/>
                        <w:right w:val="none" w:sz="0" w:space="0" w:color="auto"/>
                      </w:divBdr>
                    </w:div>
                    <w:div w:id="1140683385">
                      <w:marLeft w:val="0"/>
                      <w:marRight w:val="0"/>
                      <w:marTop w:val="0"/>
                      <w:marBottom w:val="0"/>
                      <w:divBdr>
                        <w:top w:val="none" w:sz="0" w:space="0" w:color="auto"/>
                        <w:left w:val="none" w:sz="0" w:space="0" w:color="auto"/>
                        <w:bottom w:val="none" w:sz="0" w:space="0" w:color="auto"/>
                        <w:right w:val="none" w:sz="0" w:space="0" w:color="auto"/>
                      </w:divBdr>
                    </w:div>
                    <w:div w:id="1027369767">
                      <w:marLeft w:val="0"/>
                      <w:marRight w:val="0"/>
                      <w:marTop w:val="0"/>
                      <w:marBottom w:val="0"/>
                      <w:divBdr>
                        <w:top w:val="none" w:sz="0" w:space="0" w:color="auto"/>
                        <w:left w:val="none" w:sz="0" w:space="0" w:color="auto"/>
                        <w:bottom w:val="none" w:sz="0" w:space="0" w:color="auto"/>
                        <w:right w:val="none" w:sz="0" w:space="0" w:color="auto"/>
                      </w:divBdr>
                    </w:div>
                    <w:div w:id="1427144535">
                      <w:marLeft w:val="0"/>
                      <w:marRight w:val="0"/>
                      <w:marTop w:val="0"/>
                      <w:marBottom w:val="0"/>
                      <w:divBdr>
                        <w:top w:val="none" w:sz="0" w:space="0" w:color="auto"/>
                        <w:left w:val="none" w:sz="0" w:space="0" w:color="auto"/>
                        <w:bottom w:val="none" w:sz="0" w:space="0" w:color="auto"/>
                        <w:right w:val="none" w:sz="0" w:space="0" w:color="auto"/>
                      </w:divBdr>
                    </w:div>
                    <w:div w:id="1794446306">
                      <w:marLeft w:val="0"/>
                      <w:marRight w:val="0"/>
                      <w:marTop w:val="0"/>
                      <w:marBottom w:val="0"/>
                      <w:divBdr>
                        <w:top w:val="none" w:sz="0" w:space="0" w:color="auto"/>
                        <w:left w:val="none" w:sz="0" w:space="0" w:color="auto"/>
                        <w:bottom w:val="none" w:sz="0" w:space="0" w:color="auto"/>
                        <w:right w:val="none" w:sz="0" w:space="0" w:color="auto"/>
                      </w:divBdr>
                    </w:div>
                  </w:divsChild>
                </w:div>
                <w:div w:id="17392510">
                  <w:marLeft w:val="0"/>
                  <w:marRight w:val="0"/>
                  <w:marTop w:val="0"/>
                  <w:marBottom w:val="0"/>
                  <w:divBdr>
                    <w:top w:val="none" w:sz="0" w:space="0" w:color="auto"/>
                    <w:left w:val="none" w:sz="0" w:space="0" w:color="auto"/>
                    <w:bottom w:val="none" w:sz="0" w:space="0" w:color="auto"/>
                    <w:right w:val="none" w:sz="0" w:space="0" w:color="auto"/>
                  </w:divBdr>
                  <w:divsChild>
                    <w:div w:id="96605816">
                      <w:marLeft w:val="0"/>
                      <w:marRight w:val="0"/>
                      <w:marTop w:val="0"/>
                      <w:marBottom w:val="0"/>
                      <w:divBdr>
                        <w:top w:val="none" w:sz="0" w:space="0" w:color="auto"/>
                        <w:left w:val="none" w:sz="0" w:space="0" w:color="auto"/>
                        <w:bottom w:val="none" w:sz="0" w:space="0" w:color="auto"/>
                        <w:right w:val="none" w:sz="0" w:space="0" w:color="auto"/>
                      </w:divBdr>
                    </w:div>
                    <w:div w:id="31611209">
                      <w:marLeft w:val="0"/>
                      <w:marRight w:val="0"/>
                      <w:marTop w:val="0"/>
                      <w:marBottom w:val="0"/>
                      <w:divBdr>
                        <w:top w:val="none" w:sz="0" w:space="0" w:color="auto"/>
                        <w:left w:val="none" w:sz="0" w:space="0" w:color="auto"/>
                        <w:bottom w:val="none" w:sz="0" w:space="0" w:color="auto"/>
                        <w:right w:val="none" w:sz="0" w:space="0" w:color="auto"/>
                      </w:divBdr>
                    </w:div>
                    <w:div w:id="1814718720">
                      <w:marLeft w:val="0"/>
                      <w:marRight w:val="0"/>
                      <w:marTop w:val="0"/>
                      <w:marBottom w:val="0"/>
                      <w:divBdr>
                        <w:top w:val="none" w:sz="0" w:space="0" w:color="auto"/>
                        <w:left w:val="none" w:sz="0" w:space="0" w:color="auto"/>
                        <w:bottom w:val="none" w:sz="0" w:space="0" w:color="auto"/>
                        <w:right w:val="none" w:sz="0" w:space="0" w:color="auto"/>
                      </w:divBdr>
                    </w:div>
                    <w:div w:id="1327588693">
                      <w:marLeft w:val="0"/>
                      <w:marRight w:val="0"/>
                      <w:marTop w:val="0"/>
                      <w:marBottom w:val="0"/>
                      <w:divBdr>
                        <w:top w:val="none" w:sz="0" w:space="0" w:color="auto"/>
                        <w:left w:val="none" w:sz="0" w:space="0" w:color="auto"/>
                        <w:bottom w:val="none" w:sz="0" w:space="0" w:color="auto"/>
                        <w:right w:val="none" w:sz="0" w:space="0" w:color="auto"/>
                      </w:divBdr>
                    </w:div>
                    <w:div w:id="1540822069">
                      <w:marLeft w:val="0"/>
                      <w:marRight w:val="0"/>
                      <w:marTop w:val="0"/>
                      <w:marBottom w:val="0"/>
                      <w:divBdr>
                        <w:top w:val="none" w:sz="0" w:space="0" w:color="auto"/>
                        <w:left w:val="none" w:sz="0" w:space="0" w:color="auto"/>
                        <w:bottom w:val="none" w:sz="0" w:space="0" w:color="auto"/>
                        <w:right w:val="none" w:sz="0" w:space="0" w:color="auto"/>
                      </w:divBdr>
                    </w:div>
                    <w:div w:id="1295136421">
                      <w:marLeft w:val="0"/>
                      <w:marRight w:val="0"/>
                      <w:marTop w:val="0"/>
                      <w:marBottom w:val="0"/>
                      <w:divBdr>
                        <w:top w:val="none" w:sz="0" w:space="0" w:color="auto"/>
                        <w:left w:val="none" w:sz="0" w:space="0" w:color="auto"/>
                        <w:bottom w:val="none" w:sz="0" w:space="0" w:color="auto"/>
                        <w:right w:val="none" w:sz="0" w:space="0" w:color="auto"/>
                      </w:divBdr>
                    </w:div>
                  </w:divsChild>
                </w:div>
                <w:div w:id="1867988191">
                  <w:marLeft w:val="0"/>
                  <w:marRight w:val="0"/>
                  <w:marTop w:val="0"/>
                  <w:marBottom w:val="0"/>
                  <w:divBdr>
                    <w:top w:val="none" w:sz="0" w:space="0" w:color="auto"/>
                    <w:left w:val="none" w:sz="0" w:space="0" w:color="auto"/>
                    <w:bottom w:val="none" w:sz="0" w:space="0" w:color="auto"/>
                    <w:right w:val="none" w:sz="0" w:space="0" w:color="auto"/>
                  </w:divBdr>
                  <w:divsChild>
                    <w:div w:id="2002460524">
                      <w:marLeft w:val="0"/>
                      <w:marRight w:val="0"/>
                      <w:marTop w:val="0"/>
                      <w:marBottom w:val="0"/>
                      <w:divBdr>
                        <w:top w:val="none" w:sz="0" w:space="0" w:color="auto"/>
                        <w:left w:val="none" w:sz="0" w:space="0" w:color="auto"/>
                        <w:bottom w:val="none" w:sz="0" w:space="0" w:color="auto"/>
                        <w:right w:val="none" w:sz="0" w:space="0" w:color="auto"/>
                      </w:divBdr>
                    </w:div>
                    <w:div w:id="2134901418">
                      <w:marLeft w:val="0"/>
                      <w:marRight w:val="0"/>
                      <w:marTop w:val="0"/>
                      <w:marBottom w:val="0"/>
                      <w:divBdr>
                        <w:top w:val="none" w:sz="0" w:space="0" w:color="auto"/>
                        <w:left w:val="none" w:sz="0" w:space="0" w:color="auto"/>
                        <w:bottom w:val="none" w:sz="0" w:space="0" w:color="auto"/>
                        <w:right w:val="none" w:sz="0" w:space="0" w:color="auto"/>
                      </w:divBdr>
                    </w:div>
                    <w:div w:id="1113088946">
                      <w:marLeft w:val="0"/>
                      <w:marRight w:val="0"/>
                      <w:marTop w:val="0"/>
                      <w:marBottom w:val="0"/>
                      <w:divBdr>
                        <w:top w:val="none" w:sz="0" w:space="0" w:color="auto"/>
                        <w:left w:val="none" w:sz="0" w:space="0" w:color="auto"/>
                        <w:bottom w:val="none" w:sz="0" w:space="0" w:color="auto"/>
                        <w:right w:val="none" w:sz="0" w:space="0" w:color="auto"/>
                      </w:divBdr>
                    </w:div>
                    <w:div w:id="1290630145">
                      <w:marLeft w:val="0"/>
                      <w:marRight w:val="0"/>
                      <w:marTop w:val="0"/>
                      <w:marBottom w:val="0"/>
                      <w:divBdr>
                        <w:top w:val="none" w:sz="0" w:space="0" w:color="auto"/>
                        <w:left w:val="none" w:sz="0" w:space="0" w:color="auto"/>
                        <w:bottom w:val="none" w:sz="0" w:space="0" w:color="auto"/>
                        <w:right w:val="none" w:sz="0" w:space="0" w:color="auto"/>
                      </w:divBdr>
                    </w:div>
                  </w:divsChild>
                </w:div>
                <w:div w:id="1975595249">
                  <w:marLeft w:val="0"/>
                  <w:marRight w:val="0"/>
                  <w:marTop w:val="0"/>
                  <w:marBottom w:val="0"/>
                  <w:divBdr>
                    <w:top w:val="none" w:sz="0" w:space="0" w:color="auto"/>
                    <w:left w:val="none" w:sz="0" w:space="0" w:color="auto"/>
                    <w:bottom w:val="none" w:sz="0" w:space="0" w:color="auto"/>
                    <w:right w:val="none" w:sz="0" w:space="0" w:color="auto"/>
                  </w:divBdr>
                  <w:divsChild>
                    <w:div w:id="1293288337">
                      <w:marLeft w:val="0"/>
                      <w:marRight w:val="0"/>
                      <w:marTop w:val="0"/>
                      <w:marBottom w:val="0"/>
                      <w:divBdr>
                        <w:top w:val="none" w:sz="0" w:space="0" w:color="auto"/>
                        <w:left w:val="none" w:sz="0" w:space="0" w:color="auto"/>
                        <w:bottom w:val="none" w:sz="0" w:space="0" w:color="auto"/>
                        <w:right w:val="none" w:sz="0" w:space="0" w:color="auto"/>
                      </w:divBdr>
                    </w:div>
                    <w:div w:id="1458991246">
                      <w:marLeft w:val="0"/>
                      <w:marRight w:val="0"/>
                      <w:marTop w:val="0"/>
                      <w:marBottom w:val="0"/>
                      <w:divBdr>
                        <w:top w:val="none" w:sz="0" w:space="0" w:color="auto"/>
                        <w:left w:val="none" w:sz="0" w:space="0" w:color="auto"/>
                        <w:bottom w:val="none" w:sz="0" w:space="0" w:color="auto"/>
                        <w:right w:val="none" w:sz="0" w:space="0" w:color="auto"/>
                      </w:divBdr>
                    </w:div>
                    <w:div w:id="2062048354">
                      <w:marLeft w:val="0"/>
                      <w:marRight w:val="0"/>
                      <w:marTop w:val="0"/>
                      <w:marBottom w:val="0"/>
                      <w:divBdr>
                        <w:top w:val="none" w:sz="0" w:space="0" w:color="auto"/>
                        <w:left w:val="none" w:sz="0" w:space="0" w:color="auto"/>
                        <w:bottom w:val="none" w:sz="0" w:space="0" w:color="auto"/>
                        <w:right w:val="none" w:sz="0" w:space="0" w:color="auto"/>
                      </w:divBdr>
                    </w:div>
                    <w:div w:id="13739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68133">
          <w:marLeft w:val="0"/>
          <w:marRight w:val="0"/>
          <w:marTop w:val="0"/>
          <w:marBottom w:val="0"/>
          <w:divBdr>
            <w:top w:val="none" w:sz="0" w:space="0" w:color="auto"/>
            <w:left w:val="none" w:sz="0" w:space="0" w:color="auto"/>
            <w:bottom w:val="none" w:sz="0" w:space="0" w:color="auto"/>
            <w:right w:val="none" w:sz="0" w:space="0" w:color="auto"/>
          </w:divBdr>
        </w:div>
        <w:div w:id="1335960688">
          <w:marLeft w:val="0"/>
          <w:marRight w:val="0"/>
          <w:marTop w:val="0"/>
          <w:marBottom w:val="0"/>
          <w:divBdr>
            <w:top w:val="none" w:sz="0" w:space="0" w:color="auto"/>
            <w:left w:val="none" w:sz="0" w:space="0" w:color="auto"/>
            <w:bottom w:val="none" w:sz="0" w:space="0" w:color="auto"/>
            <w:right w:val="none" w:sz="0" w:space="0" w:color="auto"/>
          </w:divBdr>
        </w:div>
      </w:divsChild>
    </w:div>
    <w:div w:id="1917209026">
      <w:bodyDiv w:val="1"/>
      <w:marLeft w:val="0"/>
      <w:marRight w:val="0"/>
      <w:marTop w:val="0"/>
      <w:marBottom w:val="0"/>
      <w:divBdr>
        <w:top w:val="none" w:sz="0" w:space="0" w:color="auto"/>
        <w:left w:val="none" w:sz="0" w:space="0" w:color="auto"/>
        <w:bottom w:val="none" w:sz="0" w:space="0" w:color="auto"/>
        <w:right w:val="none" w:sz="0" w:space="0" w:color="auto"/>
      </w:divBdr>
    </w:div>
    <w:div w:id="1968926268">
      <w:bodyDiv w:val="1"/>
      <w:marLeft w:val="0"/>
      <w:marRight w:val="0"/>
      <w:marTop w:val="0"/>
      <w:marBottom w:val="0"/>
      <w:divBdr>
        <w:top w:val="none" w:sz="0" w:space="0" w:color="auto"/>
        <w:left w:val="none" w:sz="0" w:space="0" w:color="auto"/>
        <w:bottom w:val="none" w:sz="0" w:space="0" w:color="auto"/>
        <w:right w:val="none" w:sz="0" w:space="0" w:color="auto"/>
      </w:divBdr>
      <w:divsChild>
        <w:div w:id="421414495">
          <w:marLeft w:val="0"/>
          <w:marRight w:val="0"/>
          <w:marTop w:val="0"/>
          <w:marBottom w:val="0"/>
          <w:divBdr>
            <w:top w:val="none" w:sz="0" w:space="0" w:color="auto"/>
            <w:left w:val="none" w:sz="0" w:space="0" w:color="auto"/>
            <w:bottom w:val="none" w:sz="0" w:space="0" w:color="auto"/>
            <w:right w:val="none" w:sz="0" w:space="0" w:color="auto"/>
          </w:divBdr>
          <w:divsChild>
            <w:div w:id="1420061494">
              <w:marLeft w:val="0"/>
              <w:marRight w:val="0"/>
              <w:marTop w:val="0"/>
              <w:marBottom w:val="0"/>
              <w:divBdr>
                <w:top w:val="none" w:sz="0" w:space="0" w:color="auto"/>
                <w:left w:val="none" w:sz="0" w:space="0" w:color="auto"/>
                <w:bottom w:val="none" w:sz="0" w:space="0" w:color="auto"/>
                <w:right w:val="none" w:sz="0" w:space="0" w:color="auto"/>
              </w:divBdr>
            </w:div>
          </w:divsChild>
        </w:div>
        <w:div w:id="1454713079">
          <w:marLeft w:val="0"/>
          <w:marRight w:val="0"/>
          <w:marTop w:val="0"/>
          <w:marBottom w:val="0"/>
          <w:divBdr>
            <w:top w:val="none" w:sz="0" w:space="0" w:color="auto"/>
            <w:left w:val="none" w:sz="0" w:space="0" w:color="auto"/>
            <w:bottom w:val="none" w:sz="0" w:space="0" w:color="auto"/>
            <w:right w:val="none" w:sz="0" w:space="0" w:color="auto"/>
          </w:divBdr>
          <w:divsChild>
            <w:div w:id="900797093">
              <w:marLeft w:val="0"/>
              <w:marRight w:val="0"/>
              <w:marTop w:val="0"/>
              <w:marBottom w:val="0"/>
              <w:divBdr>
                <w:top w:val="none" w:sz="0" w:space="0" w:color="auto"/>
                <w:left w:val="none" w:sz="0" w:space="0" w:color="auto"/>
                <w:bottom w:val="none" w:sz="0" w:space="0" w:color="auto"/>
                <w:right w:val="none" w:sz="0" w:space="0" w:color="auto"/>
              </w:divBdr>
            </w:div>
          </w:divsChild>
        </w:div>
        <w:div w:id="36439850">
          <w:marLeft w:val="0"/>
          <w:marRight w:val="0"/>
          <w:marTop w:val="0"/>
          <w:marBottom w:val="0"/>
          <w:divBdr>
            <w:top w:val="none" w:sz="0" w:space="0" w:color="auto"/>
            <w:left w:val="none" w:sz="0" w:space="0" w:color="auto"/>
            <w:bottom w:val="none" w:sz="0" w:space="0" w:color="auto"/>
            <w:right w:val="none" w:sz="0" w:space="0" w:color="auto"/>
          </w:divBdr>
          <w:divsChild>
            <w:div w:id="430011233">
              <w:marLeft w:val="0"/>
              <w:marRight w:val="0"/>
              <w:marTop w:val="0"/>
              <w:marBottom w:val="0"/>
              <w:divBdr>
                <w:top w:val="none" w:sz="0" w:space="0" w:color="auto"/>
                <w:left w:val="none" w:sz="0" w:space="0" w:color="auto"/>
                <w:bottom w:val="none" w:sz="0" w:space="0" w:color="auto"/>
                <w:right w:val="none" w:sz="0" w:space="0" w:color="auto"/>
              </w:divBdr>
            </w:div>
          </w:divsChild>
        </w:div>
        <w:div w:id="919678611">
          <w:marLeft w:val="0"/>
          <w:marRight w:val="0"/>
          <w:marTop w:val="0"/>
          <w:marBottom w:val="0"/>
          <w:divBdr>
            <w:top w:val="none" w:sz="0" w:space="0" w:color="auto"/>
            <w:left w:val="none" w:sz="0" w:space="0" w:color="auto"/>
            <w:bottom w:val="none" w:sz="0" w:space="0" w:color="auto"/>
            <w:right w:val="none" w:sz="0" w:space="0" w:color="auto"/>
          </w:divBdr>
          <w:divsChild>
            <w:div w:id="1535269734">
              <w:marLeft w:val="0"/>
              <w:marRight w:val="0"/>
              <w:marTop w:val="0"/>
              <w:marBottom w:val="0"/>
              <w:divBdr>
                <w:top w:val="none" w:sz="0" w:space="0" w:color="auto"/>
                <w:left w:val="none" w:sz="0" w:space="0" w:color="auto"/>
                <w:bottom w:val="none" w:sz="0" w:space="0" w:color="auto"/>
                <w:right w:val="none" w:sz="0" w:space="0" w:color="auto"/>
              </w:divBdr>
            </w:div>
            <w:div w:id="216478658">
              <w:marLeft w:val="0"/>
              <w:marRight w:val="0"/>
              <w:marTop w:val="0"/>
              <w:marBottom w:val="0"/>
              <w:divBdr>
                <w:top w:val="none" w:sz="0" w:space="0" w:color="auto"/>
                <w:left w:val="none" w:sz="0" w:space="0" w:color="auto"/>
                <w:bottom w:val="none" w:sz="0" w:space="0" w:color="auto"/>
                <w:right w:val="none" w:sz="0" w:space="0" w:color="auto"/>
              </w:divBdr>
            </w:div>
            <w:div w:id="723329188">
              <w:marLeft w:val="0"/>
              <w:marRight w:val="0"/>
              <w:marTop w:val="0"/>
              <w:marBottom w:val="0"/>
              <w:divBdr>
                <w:top w:val="none" w:sz="0" w:space="0" w:color="auto"/>
                <w:left w:val="none" w:sz="0" w:space="0" w:color="auto"/>
                <w:bottom w:val="none" w:sz="0" w:space="0" w:color="auto"/>
                <w:right w:val="none" w:sz="0" w:space="0" w:color="auto"/>
              </w:divBdr>
            </w:div>
          </w:divsChild>
        </w:div>
        <w:div w:id="959602560">
          <w:marLeft w:val="0"/>
          <w:marRight w:val="0"/>
          <w:marTop w:val="0"/>
          <w:marBottom w:val="0"/>
          <w:divBdr>
            <w:top w:val="none" w:sz="0" w:space="0" w:color="auto"/>
            <w:left w:val="none" w:sz="0" w:space="0" w:color="auto"/>
            <w:bottom w:val="none" w:sz="0" w:space="0" w:color="auto"/>
            <w:right w:val="none" w:sz="0" w:space="0" w:color="auto"/>
          </w:divBdr>
          <w:divsChild>
            <w:div w:id="841239962">
              <w:marLeft w:val="0"/>
              <w:marRight w:val="0"/>
              <w:marTop w:val="0"/>
              <w:marBottom w:val="0"/>
              <w:divBdr>
                <w:top w:val="none" w:sz="0" w:space="0" w:color="auto"/>
                <w:left w:val="none" w:sz="0" w:space="0" w:color="auto"/>
                <w:bottom w:val="none" w:sz="0" w:space="0" w:color="auto"/>
                <w:right w:val="none" w:sz="0" w:space="0" w:color="auto"/>
              </w:divBdr>
            </w:div>
          </w:divsChild>
        </w:div>
        <w:div w:id="1606499940">
          <w:marLeft w:val="0"/>
          <w:marRight w:val="0"/>
          <w:marTop w:val="0"/>
          <w:marBottom w:val="0"/>
          <w:divBdr>
            <w:top w:val="none" w:sz="0" w:space="0" w:color="auto"/>
            <w:left w:val="none" w:sz="0" w:space="0" w:color="auto"/>
            <w:bottom w:val="none" w:sz="0" w:space="0" w:color="auto"/>
            <w:right w:val="none" w:sz="0" w:space="0" w:color="auto"/>
          </w:divBdr>
          <w:divsChild>
            <w:div w:id="607465811">
              <w:marLeft w:val="0"/>
              <w:marRight w:val="0"/>
              <w:marTop w:val="0"/>
              <w:marBottom w:val="0"/>
              <w:divBdr>
                <w:top w:val="none" w:sz="0" w:space="0" w:color="auto"/>
                <w:left w:val="none" w:sz="0" w:space="0" w:color="auto"/>
                <w:bottom w:val="none" w:sz="0" w:space="0" w:color="auto"/>
                <w:right w:val="none" w:sz="0" w:space="0" w:color="auto"/>
              </w:divBdr>
            </w:div>
          </w:divsChild>
        </w:div>
        <w:div w:id="749620961">
          <w:marLeft w:val="0"/>
          <w:marRight w:val="0"/>
          <w:marTop w:val="0"/>
          <w:marBottom w:val="0"/>
          <w:divBdr>
            <w:top w:val="none" w:sz="0" w:space="0" w:color="auto"/>
            <w:left w:val="none" w:sz="0" w:space="0" w:color="auto"/>
            <w:bottom w:val="none" w:sz="0" w:space="0" w:color="auto"/>
            <w:right w:val="none" w:sz="0" w:space="0" w:color="auto"/>
          </w:divBdr>
          <w:divsChild>
            <w:div w:id="357239138">
              <w:marLeft w:val="0"/>
              <w:marRight w:val="0"/>
              <w:marTop w:val="0"/>
              <w:marBottom w:val="0"/>
              <w:divBdr>
                <w:top w:val="none" w:sz="0" w:space="0" w:color="auto"/>
                <w:left w:val="none" w:sz="0" w:space="0" w:color="auto"/>
                <w:bottom w:val="none" w:sz="0" w:space="0" w:color="auto"/>
                <w:right w:val="none" w:sz="0" w:space="0" w:color="auto"/>
              </w:divBdr>
            </w:div>
            <w:div w:id="1975259256">
              <w:marLeft w:val="0"/>
              <w:marRight w:val="0"/>
              <w:marTop w:val="0"/>
              <w:marBottom w:val="0"/>
              <w:divBdr>
                <w:top w:val="none" w:sz="0" w:space="0" w:color="auto"/>
                <w:left w:val="none" w:sz="0" w:space="0" w:color="auto"/>
                <w:bottom w:val="none" w:sz="0" w:space="0" w:color="auto"/>
                <w:right w:val="none" w:sz="0" w:space="0" w:color="auto"/>
              </w:divBdr>
            </w:div>
            <w:div w:id="1543134208">
              <w:marLeft w:val="0"/>
              <w:marRight w:val="0"/>
              <w:marTop w:val="0"/>
              <w:marBottom w:val="0"/>
              <w:divBdr>
                <w:top w:val="none" w:sz="0" w:space="0" w:color="auto"/>
                <w:left w:val="none" w:sz="0" w:space="0" w:color="auto"/>
                <w:bottom w:val="none" w:sz="0" w:space="0" w:color="auto"/>
                <w:right w:val="none" w:sz="0" w:space="0" w:color="auto"/>
              </w:divBdr>
            </w:div>
            <w:div w:id="533885550">
              <w:marLeft w:val="0"/>
              <w:marRight w:val="0"/>
              <w:marTop w:val="0"/>
              <w:marBottom w:val="0"/>
              <w:divBdr>
                <w:top w:val="none" w:sz="0" w:space="0" w:color="auto"/>
                <w:left w:val="none" w:sz="0" w:space="0" w:color="auto"/>
                <w:bottom w:val="none" w:sz="0" w:space="0" w:color="auto"/>
                <w:right w:val="none" w:sz="0" w:space="0" w:color="auto"/>
              </w:divBdr>
            </w:div>
            <w:div w:id="379131233">
              <w:marLeft w:val="0"/>
              <w:marRight w:val="0"/>
              <w:marTop w:val="0"/>
              <w:marBottom w:val="0"/>
              <w:divBdr>
                <w:top w:val="none" w:sz="0" w:space="0" w:color="auto"/>
                <w:left w:val="none" w:sz="0" w:space="0" w:color="auto"/>
                <w:bottom w:val="none" w:sz="0" w:space="0" w:color="auto"/>
                <w:right w:val="none" w:sz="0" w:space="0" w:color="auto"/>
              </w:divBdr>
            </w:div>
            <w:div w:id="904798278">
              <w:marLeft w:val="0"/>
              <w:marRight w:val="0"/>
              <w:marTop w:val="0"/>
              <w:marBottom w:val="0"/>
              <w:divBdr>
                <w:top w:val="none" w:sz="0" w:space="0" w:color="auto"/>
                <w:left w:val="none" w:sz="0" w:space="0" w:color="auto"/>
                <w:bottom w:val="none" w:sz="0" w:space="0" w:color="auto"/>
                <w:right w:val="none" w:sz="0" w:space="0" w:color="auto"/>
              </w:divBdr>
            </w:div>
          </w:divsChild>
        </w:div>
        <w:div w:id="359164422">
          <w:marLeft w:val="0"/>
          <w:marRight w:val="0"/>
          <w:marTop w:val="0"/>
          <w:marBottom w:val="0"/>
          <w:divBdr>
            <w:top w:val="none" w:sz="0" w:space="0" w:color="auto"/>
            <w:left w:val="none" w:sz="0" w:space="0" w:color="auto"/>
            <w:bottom w:val="none" w:sz="0" w:space="0" w:color="auto"/>
            <w:right w:val="none" w:sz="0" w:space="0" w:color="auto"/>
          </w:divBdr>
          <w:divsChild>
            <w:div w:id="936904938">
              <w:marLeft w:val="0"/>
              <w:marRight w:val="0"/>
              <w:marTop w:val="0"/>
              <w:marBottom w:val="0"/>
              <w:divBdr>
                <w:top w:val="none" w:sz="0" w:space="0" w:color="auto"/>
                <w:left w:val="none" w:sz="0" w:space="0" w:color="auto"/>
                <w:bottom w:val="none" w:sz="0" w:space="0" w:color="auto"/>
                <w:right w:val="none" w:sz="0" w:space="0" w:color="auto"/>
              </w:divBdr>
            </w:div>
          </w:divsChild>
        </w:div>
        <w:div w:id="1623878983">
          <w:marLeft w:val="0"/>
          <w:marRight w:val="0"/>
          <w:marTop w:val="0"/>
          <w:marBottom w:val="0"/>
          <w:divBdr>
            <w:top w:val="none" w:sz="0" w:space="0" w:color="auto"/>
            <w:left w:val="none" w:sz="0" w:space="0" w:color="auto"/>
            <w:bottom w:val="none" w:sz="0" w:space="0" w:color="auto"/>
            <w:right w:val="none" w:sz="0" w:space="0" w:color="auto"/>
          </w:divBdr>
          <w:divsChild>
            <w:div w:id="939992890">
              <w:marLeft w:val="0"/>
              <w:marRight w:val="0"/>
              <w:marTop w:val="0"/>
              <w:marBottom w:val="0"/>
              <w:divBdr>
                <w:top w:val="none" w:sz="0" w:space="0" w:color="auto"/>
                <w:left w:val="none" w:sz="0" w:space="0" w:color="auto"/>
                <w:bottom w:val="none" w:sz="0" w:space="0" w:color="auto"/>
                <w:right w:val="none" w:sz="0" w:space="0" w:color="auto"/>
              </w:divBdr>
            </w:div>
          </w:divsChild>
        </w:div>
        <w:div w:id="1259948309">
          <w:marLeft w:val="0"/>
          <w:marRight w:val="0"/>
          <w:marTop w:val="0"/>
          <w:marBottom w:val="0"/>
          <w:divBdr>
            <w:top w:val="none" w:sz="0" w:space="0" w:color="auto"/>
            <w:left w:val="none" w:sz="0" w:space="0" w:color="auto"/>
            <w:bottom w:val="none" w:sz="0" w:space="0" w:color="auto"/>
            <w:right w:val="none" w:sz="0" w:space="0" w:color="auto"/>
          </w:divBdr>
          <w:divsChild>
            <w:div w:id="1625306098">
              <w:marLeft w:val="0"/>
              <w:marRight w:val="0"/>
              <w:marTop w:val="0"/>
              <w:marBottom w:val="0"/>
              <w:divBdr>
                <w:top w:val="none" w:sz="0" w:space="0" w:color="auto"/>
                <w:left w:val="none" w:sz="0" w:space="0" w:color="auto"/>
                <w:bottom w:val="none" w:sz="0" w:space="0" w:color="auto"/>
                <w:right w:val="none" w:sz="0" w:space="0" w:color="auto"/>
              </w:divBdr>
            </w:div>
            <w:div w:id="1844931554">
              <w:marLeft w:val="0"/>
              <w:marRight w:val="0"/>
              <w:marTop w:val="0"/>
              <w:marBottom w:val="0"/>
              <w:divBdr>
                <w:top w:val="none" w:sz="0" w:space="0" w:color="auto"/>
                <w:left w:val="none" w:sz="0" w:space="0" w:color="auto"/>
                <w:bottom w:val="none" w:sz="0" w:space="0" w:color="auto"/>
                <w:right w:val="none" w:sz="0" w:space="0" w:color="auto"/>
              </w:divBdr>
            </w:div>
            <w:div w:id="1514565279">
              <w:marLeft w:val="0"/>
              <w:marRight w:val="0"/>
              <w:marTop w:val="0"/>
              <w:marBottom w:val="0"/>
              <w:divBdr>
                <w:top w:val="none" w:sz="0" w:space="0" w:color="auto"/>
                <w:left w:val="none" w:sz="0" w:space="0" w:color="auto"/>
                <w:bottom w:val="none" w:sz="0" w:space="0" w:color="auto"/>
                <w:right w:val="none" w:sz="0" w:space="0" w:color="auto"/>
              </w:divBdr>
            </w:div>
            <w:div w:id="1705252347">
              <w:marLeft w:val="0"/>
              <w:marRight w:val="0"/>
              <w:marTop w:val="0"/>
              <w:marBottom w:val="0"/>
              <w:divBdr>
                <w:top w:val="none" w:sz="0" w:space="0" w:color="auto"/>
                <w:left w:val="none" w:sz="0" w:space="0" w:color="auto"/>
                <w:bottom w:val="none" w:sz="0" w:space="0" w:color="auto"/>
                <w:right w:val="none" w:sz="0" w:space="0" w:color="auto"/>
              </w:divBdr>
            </w:div>
          </w:divsChild>
        </w:div>
        <w:div w:id="1185243989">
          <w:marLeft w:val="0"/>
          <w:marRight w:val="0"/>
          <w:marTop w:val="0"/>
          <w:marBottom w:val="0"/>
          <w:divBdr>
            <w:top w:val="none" w:sz="0" w:space="0" w:color="auto"/>
            <w:left w:val="none" w:sz="0" w:space="0" w:color="auto"/>
            <w:bottom w:val="none" w:sz="0" w:space="0" w:color="auto"/>
            <w:right w:val="none" w:sz="0" w:space="0" w:color="auto"/>
          </w:divBdr>
          <w:divsChild>
            <w:div w:id="1084911262">
              <w:marLeft w:val="0"/>
              <w:marRight w:val="0"/>
              <w:marTop w:val="0"/>
              <w:marBottom w:val="0"/>
              <w:divBdr>
                <w:top w:val="none" w:sz="0" w:space="0" w:color="auto"/>
                <w:left w:val="none" w:sz="0" w:space="0" w:color="auto"/>
                <w:bottom w:val="none" w:sz="0" w:space="0" w:color="auto"/>
                <w:right w:val="none" w:sz="0" w:space="0" w:color="auto"/>
              </w:divBdr>
            </w:div>
          </w:divsChild>
        </w:div>
        <w:div w:id="1055659859">
          <w:marLeft w:val="0"/>
          <w:marRight w:val="0"/>
          <w:marTop w:val="0"/>
          <w:marBottom w:val="0"/>
          <w:divBdr>
            <w:top w:val="none" w:sz="0" w:space="0" w:color="auto"/>
            <w:left w:val="none" w:sz="0" w:space="0" w:color="auto"/>
            <w:bottom w:val="none" w:sz="0" w:space="0" w:color="auto"/>
            <w:right w:val="none" w:sz="0" w:space="0" w:color="auto"/>
          </w:divBdr>
          <w:divsChild>
            <w:div w:id="1274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18697">
      <w:bodyDiv w:val="1"/>
      <w:marLeft w:val="0"/>
      <w:marRight w:val="0"/>
      <w:marTop w:val="0"/>
      <w:marBottom w:val="0"/>
      <w:divBdr>
        <w:top w:val="none" w:sz="0" w:space="0" w:color="auto"/>
        <w:left w:val="none" w:sz="0" w:space="0" w:color="auto"/>
        <w:bottom w:val="none" w:sz="0" w:space="0" w:color="auto"/>
        <w:right w:val="none" w:sz="0" w:space="0" w:color="auto"/>
      </w:divBdr>
    </w:div>
    <w:div w:id="2147161988">
      <w:bodyDiv w:val="1"/>
      <w:marLeft w:val="0"/>
      <w:marRight w:val="0"/>
      <w:marTop w:val="0"/>
      <w:marBottom w:val="0"/>
      <w:divBdr>
        <w:top w:val="none" w:sz="0" w:space="0" w:color="auto"/>
        <w:left w:val="none" w:sz="0" w:space="0" w:color="auto"/>
        <w:bottom w:val="none" w:sz="0" w:space="0" w:color="auto"/>
        <w:right w:val="none" w:sz="0" w:space="0" w:color="auto"/>
      </w:divBdr>
      <w:divsChild>
        <w:div w:id="168719242">
          <w:marLeft w:val="0"/>
          <w:marRight w:val="0"/>
          <w:marTop w:val="0"/>
          <w:marBottom w:val="0"/>
          <w:divBdr>
            <w:top w:val="none" w:sz="0" w:space="0" w:color="auto"/>
            <w:left w:val="none" w:sz="0" w:space="0" w:color="auto"/>
            <w:bottom w:val="none" w:sz="0" w:space="0" w:color="auto"/>
            <w:right w:val="none" w:sz="0" w:space="0" w:color="auto"/>
          </w:divBdr>
        </w:div>
        <w:div w:id="1696155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7.png"/><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image" Target="media/image5.jpeg"/><Relationship Id="rId31" Type="http://schemas.openxmlformats.org/officeDocument/2006/relationships/image" Target="media/image16.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q=Sybrand+van+Haersma+Buma&amp;stick=H4sIAAAAAAAAAONgVuLSz9U3SMnJyjEqeMToyi3w8sc9YSmbSWtOXmM04-IKzsgvd80rySypFNLgYoOy5Lj4pJC0aTBI8XAh8XkWsUoEVyYVJealKJQl5il4JKYWFecmKjiV5iYCAFEeBpZxAAAA" TargetMode="External"/><Relationship Id="rId22" Type="http://schemas.openxmlformats.org/officeDocument/2006/relationships/image" Target="media/image8.jpeg"/><Relationship Id="rId27" Type="http://schemas.openxmlformats.org/officeDocument/2006/relationships/hyperlink" Target="https://www.google.nl/search?q=Sybrand+van+Haersma+Buma&amp;stick=H4sIAAAAAAAAAONgVuLSz9U3SMnJyjEqeMToyi3w8sc9YSmbSWtOXmM04-IKzsgvd80rySypFNLgYoOy5Lj4pJC0aTBI8XAh8XkWsUoEVyYVJealKJQl5il4JKYWFecmKjiV5iYCAFEeBpZxAAAA" TargetMode="External"/><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google.nl/search?q=Sybrand+van+Haersma+Buma&amp;stick=H4sIAAAAAAAAAONgVuLSz9U3SMnJyjEqeMToyi3w8sc9YSmbSWtOXmM04-IKzsgvd80rySypFNLgYoOy5Lj4pJC0aTBI8XAh8XkWsUoEVyYVJealKJQl5il4JKYWFecmKjiV5iYCAFEeBpZxAAAA"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image" Target="media/image2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0428AF2002AB49BAD68C91B62F9E06" ma:contentTypeVersion="4" ma:contentTypeDescription="Create a new document." ma:contentTypeScope="" ma:versionID="2a291e6a0d30ee09241b64491fdca2aa">
  <xsd:schema xmlns:xsd="http://www.w3.org/2001/XMLSchema" xmlns:xs="http://www.w3.org/2001/XMLSchema" xmlns:p="http://schemas.microsoft.com/office/2006/metadata/properties" xmlns:ns2="44cea594-9f1d-4141-bd95-68c248c7e51c" targetNamespace="http://schemas.microsoft.com/office/2006/metadata/properties" ma:root="true" ma:fieldsID="8eb468e4d35f2e995862ab0ff727a73a" ns2:_="">
    <xsd:import namespace="44cea594-9f1d-4141-bd95-68c248c7e5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a594-9f1d-4141-bd95-68c248c7e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6A250-2002-4654-A92D-5B3334423199}">
  <ds:schemaRefs>
    <ds:schemaRef ds:uri="http://schemas.microsoft.com/sharepoint/v3/contenttype/forms"/>
  </ds:schemaRefs>
</ds:datastoreItem>
</file>

<file path=customXml/itemProps2.xml><?xml version="1.0" encoding="utf-8"?>
<ds:datastoreItem xmlns:ds="http://schemas.openxmlformats.org/officeDocument/2006/customXml" ds:itemID="{4701CECD-1621-4E3A-BD4D-E06294B112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6184BD-330A-49D2-BA14-C46275AAF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a594-9f1d-4141-bd95-68c248c7e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F911DF-B192-4893-A29E-3E1DEE01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7394</TotalTime>
  <Pages>42</Pages>
  <Words>10675</Words>
  <Characters>58714</Characters>
  <Application>Microsoft Office Word</Application>
  <DocSecurity>0</DocSecurity>
  <Lines>489</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koopmans</dc:creator>
  <cp:lastModifiedBy>gebruiker</cp:lastModifiedBy>
  <cp:revision>97</cp:revision>
  <cp:lastPrinted>2020-03-06T18:12:00Z</cp:lastPrinted>
  <dcterms:created xsi:type="dcterms:W3CDTF">2020-03-26T13:26:00Z</dcterms:created>
  <dcterms:modified xsi:type="dcterms:W3CDTF">2020-04-06T12:19:00Z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0x0101000B0428AF2002AB49BAD68C91B62F9E06</vt:lpwstr>
  </property>
</Properties>
</file>